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u w:val="single"/>
          <w:rtl w:val="0"/>
        </w:rPr>
        <w:t xml:space="preserve">EWB-USA DU Week 5 General Body Meeting Agenda (10/18/16)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u w:val="single"/>
          <w:rtl w:val="0"/>
        </w:rPr>
        <w:t xml:space="preserve">Agenda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John Henderson, President</w:t>
      </w:r>
    </w:p>
    <w:p w:rsidR="00000000" w:rsidDel="00000000" w:rsidP="00000000" w:rsidRDefault="00000000" w:rsidRPr="00000000">
      <w:pPr>
        <w:numPr>
          <w:ilvl w:val="2"/>
          <w:numId w:val="2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Meet, greet, and eat report </w:t>
      </w:r>
    </w:p>
    <w:p w:rsidR="00000000" w:rsidDel="00000000" w:rsidP="00000000" w:rsidRDefault="00000000" w:rsidRPr="00000000">
      <w:pPr>
        <w:numPr>
          <w:ilvl w:val="3"/>
          <w:numId w:val="2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Successful - 50 people</w:t>
      </w:r>
    </w:p>
    <w:p w:rsidR="00000000" w:rsidDel="00000000" w:rsidP="00000000" w:rsidRDefault="00000000" w:rsidRPr="00000000">
      <w:pPr>
        <w:numPr>
          <w:ilvl w:val="2"/>
          <w:numId w:val="2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Reminder of departments meetings</w:t>
      </w:r>
    </w:p>
    <w:p w:rsidR="00000000" w:rsidDel="00000000" w:rsidP="00000000" w:rsidRDefault="00000000" w:rsidRPr="00000000">
      <w:pPr>
        <w:numPr>
          <w:ilvl w:val="3"/>
          <w:numId w:val="2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Make sure everyone has tasks (especially new people)</w:t>
      </w:r>
    </w:p>
    <w:p w:rsidR="00000000" w:rsidDel="00000000" w:rsidP="00000000" w:rsidRDefault="00000000" w:rsidRPr="00000000">
      <w:pPr>
        <w:numPr>
          <w:ilvl w:val="3"/>
          <w:numId w:val="2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Sign in roster for department heads - upcoming</w:t>
      </w:r>
    </w:p>
    <w:p w:rsidR="00000000" w:rsidDel="00000000" w:rsidP="00000000" w:rsidRDefault="00000000" w:rsidRPr="00000000">
      <w:pPr>
        <w:numPr>
          <w:ilvl w:val="2"/>
          <w:numId w:val="2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Upcoming fundraising meeting</w:t>
      </w:r>
    </w:p>
    <w:p w:rsidR="00000000" w:rsidDel="00000000" w:rsidP="00000000" w:rsidRDefault="00000000" w:rsidRPr="00000000">
      <w:pPr>
        <w:numPr>
          <w:ilvl w:val="3"/>
          <w:numId w:val="2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Meeting time with Megan to be chosen</w:t>
      </w:r>
    </w:p>
    <w:p w:rsidR="00000000" w:rsidDel="00000000" w:rsidP="00000000" w:rsidRDefault="00000000" w:rsidRPr="00000000">
      <w:pPr>
        <w:numPr>
          <w:ilvl w:val="2"/>
          <w:numId w:val="2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Upcoming advisor meeting</w:t>
      </w:r>
    </w:p>
    <w:p w:rsidR="00000000" w:rsidDel="00000000" w:rsidP="00000000" w:rsidRDefault="00000000" w:rsidRPr="00000000">
      <w:pPr>
        <w:numPr>
          <w:ilvl w:val="3"/>
          <w:numId w:val="2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Meeting on Thursday</w:t>
        <w:tab/>
      </w:r>
    </w:p>
    <w:p w:rsidR="00000000" w:rsidDel="00000000" w:rsidP="00000000" w:rsidRDefault="00000000" w:rsidRPr="00000000">
      <w:pPr>
        <w:numPr>
          <w:ilvl w:val="2"/>
          <w:numId w:val="2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Selection of travel team</w:t>
      </w:r>
    </w:p>
    <w:p w:rsidR="00000000" w:rsidDel="00000000" w:rsidP="00000000" w:rsidRDefault="00000000" w:rsidRPr="00000000">
      <w:pPr>
        <w:numPr>
          <w:ilvl w:val="3"/>
          <w:numId w:val="2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Stay tuned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Will Char, Vice President</w:t>
      </w:r>
    </w:p>
    <w:p w:rsidR="00000000" w:rsidDel="00000000" w:rsidP="00000000" w:rsidRDefault="00000000" w:rsidRPr="00000000">
      <w:pPr>
        <w:numPr>
          <w:ilvl w:val="2"/>
          <w:numId w:val="2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Upcoming Events</w:t>
      </w:r>
    </w:p>
    <w:p w:rsidR="00000000" w:rsidDel="00000000" w:rsidP="00000000" w:rsidRDefault="00000000" w:rsidRPr="00000000">
      <w:pPr>
        <w:numPr>
          <w:ilvl w:val="2"/>
          <w:numId w:val="2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Upcoming Deadlines</w:t>
      </w:r>
    </w:p>
    <w:p w:rsidR="00000000" w:rsidDel="00000000" w:rsidP="00000000" w:rsidRDefault="00000000" w:rsidRPr="00000000">
      <w:pPr>
        <w:numPr>
          <w:ilvl w:val="3"/>
          <w:numId w:val="2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GR/Design team reports </w:t>
      </w:r>
      <w:r w:rsidDel="00000000" w:rsidR="00000000" w:rsidRPr="00000000">
        <w:rPr>
          <w:b w:val="1"/>
          <w:rtl w:val="0"/>
        </w:rPr>
        <w:t xml:space="preserve">DUE: WEEK OF NOV. 6TH 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Department Updates</w:t>
      </w:r>
    </w:p>
    <w:p w:rsidR="00000000" w:rsidDel="00000000" w:rsidP="00000000" w:rsidRDefault="00000000" w:rsidRPr="00000000">
      <w:pPr>
        <w:numPr>
          <w:ilvl w:val="2"/>
          <w:numId w:val="2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Marketing</w:t>
      </w:r>
    </w:p>
    <w:p w:rsidR="00000000" w:rsidDel="00000000" w:rsidP="00000000" w:rsidRDefault="00000000" w:rsidRPr="00000000">
      <w:pPr>
        <w:numPr>
          <w:ilvl w:val="3"/>
          <w:numId w:val="2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Start a general newsletter </w:t>
      </w:r>
    </w:p>
    <w:p w:rsidR="00000000" w:rsidDel="00000000" w:rsidP="00000000" w:rsidRDefault="00000000" w:rsidRPr="00000000">
      <w:pPr>
        <w:numPr>
          <w:ilvl w:val="3"/>
          <w:numId w:val="2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Upload blog on DragonLink to attract new members</w:t>
      </w:r>
    </w:p>
    <w:p w:rsidR="00000000" w:rsidDel="00000000" w:rsidP="00000000" w:rsidRDefault="00000000" w:rsidRPr="00000000">
      <w:pPr>
        <w:numPr>
          <w:ilvl w:val="3"/>
          <w:numId w:val="2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Find social media officer to take charge of all platforms</w:t>
      </w:r>
    </w:p>
    <w:p w:rsidR="00000000" w:rsidDel="00000000" w:rsidP="00000000" w:rsidRDefault="00000000" w:rsidRPr="00000000">
      <w:pPr>
        <w:numPr>
          <w:ilvl w:val="2"/>
          <w:numId w:val="2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Tech</w:t>
      </w:r>
    </w:p>
    <w:p w:rsidR="00000000" w:rsidDel="00000000" w:rsidP="00000000" w:rsidRDefault="00000000" w:rsidRPr="00000000">
      <w:pPr>
        <w:numPr>
          <w:ilvl w:val="3"/>
          <w:numId w:val="2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PowlToon - Animation Idea for the website</w:t>
      </w:r>
    </w:p>
    <w:p w:rsidR="00000000" w:rsidDel="00000000" w:rsidP="00000000" w:rsidRDefault="00000000" w:rsidRPr="00000000">
      <w:pPr>
        <w:numPr>
          <w:ilvl w:val="3"/>
          <w:numId w:val="2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Staging environment for new themes - Wordpress</w:t>
      </w:r>
    </w:p>
    <w:p w:rsidR="00000000" w:rsidDel="00000000" w:rsidP="00000000" w:rsidRDefault="00000000" w:rsidRPr="00000000">
      <w:pPr>
        <w:numPr>
          <w:ilvl w:val="3"/>
          <w:numId w:val="2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Next week photos for department heads at the meeting</w:t>
      </w:r>
    </w:p>
    <w:p w:rsidR="00000000" w:rsidDel="00000000" w:rsidP="00000000" w:rsidRDefault="00000000" w:rsidRPr="00000000">
      <w:pPr>
        <w:numPr>
          <w:ilvl w:val="2"/>
          <w:numId w:val="2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Global Relations</w:t>
      </w:r>
    </w:p>
    <w:p w:rsidR="00000000" w:rsidDel="00000000" w:rsidP="00000000" w:rsidRDefault="00000000" w:rsidRPr="00000000">
      <w:pPr>
        <w:numPr>
          <w:ilvl w:val="3"/>
          <w:numId w:val="2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Dates will be chosen once get back from Jose</w:t>
      </w:r>
    </w:p>
    <w:p w:rsidR="00000000" w:rsidDel="00000000" w:rsidP="00000000" w:rsidRDefault="00000000" w:rsidRPr="00000000">
      <w:pPr>
        <w:numPr>
          <w:ilvl w:val="4"/>
          <w:numId w:val="2"/>
        </w:numPr>
        <w:spacing w:line="331.2" w:lineRule="auto"/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Asked Jose for photos of filters</w:t>
      </w:r>
    </w:p>
    <w:p w:rsidR="00000000" w:rsidDel="00000000" w:rsidP="00000000" w:rsidRDefault="00000000" w:rsidRPr="00000000">
      <w:pPr>
        <w:numPr>
          <w:ilvl w:val="4"/>
          <w:numId w:val="2"/>
        </w:numPr>
        <w:spacing w:line="331.2" w:lineRule="auto"/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Have Domingo’s number</w:t>
      </w:r>
    </w:p>
    <w:p w:rsidR="00000000" w:rsidDel="00000000" w:rsidP="00000000" w:rsidRDefault="00000000" w:rsidRPr="00000000">
      <w:pPr>
        <w:numPr>
          <w:ilvl w:val="4"/>
          <w:numId w:val="2"/>
        </w:numPr>
        <w:spacing w:line="331.2" w:lineRule="auto"/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Asked Jose for water tests of filters</w:t>
      </w:r>
    </w:p>
    <w:p w:rsidR="00000000" w:rsidDel="00000000" w:rsidP="00000000" w:rsidRDefault="00000000" w:rsidRPr="00000000">
      <w:pPr>
        <w:numPr>
          <w:ilvl w:val="4"/>
          <w:numId w:val="2"/>
        </w:numPr>
        <w:spacing w:line="331.2" w:lineRule="auto"/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Communication has died down</w:t>
      </w:r>
    </w:p>
    <w:p w:rsidR="00000000" w:rsidDel="00000000" w:rsidP="00000000" w:rsidRDefault="00000000" w:rsidRPr="00000000">
      <w:pPr>
        <w:numPr>
          <w:ilvl w:val="4"/>
          <w:numId w:val="2"/>
        </w:numPr>
        <w:spacing w:line="331.2" w:lineRule="auto"/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Talk to Rowan about financial/documents - Jane will contact</w:t>
      </w:r>
    </w:p>
    <w:p w:rsidR="00000000" w:rsidDel="00000000" w:rsidP="00000000" w:rsidRDefault="00000000" w:rsidRPr="00000000">
      <w:pPr>
        <w:numPr>
          <w:ilvl w:val="5"/>
          <w:numId w:val="2"/>
        </w:numPr>
        <w:spacing w:line="331.2" w:lineRule="auto"/>
        <w:ind w:left="43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Have Rowan’s advisors number in addition</w:t>
      </w:r>
    </w:p>
    <w:p w:rsidR="00000000" w:rsidDel="00000000" w:rsidP="00000000" w:rsidRDefault="00000000" w:rsidRPr="00000000">
      <w:pPr>
        <w:numPr>
          <w:ilvl w:val="4"/>
          <w:numId w:val="2"/>
        </w:numPr>
        <w:spacing w:line="331.2" w:lineRule="auto"/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Cannot do assessment trip - past deadline</w:t>
      </w:r>
    </w:p>
    <w:p w:rsidR="00000000" w:rsidDel="00000000" w:rsidP="00000000" w:rsidRDefault="00000000" w:rsidRPr="00000000">
      <w:pPr>
        <w:numPr>
          <w:ilvl w:val="5"/>
          <w:numId w:val="2"/>
        </w:numPr>
        <w:spacing w:line="331.2" w:lineRule="auto"/>
        <w:ind w:left="43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4 months before travel</w:t>
      </w:r>
    </w:p>
    <w:p w:rsidR="00000000" w:rsidDel="00000000" w:rsidP="00000000" w:rsidRDefault="00000000" w:rsidRPr="00000000">
      <w:pPr>
        <w:numPr>
          <w:ilvl w:val="3"/>
          <w:numId w:val="2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Need to figure out how many filters first (5?)</w:t>
      </w:r>
    </w:p>
    <w:p w:rsidR="00000000" w:rsidDel="00000000" w:rsidP="00000000" w:rsidRDefault="00000000" w:rsidRPr="00000000">
      <w:pPr>
        <w:numPr>
          <w:ilvl w:val="3"/>
          <w:numId w:val="2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Haven’t started with LeSava - will start once design is complete</w:t>
      </w:r>
    </w:p>
    <w:p w:rsidR="00000000" w:rsidDel="00000000" w:rsidP="00000000" w:rsidRDefault="00000000" w:rsidRPr="00000000">
      <w:pPr>
        <w:numPr>
          <w:ilvl w:val="2"/>
          <w:numId w:val="2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Design</w:t>
      </w:r>
    </w:p>
    <w:p w:rsidR="00000000" w:rsidDel="00000000" w:rsidP="00000000" w:rsidRDefault="00000000" w:rsidRPr="00000000">
      <w:pPr>
        <w:numPr>
          <w:ilvl w:val="3"/>
          <w:numId w:val="2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New member interest high</w:t>
      </w:r>
    </w:p>
    <w:p w:rsidR="00000000" w:rsidDel="00000000" w:rsidP="00000000" w:rsidRDefault="00000000" w:rsidRPr="00000000">
      <w:pPr>
        <w:numPr>
          <w:ilvl w:val="4"/>
          <w:numId w:val="2"/>
        </w:numPr>
        <w:spacing w:line="331.2" w:lineRule="auto"/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LaSayba - Jane</w:t>
      </w:r>
    </w:p>
    <w:p w:rsidR="00000000" w:rsidDel="00000000" w:rsidP="00000000" w:rsidRDefault="00000000" w:rsidRPr="00000000">
      <w:pPr>
        <w:numPr>
          <w:ilvl w:val="5"/>
          <w:numId w:val="2"/>
        </w:numPr>
        <w:spacing w:line="331.2" w:lineRule="auto"/>
        <w:ind w:left="43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Will be working together</w:t>
      </w:r>
    </w:p>
    <w:p w:rsidR="00000000" w:rsidDel="00000000" w:rsidP="00000000" w:rsidRDefault="00000000" w:rsidRPr="00000000">
      <w:pPr>
        <w:numPr>
          <w:ilvl w:val="4"/>
          <w:numId w:val="2"/>
        </w:numPr>
        <w:spacing w:line="331.2" w:lineRule="auto"/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Will discuss at next design meeting</w:t>
      </w:r>
    </w:p>
    <w:p w:rsidR="00000000" w:rsidDel="00000000" w:rsidP="00000000" w:rsidRDefault="00000000" w:rsidRPr="00000000">
      <w:pPr>
        <w:numPr>
          <w:ilvl w:val="5"/>
          <w:numId w:val="2"/>
        </w:numPr>
        <w:spacing w:line="331.2" w:lineRule="auto"/>
        <w:ind w:left="43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Situation with Alca - funding </w:t>
      </w:r>
    </w:p>
    <w:p w:rsidR="00000000" w:rsidDel="00000000" w:rsidP="00000000" w:rsidRDefault="00000000" w:rsidRPr="00000000">
      <w:pPr>
        <w:numPr>
          <w:ilvl w:val="5"/>
          <w:numId w:val="2"/>
        </w:numPr>
        <w:spacing w:line="331.2" w:lineRule="auto"/>
        <w:ind w:left="43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HomeDepo partnership to create/test cement concrete</w:t>
      </w:r>
    </w:p>
    <w:p w:rsidR="00000000" w:rsidDel="00000000" w:rsidP="00000000" w:rsidRDefault="00000000" w:rsidRPr="00000000">
      <w:pPr>
        <w:numPr>
          <w:ilvl w:val="5"/>
          <w:numId w:val="2"/>
        </w:numPr>
        <w:spacing w:line="331.2" w:lineRule="auto"/>
        <w:ind w:left="4320" w:hanging="360"/>
        <w:contextualSpacing w:val="1"/>
        <w:rPr/>
      </w:pPr>
      <w:r w:rsidDel="00000000" w:rsidR="00000000" w:rsidRPr="00000000">
        <w:rPr>
          <w:rtl w:val="0"/>
        </w:rPr>
        <w:t xml:space="preserve">Further analyzing GreenWater alternatives</w:t>
      </w:r>
    </w:p>
    <w:p w:rsidR="00000000" w:rsidDel="00000000" w:rsidP="00000000" w:rsidRDefault="00000000" w:rsidRPr="00000000">
      <w:pPr>
        <w:numPr>
          <w:ilvl w:val="4"/>
          <w:numId w:val="2"/>
        </w:numPr>
        <w:spacing w:line="331.2" w:lineRule="auto"/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Tests</w:t>
      </w:r>
    </w:p>
    <w:p w:rsidR="00000000" w:rsidDel="00000000" w:rsidP="00000000" w:rsidRDefault="00000000" w:rsidRPr="00000000">
      <w:pPr>
        <w:numPr>
          <w:ilvl w:val="5"/>
          <w:numId w:val="2"/>
        </w:numPr>
        <w:spacing w:line="331.2" w:lineRule="auto"/>
        <w:ind w:left="43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Figure out if bio testing kits are expired</w:t>
      </w:r>
    </w:p>
    <w:p w:rsidR="00000000" w:rsidDel="00000000" w:rsidP="00000000" w:rsidRDefault="00000000" w:rsidRPr="00000000">
      <w:pPr>
        <w:numPr>
          <w:ilvl w:val="5"/>
          <w:numId w:val="2"/>
        </w:numPr>
        <w:spacing w:line="331.2" w:lineRule="auto"/>
        <w:ind w:left="43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Figure out what bio tests to do next</w:t>
      </w:r>
    </w:p>
    <w:p w:rsidR="00000000" w:rsidDel="00000000" w:rsidP="00000000" w:rsidRDefault="00000000" w:rsidRPr="00000000">
      <w:pPr>
        <w:spacing w:line="331.2" w:lineRule="auto"/>
        <w:ind w:left="288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2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Open Floor</w:t>
      </w:r>
    </w:p>
    <w:p w:rsidR="00000000" w:rsidDel="00000000" w:rsidP="00000000" w:rsidRDefault="00000000" w:rsidRPr="00000000">
      <w:pPr>
        <w:numPr>
          <w:ilvl w:val="2"/>
          <w:numId w:val="2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Q&amp;A</w:t>
      </w:r>
    </w:p>
    <w:p w:rsidR="00000000" w:rsidDel="00000000" w:rsidP="00000000" w:rsidRDefault="00000000" w:rsidRPr="00000000">
      <w:pPr>
        <w:numPr>
          <w:ilvl w:val="2"/>
          <w:numId w:val="2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Needs</w:t>
      </w:r>
    </w:p>
    <w:p w:rsidR="00000000" w:rsidDel="00000000" w:rsidP="00000000" w:rsidRDefault="00000000" w:rsidRPr="00000000">
      <w:pPr>
        <w:numPr>
          <w:ilvl w:val="2"/>
          <w:numId w:val="2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Comments</w:t>
      </w:r>
    </w:p>
    <w:p w:rsidR="00000000" w:rsidDel="00000000" w:rsidP="00000000" w:rsidRDefault="00000000" w:rsidRPr="00000000">
      <w:pPr>
        <w:numPr>
          <w:ilvl w:val="3"/>
          <w:numId w:val="2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Peter</w:t>
      </w:r>
    </w:p>
    <w:p w:rsidR="00000000" w:rsidDel="00000000" w:rsidP="00000000" w:rsidRDefault="00000000" w:rsidRPr="00000000">
      <w:pPr>
        <w:numPr>
          <w:ilvl w:val="4"/>
          <w:numId w:val="2"/>
        </w:numPr>
        <w:spacing w:line="331.2" w:lineRule="auto"/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 Shelf life of testing kits is 18 months. </w:t>
      </w:r>
    </w:p>
    <w:p w:rsidR="00000000" w:rsidDel="00000000" w:rsidP="00000000" w:rsidRDefault="00000000" w:rsidRPr="00000000">
      <w:pPr>
        <w:numPr>
          <w:ilvl w:val="3"/>
          <w:numId w:val="2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Teja - Urban Tree Connection</w:t>
      </w:r>
    </w:p>
    <w:p w:rsidR="00000000" w:rsidDel="00000000" w:rsidP="00000000" w:rsidRDefault="00000000" w:rsidRPr="00000000">
      <w:pPr>
        <w:numPr>
          <w:ilvl w:val="4"/>
          <w:numId w:val="2"/>
        </w:numPr>
        <w:spacing w:line="480" w:lineRule="auto"/>
        <w:ind w:left="3600" w:hanging="360"/>
        <w:contextualSpacing w:val="1"/>
        <w:rPr/>
      </w:pPr>
      <w:r w:rsidDel="00000000" w:rsidR="00000000" w:rsidRPr="00000000">
        <w:rPr>
          <w:rtl w:val="0"/>
        </w:rPr>
        <w:t xml:space="preserve">Meeting with project manager to discuss chapter involvement</w:t>
      </w:r>
    </w:p>
    <w:p w:rsidR="00000000" w:rsidDel="00000000" w:rsidP="00000000" w:rsidRDefault="00000000" w:rsidRPr="00000000">
      <w:pPr>
        <w:numPr>
          <w:ilvl w:val="3"/>
          <w:numId w:val="2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Sergio</w:t>
      </w:r>
    </w:p>
    <w:p w:rsidR="00000000" w:rsidDel="00000000" w:rsidP="00000000" w:rsidRDefault="00000000" w:rsidRPr="00000000">
      <w:pPr>
        <w:numPr>
          <w:ilvl w:val="4"/>
          <w:numId w:val="2"/>
        </w:numPr>
        <w:spacing w:line="331.2" w:lineRule="auto"/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 Suggest to Improve for more consistent feedback with Jose</w:t>
      </w:r>
    </w:p>
    <w:p w:rsidR="00000000" w:rsidDel="00000000" w:rsidP="00000000" w:rsidRDefault="00000000" w:rsidRPr="00000000">
      <w:pPr>
        <w:numPr>
          <w:ilvl w:val="4"/>
          <w:numId w:val="2"/>
        </w:numPr>
        <w:spacing w:line="480" w:lineRule="auto"/>
        <w:ind w:left="3600" w:hanging="360"/>
        <w:contextualSpacing w:val="1"/>
        <w:rPr/>
      </w:pPr>
      <w:r w:rsidDel="00000000" w:rsidR="00000000" w:rsidRPr="00000000">
        <w:rPr>
          <w:rtl w:val="0"/>
        </w:rPr>
        <w:t xml:space="preserve">Suggestion for collaboration with Chemical Engineering Association</w:t>
      </w:r>
    </w:p>
    <w:p w:rsidR="00000000" w:rsidDel="00000000" w:rsidP="00000000" w:rsidRDefault="00000000" w:rsidRPr="00000000">
      <w:pPr>
        <w:numPr>
          <w:ilvl w:val="3"/>
          <w:numId w:val="2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David</w:t>
      </w:r>
    </w:p>
    <w:p w:rsidR="00000000" w:rsidDel="00000000" w:rsidP="00000000" w:rsidRDefault="00000000" w:rsidRPr="00000000">
      <w:pPr>
        <w:numPr>
          <w:ilvl w:val="4"/>
          <w:numId w:val="2"/>
        </w:numPr>
        <w:spacing w:line="331.2" w:lineRule="auto"/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 Why not use Slack? - For inner club communication </w:t>
      </w:r>
    </w:p>
    <w:p w:rsidR="00000000" w:rsidDel="00000000" w:rsidP="00000000" w:rsidRDefault="00000000" w:rsidRPr="00000000">
      <w:pPr>
        <w:numPr>
          <w:ilvl w:val="4"/>
          <w:numId w:val="2"/>
        </w:numPr>
        <w:spacing w:line="331.2" w:lineRule="auto"/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Replaces email </w:t>
      </w:r>
    </w:p>
    <w:p w:rsidR="00000000" w:rsidDel="00000000" w:rsidP="00000000" w:rsidRDefault="00000000" w:rsidRPr="00000000">
      <w:pPr>
        <w:numPr>
          <w:ilvl w:val="4"/>
          <w:numId w:val="2"/>
        </w:numPr>
        <w:spacing w:line="331.2" w:lineRule="auto"/>
        <w:ind w:left="3600" w:hanging="360"/>
        <w:contextualSpacing w:val="1"/>
        <w:rPr/>
      </w:pPr>
      <w:r w:rsidDel="00000000" w:rsidR="00000000" w:rsidRPr="00000000">
        <w:rPr>
          <w:rtl w:val="0"/>
        </w:rPr>
        <w:t xml:space="preserve">Register with CO-OP Office to get unpaid interns to work </w:t>
      </w:r>
    </w:p>
    <w:p w:rsidR="00000000" w:rsidDel="00000000" w:rsidP="00000000" w:rsidRDefault="00000000" w:rsidRPr="00000000">
      <w:pPr>
        <w:spacing w:line="480" w:lineRule="auto"/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.2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u w:val="single"/>
          <w:rtl w:val="0"/>
        </w:rPr>
        <w:t xml:space="preserve">Upcoming Events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360.0" w:type="dxa"/>
        <w:jc w:val="left"/>
        <w:tblLayout w:type="fixed"/>
        <w:tblLook w:val="0600"/>
      </w:tblPr>
      <w:tblGrid>
        <w:gridCol w:w="1530"/>
        <w:gridCol w:w="1455"/>
        <w:gridCol w:w="1605"/>
        <w:gridCol w:w="1320"/>
        <w:gridCol w:w="3450"/>
        <w:tblGridChange w:id="0">
          <w:tblGrid>
            <w:gridCol w:w="1530"/>
            <w:gridCol w:w="1455"/>
            <w:gridCol w:w="1605"/>
            <w:gridCol w:w="1320"/>
            <w:gridCol w:w="3450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Event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Time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Venue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Notes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Northeast Regional Conference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Friday-</w:t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Sunday, 11/4/16-</w:t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11/6/16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4pm on Saturday to 12pm on Sunday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Boston University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For more information, click </w:t>
            </w:r>
            <w:hyperlink r:id="rId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here</w:t>
              </w:r>
            </w:hyperlink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***Application results to be sent out soon.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EWB Inter-Chapter Mixer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Saturday, 11/12/16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12pm-3pm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Bossone Atrium (3rd floor)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Please RSVP by mid-October: </w:t>
            </w:r>
            <w:hyperlink r:id="rId6">
              <w:r w:rsidDel="00000000" w:rsidR="00000000" w:rsidRPr="00000000">
                <w:rPr>
                  <w:color w:val="1155cc"/>
                  <w:highlight w:val="white"/>
                  <w:u w:val="single"/>
                  <w:rtl w:val="0"/>
                </w:rPr>
                <w:t xml:space="preserve">http://bit.ly/2cf2Ehl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Miramar Travel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Late Dec/ early Jan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--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El Salvador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***Applications results to be sent out soon.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NSBE, ASCE, SWE EWB, and ASCE BBQ/Potluck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TBA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TBA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Buckley Field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u w:val="single"/>
                <w:rtl w:val="0"/>
              </w:rPr>
              <w:t xml:space="preserve">Contact for the event</w:t>
            </w:r>
            <w:r w:rsidDel="00000000" w:rsidR="00000000" w:rsidRPr="00000000">
              <w:rPr>
                <w:rtl w:val="0"/>
              </w:rPr>
              <w:t xml:space="preserve">: Yasmina Shields, President of ASCE (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155cc"/>
                <w:sz w:val="20"/>
                <w:szCs w:val="20"/>
                <w:rtl w:val="0"/>
              </w:rPr>
              <w:t xml:space="preserve">yas29@drexel.edu)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line="476.90400000000005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480" w:lineRule="auto"/>
        <w:ind w:left="720" w:hanging="360"/>
        <w:contextualSpacing w:val="1"/>
        <w:rPr/>
      </w:pPr>
      <w:r w:rsidDel="00000000" w:rsidR="00000000" w:rsidRPr="00000000">
        <w:rPr>
          <w:u w:val="single"/>
          <w:rtl w:val="0"/>
        </w:rPr>
        <w:t xml:space="preserve">Pre-trip reports/due dates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480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525 (pre-implementation) for biosand filter project - DUE THIS WEEKEND</w:t>
      </w:r>
    </w:p>
    <w:p w:rsidR="00000000" w:rsidDel="00000000" w:rsidP="00000000" w:rsidRDefault="00000000" w:rsidRPr="00000000">
      <w:pPr>
        <w:spacing w:line="480" w:lineRule="auto"/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480" w:lineRule="auto"/>
        <w:ind w:left="1440" w:firstLine="0"/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b w:val="0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b w:val="0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://ewbusaconference.org/events/2016-northeast-regional-conference/#registration_hook" TargetMode="External"/><Relationship Id="rId6" Type="http://schemas.openxmlformats.org/officeDocument/2006/relationships/hyperlink" Target="http://bit.ly/2cf2Ehl" TargetMode="External"/></Relationships>
</file>