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w:t>
      </w:r>
      <w:r>
        <w:object w:dxaOrig="2328" w:dyaOrig="3199">
          <v:rect xmlns:o="urn:schemas-microsoft-com:office:office" xmlns:v="urn:schemas-microsoft-com:vml" id="rectole0000000000" style="width:116.400000pt;height:159.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Tahoma" w:hAnsi="Tahoma" w:cs="Tahoma" w:eastAsia="Tahoma"/>
          <w:b/>
          <w:color w:val="00CC00"/>
          <w:spacing w:val="0"/>
          <w:position w:val="0"/>
          <w:sz w:val="48"/>
          <w:shd w:fill="auto" w:val="clear"/>
        </w:rPr>
      </w:pPr>
      <w:r>
        <w:rPr>
          <w:rFonts w:ascii="Arial" w:hAnsi="Arial" w:cs="Arial" w:eastAsia="Arial"/>
          <w:b/>
          <w:color w:val="auto"/>
          <w:spacing w:val="0"/>
          <w:position w:val="0"/>
          <w:sz w:val="24"/>
          <w:shd w:fill="auto" w:val="clear"/>
        </w:rPr>
        <w:t xml:space="preserve">    </w:t>
      </w:r>
      <w:r>
        <w:object w:dxaOrig="648" w:dyaOrig="829">
          <v:rect xmlns:o="urn:schemas-microsoft-com:office:office" xmlns:v="urn:schemas-microsoft-com:vml" id="rectole0000000001" style="width:32.400000pt;height:41.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ahoma" w:hAnsi="Tahoma" w:cs="Tahoma" w:eastAsia="Tahoma"/>
          <w:b/>
          <w:color w:val="FF0000"/>
          <w:spacing w:val="0"/>
          <w:position w:val="0"/>
          <w:sz w:val="52"/>
          <w:shd w:fill="auto" w:val="clear"/>
        </w:rPr>
        <w:t xml:space="preserve">W</w:t>
      </w:r>
      <w:r>
        <w:rPr>
          <w:rFonts w:ascii="Tahoma" w:hAnsi="Tahoma" w:cs="Tahoma" w:eastAsia="Tahoma"/>
          <w:b/>
          <w:color w:val="00CC00"/>
          <w:spacing w:val="0"/>
          <w:position w:val="0"/>
          <w:sz w:val="48"/>
          <w:shd w:fill="auto" w:val="clear"/>
        </w:rPr>
        <w:t xml:space="preserve">ORLD </w:t>
      </w:r>
      <w:r>
        <w:rPr>
          <w:rFonts w:ascii="Tahoma" w:hAnsi="Tahoma" w:cs="Tahoma" w:eastAsia="Tahoma"/>
          <w:b/>
          <w:color w:val="FF0000"/>
          <w:spacing w:val="0"/>
          <w:position w:val="0"/>
          <w:sz w:val="52"/>
          <w:shd w:fill="auto" w:val="clear"/>
        </w:rPr>
        <w:t xml:space="preserve">P</w:t>
      </w:r>
      <w:r>
        <w:rPr>
          <w:rFonts w:ascii="Tahoma" w:hAnsi="Tahoma" w:cs="Tahoma" w:eastAsia="Tahoma"/>
          <w:b/>
          <w:color w:val="00CC00"/>
          <w:spacing w:val="0"/>
          <w:position w:val="0"/>
          <w:sz w:val="48"/>
          <w:shd w:fill="auto" w:val="clear"/>
        </w:rPr>
        <w:t xml:space="preserve">UPPET </w:t>
      </w:r>
      <w:r>
        <w:rPr>
          <w:rFonts w:ascii="Tahoma" w:hAnsi="Tahoma" w:cs="Tahoma" w:eastAsia="Tahoma"/>
          <w:b/>
          <w:color w:val="FF0000"/>
          <w:spacing w:val="0"/>
          <w:position w:val="0"/>
          <w:sz w:val="52"/>
          <w:shd w:fill="auto" w:val="clear"/>
        </w:rPr>
        <w:t xml:space="preserve">C</w:t>
      </w:r>
      <w:r>
        <w:rPr>
          <w:rFonts w:ascii="Tahoma" w:hAnsi="Tahoma" w:cs="Tahoma" w:eastAsia="Tahoma"/>
          <w:b/>
          <w:color w:val="00CC00"/>
          <w:spacing w:val="0"/>
          <w:position w:val="0"/>
          <w:sz w:val="48"/>
          <w:shd w:fill="auto" w:val="clear"/>
        </w:rPr>
        <w:t xml:space="preserve">ARNIVAL</w:t>
      </w:r>
      <w:r>
        <w:object w:dxaOrig="648" w:dyaOrig="829">
          <v:rect xmlns:o="urn:schemas-microsoft-com:office:office" xmlns:v="urn:schemas-microsoft-com:vml" id="rectole0000000002" style="width:32.400000pt;height:41.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Verdana" w:hAnsi="Verdana" w:cs="Verdana" w:eastAsia="Verdana"/>
          <w:b/>
          <w:color w:val="004DBB"/>
          <w:spacing w:val="0"/>
          <w:position w:val="0"/>
          <w:sz w:val="20"/>
          <w:shd w:fill="auto" w:val="clear"/>
        </w:rPr>
      </w:pPr>
      <w:r>
        <w:rPr>
          <w:rFonts w:ascii="Verdana" w:hAnsi="Verdana" w:cs="Verdana" w:eastAsia="Verdana"/>
          <w:b/>
          <w:color w:val="FF0000"/>
          <w:spacing w:val="0"/>
          <w:position w:val="0"/>
          <w:sz w:val="24"/>
          <w:shd w:fill="auto" w:val="clear"/>
        </w:rPr>
        <w:t xml:space="preserve">            *1 to 8 September 2017 * Astana, Kazakhstan*</w:t>
      </w:r>
      <w:r>
        <w:rPr>
          <w:rFonts w:ascii="Verdana" w:hAnsi="Verdana" w:cs="Verdana" w:eastAsia="Verdana"/>
          <w:b/>
          <w:color w:val="004DBB"/>
          <w:spacing w:val="0"/>
          <w:position w:val="0"/>
          <w:sz w:val="20"/>
          <w:shd w:fill="auto" w:val="clear"/>
        </w:rPr>
        <w:t xml:space="preserve"> </w:t>
      </w:r>
    </w:p>
    <w:p>
      <w:pPr>
        <w:spacing w:before="0" w:after="200" w:line="276"/>
        <w:ind w:right="0" w:left="0" w:firstLine="0"/>
        <w:jc w:val="left"/>
        <w:rPr>
          <w:rFonts w:ascii="Verdana" w:hAnsi="Verdana" w:cs="Verdana" w:eastAsia="Verdana"/>
          <w:b/>
          <w:color w:val="004DBB"/>
          <w:spacing w:val="0"/>
          <w:position w:val="0"/>
          <w:sz w:val="24"/>
          <w:shd w:fill="auto" w:val="clear"/>
        </w:rPr>
      </w:pPr>
      <w:r>
        <w:rPr>
          <w:rFonts w:ascii="Verdana" w:hAnsi="Verdana" w:cs="Verdana" w:eastAsia="Verdana"/>
          <w:b/>
          <w:color w:val="004DBB"/>
          <w:spacing w:val="0"/>
          <w:position w:val="0"/>
          <w:sz w:val="22"/>
          <w:shd w:fill="auto" w:val="clear"/>
        </w:rPr>
        <w:t xml:space="preserve">FB: World Puppet Carnival *  Email:  PuppetCarnival@gmail.com</w:t>
      </w:r>
    </w:p>
    <w:p>
      <w:pPr>
        <w:spacing w:before="0" w:after="200" w:line="276"/>
        <w:ind w:right="0" w:left="0" w:firstLine="0"/>
        <w:jc w:val="left"/>
        <w:rPr>
          <w:rFonts w:ascii="Verdana" w:hAnsi="Verdana" w:cs="Verdana" w:eastAsia="Verdana"/>
          <w:color w:val="004DBB"/>
          <w:spacing w:val="0"/>
          <w:position w:val="0"/>
          <w:sz w:val="28"/>
          <w:shd w:fill="auto" w:val="clear"/>
        </w:rPr>
      </w:pPr>
      <w:r>
        <w:rPr>
          <w:rFonts w:ascii="Verdana" w:hAnsi="Verdana" w:cs="Verdana" w:eastAsia="Verdana"/>
          <w:b/>
          <w:color w:val="004DBB"/>
          <w:spacing w:val="0"/>
          <w:position w:val="0"/>
          <w:sz w:val="24"/>
          <w:shd w:fill="auto" w:val="clear"/>
        </w:rPr>
        <w:t xml:space="preserve">               </w:t>
      </w:r>
      <w:hyperlink xmlns:r="http://schemas.openxmlformats.org/officeDocument/2006/relationships" r:id="docRId6">
        <w:r>
          <w:rPr>
            <w:rFonts w:ascii="Verdana" w:hAnsi="Verdana" w:cs="Verdana" w:eastAsia="Verdana"/>
            <w:b/>
            <w:color w:val="004DBB"/>
            <w:spacing w:val="0"/>
            <w:position w:val="0"/>
            <w:sz w:val="28"/>
            <w:u w:val="single"/>
            <w:shd w:fill="auto" w:val="clear"/>
          </w:rPr>
          <w:t xml:space="preserve">www.WorldPuppetCarnival.com</w:t>
        </w:r>
      </w:hyperlink>
      <w:r>
        <w:rPr>
          <w:rFonts w:ascii="Verdana" w:hAnsi="Verdana" w:cs="Verdana" w:eastAsia="Verdana"/>
          <w:b/>
          <w:color w:val="004DBB"/>
          <w:spacing w:val="0"/>
          <w:position w:val="0"/>
          <w:sz w:val="28"/>
          <w:shd w:fill="auto" w:val="clear"/>
        </w:rPr>
        <w:t xml:space="preserve">  </w:t>
      </w:r>
      <w:r>
        <w:rPr>
          <w:rFonts w:ascii="Verdana" w:hAnsi="Verdana" w:cs="Verdana" w:eastAsia="Verdana"/>
          <w:color w:val="004DBB"/>
          <w:spacing w:val="0"/>
          <w:position w:val="0"/>
          <w:sz w:val="28"/>
          <w:shd w:fill="auto" w:val="clear"/>
        </w:rPr>
        <w:t xml:space="preserve"> </w:t>
      </w:r>
    </w:p>
    <w:p>
      <w:pPr>
        <w:spacing w:before="0" w:after="200" w:line="276"/>
        <w:ind w:right="0" w:left="0" w:firstLine="0"/>
        <w:jc w:val="left"/>
        <w:rPr>
          <w:rFonts w:ascii="Verdana" w:hAnsi="Verdana" w:cs="Verdana" w:eastAsia="Verdana"/>
          <w:b/>
          <w:color w:val="00B050"/>
          <w:spacing w:val="0"/>
          <w:position w:val="0"/>
          <w:sz w:val="32"/>
          <w:shd w:fill="auto" w:val="clear"/>
        </w:rPr>
      </w:pPr>
      <w:r>
        <w:rPr>
          <w:rFonts w:ascii="Verdana" w:hAnsi="Verdana" w:cs="Verdana" w:eastAsia="Verdana"/>
          <w:b/>
          <w:color w:val="FF0000"/>
          <w:spacing w:val="0"/>
          <w:position w:val="0"/>
          <w:sz w:val="32"/>
          <w:shd w:fill="auto" w:val="clear"/>
        </w:rPr>
        <w:t xml:space="preserve">Support Puppet Arts! It's Good for Humanity! </w:t>
      </w:r>
      <w:r>
        <w:rPr>
          <w:rFonts w:ascii="Verdana" w:hAnsi="Verdana" w:cs="Verdana" w:eastAsia="Verdana"/>
          <w:b/>
          <w:color w:val="00B050"/>
          <w:spacing w:val="0"/>
          <w:position w:val="0"/>
          <w:sz w:val="32"/>
          <w:shd w:fill="auto" w:val="clear"/>
        </w:rPr>
        <w:t xml:space="preserve">  </w:t>
      </w:r>
    </w:p>
    <w:p>
      <w:pPr>
        <w:spacing w:before="0" w:after="200" w:line="276"/>
        <w:ind w:right="0" w:left="0" w:firstLine="0"/>
        <w:jc w:val="center"/>
        <w:rPr>
          <w:rFonts w:ascii="Arial" w:hAnsi="Arial" w:cs="Arial" w:eastAsia="Arial"/>
          <w:b/>
          <w:color w:val="000000"/>
          <w:spacing w:val="0"/>
          <w:position w:val="0"/>
          <w:sz w:val="40"/>
          <w:shd w:fill="auto" w:val="clear"/>
        </w:rPr>
      </w:pPr>
      <w:r>
        <w:rPr>
          <w:rFonts w:ascii="Verdana" w:hAnsi="Verdana" w:cs="Verdana" w:eastAsia="Verdana"/>
          <w:b/>
          <w:color w:val="00B050"/>
          <w:spacing w:val="0"/>
          <w:position w:val="0"/>
          <w:sz w:val="32"/>
          <w:shd w:fill="auto" w:val="clear"/>
        </w:rPr>
        <w:t xml:space="preserve"> </w:t>
      </w:r>
      <w:r>
        <w:rPr>
          <w:rFonts w:ascii="Arial" w:hAnsi="Arial" w:cs="Arial" w:eastAsia="Arial"/>
          <w:b/>
          <w:color w:val="000000"/>
          <w:spacing w:val="0"/>
          <w:position w:val="0"/>
          <w:sz w:val="40"/>
          <w:shd w:fill="auto" w:val="clear"/>
        </w:rPr>
        <w:t xml:space="preserve">INVITATION TO PARTICIPATE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Dear Puppeteers:</w:t>
      </w: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World Puppet Carnival, Astana Puppet Theatre and Ministry of Culture- invite you to participate in the  spectacular World Puppet Carnival EXPO 2017 in Astana, Kazakhstan from 1 to 8 September 2017.</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best Puppet productions (theatre, video and film) from all over the world will be selected to perform at the World Puppet Carnival EXPO-- the biggest cultural event on the Planet in 2017.</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You are invited to present your show, video, or film; for children, family or adults, to meet Artists from around the world and   to share with them your talent and craft.</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Your program can be traditional, classic, innovative or experimental, for theatres or for the street. All groups, duos, and solo performers with big spectacles or small performances are encouraged to apply.</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If selected, you will be part of the Carnival’s unique Opening Ceremony, with the Celebration Parade, and the Closing Award Ceremony, with all its joy and warm memories to follow you throughout your lifetime.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EXPO 2017 World Puppet Carnival is a competition. Valuable prizes, including the Gran Prix Award, will be awarded by an Inter-continental Jury. The Prize categories include Best Animation, Best Actor, Best Actress, Best Director, Best Scenery, Best Puppet Design, Best Film, Best Video, Best Children Performance, Best Original Performance, Best Traditional Performance, Best Artistic Creation and Gran Prix for the Best Carnival Performance.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Participants at the World Puppet Carnival will be provided with accommodation, meals, local transportation and daily pocket money.</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 are kindly asked to choose one of your performances, film or video and send electronically as a file or video link with completed Application form and 5 photos by email before 15 February 2017.</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The Carnival Director will announce  selected  Performances, Films and Video until 1 March 2016.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You need to send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Completed Application Form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Video file of your show, Video or Film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- 5 photos of the Show, Film or Video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A short Summary </w:t>
      </w:r>
      <w:r>
        <w:rPr>
          <w:rFonts w:ascii="Verdana" w:hAnsi="Verdana" w:cs="Verdana" w:eastAsia="Verdana"/>
          <w:color w:val="000000"/>
          <w:spacing w:val="0"/>
          <w:position w:val="0"/>
          <w:sz w:val="28"/>
          <w:shd w:fill="auto" w:val="clear"/>
        </w:rPr>
        <w:t xml:space="preserve">–</w:t>
      </w:r>
      <w:r>
        <w:rPr>
          <w:rFonts w:ascii="Verdana" w:hAnsi="Verdana" w:cs="Verdana" w:eastAsia="Verdana"/>
          <w:color w:val="000000"/>
          <w:spacing w:val="0"/>
          <w:position w:val="0"/>
          <w:sz w:val="28"/>
          <w:shd w:fill="auto" w:val="clear"/>
        </w:rPr>
        <w:t xml:space="preserve">story- of the Show, Film or Video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Please send all these material by email to:</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b/>
          <w:color w:val="000000"/>
          <w:spacing w:val="0"/>
          <w:position w:val="0"/>
          <w:sz w:val="28"/>
          <w:shd w:fill="auto" w:val="clear"/>
        </w:rPr>
        <w:t xml:space="preserve">PuppetCarnival@gmail.com</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World Puppet Carnival creates the world's largest Puppet events and welcomes Puppeteers from all over the World to meet and present their Art at the Kazakhstan EXPO, the biggest Event on the Planet in 2017.</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If you need more information regarding Carnival, please contact us via website: </w:t>
      </w:r>
      <w:hyperlink xmlns:r="http://schemas.openxmlformats.org/officeDocument/2006/relationships" r:id="docRId7">
        <w:r>
          <w:rPr>
            <w:rFonts w:ascii="Verdana" w:hAnsi="Verdana" w:cs="Verdana" w:eastAsia="Verdana"/>
            <w:color w:val="000000"/>
            <w:spacing w:val="0"/>
            <w:position w:val="0"/>
            <w:sz w:val="28"/>
            <w:u w:val="single"/>
            <w:shd w:fill="auto" w:val="clear"/>
          </w:rPr>
          <w:t xml:space="preserve">www.WorldPuppetCarnival.com</w:t>
        </w:r>
      </w:hyperlink>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by email: PuppetCarnival@gmail.com or phone:</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0" w:line="240"/>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+420608203601 </w:t>
      </w:r>
    </w:p>
    <w:p>
      <w:pPr>
        <w:spacing w:before="0" w:after="0" w:line="240"/>
        <w:ind w:right="0" w:left="0" w:firstLine="0"/>
        <w:jc w:val="left"/>
        <w:rPr>
          <w:rFonts w:ascii="Verdana" w:hAnsi="Verdana" w:cs="Verdana" w:eastAsia="Verdana"/>
          <w:color w:val="000000"/>
          <w:spacing w:val="0"/>
          <w:position w:val="0"/>
          <w:sz w:val="28"/>
          <w:shd w:fill="auto" w:val="clear"/>
        </w:rPr>
      </w:pP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21 November 2016                World Puppet Carnival  </w:t>
      </w: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Rod Petrovic  Artistic Director         </w:t>
      </w: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w:t>
      </w:r>
      <w:r>
        <w:object w:dxaOrig="2996" w:dyaOrig="2166">
          <v:rect xmlns:o="urn:schemas-microsoft-com:office:office" xmlns:v="urn:schemas-microsoft-com:vml" id="rectole0000000003" style="width:149.800000pt;height:108.3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r>
        <w:rPr>
          <w:rFonts w:ascii="Calibri" w:hAnsi="Calibri" w:cs="Calibri" w:eastAsia="Calibri"/>
          <w:color w:val="auto"/>
          <w:spacing w:val="0"/>
          <w:position w:val="0"/>
          <w:sz w:val="22"/>
          <w:shd w:fill="auto" w:val="clear"/>
        </w:rPr>
        <w:t xml:space="preserve">   </w:t>
      </w:r>
      <w:r>
        <w:rPr>
          <w:rFonts w:ascii="Verdana" w:hAnsi="Verdana" w:cs="Verdana" w:eastAsia="Verdana"/>
          <w:color w:val="000000"/>
          <w:spacing w:val="0"/>
          <w:position w:val="0"/>
          <w:sz w:val="28"/>
          <w:shd w:fill="auto" w:val="clear"/>
        </w:rPr>
        <w:t xml:space="preserve">                                                                               </w:t>
      </w:r>
      <w:r>
        <w:rPr>
          <w:rFonts w:ascii="Calibri" w:hAnsi="Calibri" w:cs="Calibri" w:eastAsia="Calibri"/>
          <w:color w:val="auto"/>
          <w:spacing w:val="0"/>
          <w:position w:val="0"/>
          <w:sz w:val="22"/>
          <w:shd w:fill="auto" w:val="clear"/>
        </w:rPr>
        <w:t xml:space="preserve">   </w:t>
      </w:r>
      <w:r>
        <w:rPr>
          <w:rFonts w:ascii="Verdana" w:hAnsi="Verdana" w:cs="Verdana" w:eastAsia="Verdana"/>
          <w:color w:val="000000"/>
          <w:spacing w:val="0"/>
          <w:position w:val="0"/>
          <w:sz w:val="28"/>
          <w:shd w:fill="auto" w:val="clear"/>
        </w:rPr>
        <w:t xml:space="preserve">                 </w:t>
      </w:r>
    </w:p>
    <w:p>
      <w:pPr>
        <w:spacing w:before="0" w:after="100" w:line="240"/>
        <w:ind w:right="0" w:left="0" w:firstLine="0"/>
        <w:jc w:val="left"/>
        <w:rPr>
          <w:rFonts w:ascii="Verdana" w:hAnsi="Verdana" w:cs="Verdana" w:eastAsia="Verdana"/>
          <w:color w:val="000000"/>
          <w:spacing w:val="0"/>
          <w:position w:val="0"/>
          <w:sz w:val="28"/>
          <w:shd w:fill="auto" w:val="clear"/>
        </w:rPr>
      </w:pPr>
    </w:p>
    <w:p>
      <w:pPr>
        <w:spacing w:before="0" w:after="100" w:line="276"/>
        <w:ind w:right="0" w:left="0" w:firstLine="0"/>
        <w:jc w:val="left"/>
        <w:rPr>
          <w:rFonts w:ascii="Verdana" w:hAnsi="Verdana" w:cs="Verdana" w:eastAsia="Verdana"/>
          <w:color w:val="000000"/>
          <w:spacing w:val="0"/>
          <w:position w:val="0"/>
          <w:sz w:val="28"/>
          <w:shd w:fill="auto" w:val="clear"/>
        </w:rPr>
      </w:pPr>
      <w:r>
        <w:rPr>
          <w:rFonts w:ascii="Verdana" w:hAnsi="Verdana" w:cs="Verdana" w:eastAsia="Verdana"/>
          <w:color w:val="000000"/>
          <w:spacing w:val="0"/>
          <w:position w:val="0"/>
          <w:sz w:val="28"/>
          <w:shd w:fill="auto" w:val="clear"/>
        </w:rPr>
        <w:t xml:space="preserve">                                                                                                                                                                                    </w:t>
      </w:r>
      <w:r>
        <w:rPr>
          <w:rFonts w:ascii="Verdana" w:hAnsi="Verdana" w:cs="Verdana" w:eastAsia="Verdana"/>
          <w:color w:val="auto"/>
          <w:spacing w:val="0"/>
          <w:position w:val="0"/>
          <w:sz w:val="28"/>
          <w:shd w:fill="auto" w:val="clear"/>
        </w:rPr>
        <w:t xml:space="preserve">          </w:t>
      </w:r>
      <w:r>
        <w:rPr>
          <w:rFonts w:ascii="Verdana" w:hAnsi="Verdana" w:cs="Verdana" w:eastAsia="Verdana"/>
          <w:color w:val="000000"/>
          <w:spacing w:val="0"/>
          <w:position w:val="0"/>
          <w:sz w:val="28"/>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ode="External" Target="http://www.worldpuppetcarnival.com/" Id="docRId7" Type="http://schemas.openxmlformats.org/officeDocument/2006/relationships/hyperlink"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Mode="External" Target="http://www.worldpuppetcarnival.com/" Id="docRId6" Type="http://schemas.openxmlformats.org/officeDocument/2006/relationships/hyperlink" /><Relationship Target="embeddings/oleObject3.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3.wmf" Id="docRId9" Type="http://schemas.openxmlformats.org/officeDocument/2006/relationships/image" /></Relationships>
</file>