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66EB" w:rsidRDefault="008866EB">
      <w:pPr>
        <w:pStyle w:val="normal0"/>
        <w:widowControl w:val="0"/>
        <w:spacing w:line="276" w:lineRule="auto"/>
      </w:pPr>
    </w:p>
    <w:tbl>
      <w:tblPr>
        <w:tblW w:w="10113" w:type="dxa"/>
        <w:tblInd w:w="-400" w:type="dxa"/>
        <w:tblLayout w:type="fixed"/>
        <w:tblLook w:val="0000"/>
      </w:tblPr>
      <w:tblGrid>
        <w:gridCol w:w="1586"/>
        <w:gridCol w:w="6980"/>
        <w:gridCol w:w="1547"/>
      </w:tblGrid>
      <w:tr w:rsidR="008866EB" w:rsidTr="00FB62D2">
        <w:tc>
          <w:tcPr>
            <w:tcW w:w="1586" w:type="dxa"/>
          </w:tcPr>
          <w:p w:rsidR="008866EB" w:rsidRDefault="008866EB">
            <w:pPr>
              <w:pStyle w:val="norm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2.jpg" o:spid="_x0000_i1027" type="#_x0000_t75" style="width:68.25pt;height:1in;visibility:visible">
                  <v:imagedata r:id="rId6" o:title=""/>
                </v:shape>
              </w:pict>
            </w:r>
          </w:p>
        </w:tc>
        <w:tc>
          <w:tcPr>
            <w:tcW w:w="6980" w:type="dxa"/>
            <w:vMerge w:val="restart"/>
          </w:tcPr>
          <w:p w:rsidR="008866EB" w:rsidRDefault="008866EB" w:rsidP="00FB62D2">
            <w:pPr>
              <w:pStyle w:val="normal0"/>
              <w:jc w:val="center"/>
            </w:pPr>
            <w:smartTag w:uri="urn:schemas-microsoft-com:office:smarttags" w:element="PlaceName">
              <w:smartTag w:uri="urn:schemas-microsoft-com:office:smarttags" w:element="place">
                <w:smartTag w:uri="urn:schemas-microsoft-com:office:smarttags" w:element="PlaceName">
                  <w:r w:rsidRPr="00FB62D2">
                    <w:rPr>
                      <w:b/>
                    </w:rPr>
                    <w:t>ROYAL</w:t>
                  </w:r>
                </w:smartTag>
                <w:r w:rsidRPr="00FB62D2">
                  <w:rPr>
                    <w:b/>
                  </w:rPr>
                  <w:t xml:space="preserve"> </w:t>
                </w:r>
                <w:smartTag w:uri="urn:schemas-microsoft-com:office:smarttags" w:element="PlaceName">
                  <w:r w:rsidRPr="00FB62D2">
                    <w:rPr>
                      <w:b/>
                    </w:rPr>
                    <w:t>CANADIAN</w:t>
                  </w:r>
                </w:smartTag>
                <w:r w:rsidRPr="00FB62D2">
                  <w:rPr>
                    <w:b/>
                  </w:rPr>
                  <w:t xml:space="preserve"> </w:t>
                </w:r>
                <w:smartTag w:uri="urn:schemas-microsoft-com:office:smarttags" w:element="PlaceType">
                  <w:r w:rsidRPr="00FB62D2">
                    <w:rPr>
                      <w:b/>
                    </w:rPr>
                    <w:t>SEA</w:t>
                  </w:r>
                </w:smartTag>
              </w:smartTag>
            </w:smartTag>
            <w:r w:rsidRPr="00FB62D2">
              <w:rPr>
                <w:b/>
              </w:rPr>
              <w:t xml:space="preserve"> CADET CORPS “REPULSE</w:t>
            </w:r>
            <w:r>
              <w:t>”</w:t>
            </w:r>
          </w:p>
          <w:p w:rsidR="008866EB" w:rsidRDefault="008866EB" w:rsidP="00FB62D2">
            <w:pPr>
              <w:pStyle w:val="normal0"/>
              <w:jc w:val="center"/>
            </w:pPr>
          </w:p>
          <w:p w:rsidR="008866EB" w:rsidRDefault="008866EB" w:rsidP="00FB62D2">
            <w:pPr>
              <w:pStyle w:val="normal0"/>
              <w:jc w:val="center"/>
            </w:pPr>
            <w:r w:rsidRPr="00FB62D2">
              <w:rPr>
                <w:sz w:val="20"/>
                <w:szCs w:val="20"/>
              </w:rPr>
              <w:t xml:space="preserve">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B62D2">
                      <w:rPr>
                        <w:sz w:val="20"/>
                        <w:szCs w:val="20"/>
                      </w:rPr>
                      <w:t>BOX</w:t>
                    </w:r>
                  </w:smartTag>
                </w:smartTag>
                <w:r w:rsidRPr="00FB62D2">
                  <w:rPr>
                    <w:sz w:val="20"/>
                    <w:szCs w:val="20"/>
                  </w:rPr>
                  <w:t xml:space="preserve"> 2071</w:t>
                </w:r>
              </w:smartTag>
            </w:smartTag>
          </w:p>
          <w:p w:rsidR="008866EB" w:rsidRDefault="008866EB" w:rsidP="00FB62D2">
            <w:pPr>
              <w:pStyle w:val="normal0"/>
              <w:jc w:val="center"/>
            </w:pPr>
            <w:smartTag w:uri="urn:schemas-microsoft-com:office:smarttags" w:element="City">
              <w:smartTag w:uri="urn:schemas-microsoft-com:office:smarttags" w:element="place">
                <w:r w:rsidRPr="00FB62D2">
                  <w:rPr>
                    <w:sz w:val="20"/>
                    <w:szCs w:val="20"/>
                  </w:rPr>
                  <w:t>SARNIA</w:t>
                </w:r>
              </w:smartTag>
            </w:smartTag>
            <w:r w:rsidRPr="00FB62D2">
              <w:rPr>
                <w:sz w:val="20"/>
                <w:szCs w:val="20"/>
              </w:rPr>
              <w:t>, ON    N7T 7L3</w:t>
            </w:r>
          </w:p>
          <w:p w:rsidR="008866EB" w:rsidRDefault="008866EB" w:rsidP="00FB62D2">
            <w:pPr>
              <w:pStyle w:val="normal0"/>
              <w:jc w:val="center"/>
            </w:pPr>
          </w:p>
          <w:p w:rsidR="008866EB" w:rsidRDefault="008866EB" w:rsidP="00FB62D2">
            <w:pPr>
              <w:pStyle w:val="normal0"/>
              <w:jc w:val="center"/>
            </w:pPr>
            <w:r w:rsidRPr="00FB62D2">
              <w:rPr>
                <w:sz w:val="18"/>
                <w:szCs w:val="18"/>
              </w:rPr>
              <w:t>SPONSORED BY</w:t>
            </w:r>
          </w:p>
          <w:p w:rsidR="008866EB" w:rsidRDefault="008866EB" w:rsidP="00FB62D2">
            <w:pPr>
              <w:pStyle w:val="normal0"/>
              <w:jc w:val="center"/>
            </w:pPr>
          </w:p>
          <w:p w:rsidR="008866EB" w:rsidRDefault="008866EB" w:rsidP="00FB62D2">
            <w:pPr>
              <w:pStyle w:val="normal0"/>
              <w:jc w:val="center"/>
            </w:pPr>
            <w:r w:rsidRPr="00FB62D2">
              <w:rPr>
                <w:b/>
                <w:sz w:val="20"/>
                <w:szCs w:val="20"/>
              </w:rPr>
              <w:t xml:space="preserve">THE NAVY LEAGUE OF </w:t>
            </w:r>
            <w:smartTag w:uri="urn:schemas-microsoft-com:office:smarttags" w:element="country-region">
              <w:smartTag w:uri="urn:schemas-microsoft-com:office:smarttags" w:element="place">
                <w:r w:rsidRPr="00FB62D2">
                  <w:rPr>
                    <w:b/>
                    <w:sz w:val="20"/>
                    <w:szCs w:val="20"/>
                  </w:rPr>
                  <w:t>CANADA</w:t>
                </w:r>
              </w:smartTag>
            </w:smartTag>
          </w:p>
        </w:tc>
        <w:tc>
          <w:tcPr>
            <w:tcW w:w="1547" w:type="dxa"/>
          </w:tcPr>
          <w:p w:rsidR="008866EB" w:rsidRDefault="008866EB" w:rsidP="00FB62D2">
            <w:pPr>
              <w:pStyle w:val="normal0"/>
              <w:jc w:val="center"/>
            </w:pPr>
            <w:r>
              <w:rPr>
                <w:noProof/>
              </w:rPr>
              <w:pict>
                <v:shape id="image05.jpg" o:spid="_x0000_i1028" type="#_x0000_t75" style="width:66.75pt;height:1in;visibility:visible">
                  <v:imagedata r:id="rId7" o:title=""/>
                </v:shape>
              </w:pict>
            </w:r>
          </w:p>
        </w:tc>
      </w:tr>
      <w:tr w:rsidR="008866EB" w:rsidTr="00FB62D2">
        <w:tc>
          <w:tcPr>
            <w:tcW w:w="1586" w:type="dxa"/>
          </w:tcPr>
          <w:p w:rsidR="008866EB" w:rsidRDefault="008866EB">
            <w:pPr>
              <w:pStyle w:val="normal0"/>
            </w:pPr>
          </w:p>
        </w:tc>
        <w:tc>
          <w:tcPr>
            <w:tcW w:w="6980" w:type="dxa"/>
            <w:vMerge/>
          </w:tcPr>
          <w:p w:rsidR="008866EB" w:rsidRDefault="008866EB">
            <w:pPr>
              <w:pStyle w:val="normal0"/>
            </w:pPr>
          </w:p>
        </w:tc>
        <w:tc>
          <w:tcPr>
            <w:tcW w:w="1547" w:type="dxa"/>
          </w:tcPr>
          <w:p w:rsidR="008866EB" w:rsidRDefault="008866EB" w:rsidP="00FB62D2">
            <w:pPr>
              <w:pStyle w:val="normal0"/>
              <w:jc w:val="center"/>
            </w:pPr>
          </w:p>
        </w:tc>
      </w:tr>
    </w:tbl>
    <w:p w:rsidR="008866EB" w:rsidRDefault="008866EB">
      <w:pPr>
        <w:pStyle w:val="normal0"/>
      </w:pPr>
    </w:p>
    <w:p w:rsidR="008866EB" w:rsidRPr="0002490B" w:rsidRDefault="008866EB" w:rsidP="0002490B">
      <w:pPr>
        <w:shd w:val="clear" w:color="auto" w:fill="FFFFFF"/>
        <w:rPr>
          <w:color w:val="222222"/>
          <w:sz w:val="19"/>
          <w:szCs w:val="19"/>
        </w:rPr>
      </w:pPr>
      <w:r>
        <w:rPr>
          <w:color w:val="222222"/>
          <w:sz w:val="22"/>
          <w:szCs w:val="22"/>
          <w:lang/>
        </w:rPr>
        <w:t>25 April 2017</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Pr="0002490B" w:rsidRDefault="008866EB" w:rsidP="0002490B">
      <w:pPr>
        <w:shd w:val="clear" w:color="auto" w:fill="FFFFFF"/>
        <w:rPr>
          <w:color w:val="222222"/>
          <w:sz w:val="19"/>
          <w:szCs w:val="19"/>
        </w:rPr>
      </w:pPr>
      <w:r w:rsidRPr="0002490B">
        <w:rPr>
          <w:color w:val="222222"/>
          <w:sz w:val="22"/>
          <w:szCs w:val="22"/>
          <w:lang/>
        </w:rPr>
        <w:t>Dear Cadets, Parents/ Guardians:</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Default="008866EB" w:rsidP="0002490B">
      <w:pPr>
        <w:shd w:val="clear" w:color="auto" w:fill="FFFFFF"/>
        <w:rPr>
          <w:b/>
          <w:bCs/>
          <w:color w:val="222222"/>
          <w:sz w:val="22"/>
          <w:szCs w:val="22"/>
          <w:u w:val="single"/>
          <w:lang/>
        </w:rPr>
      </w:pPr>
    </w:p>
    <w:p w:rsidR="008866EB" w:rsidRPr="0002490B" w:rsidRDefault="008866EB" w:rsidP="0002490B">
      <w:pPr>
        <w:shd w:val="clear" w:color="auto" w:fill="FFFFFF"/>
        <w:rPr>
          <w:color w:val="222222"/>
          <w:sz w:val="19"/>
          <w:szCs w:val="19"/>
        </w:rPr>
      </w:pPr>
      <w:r w:rsidRPr="0002490B">
        <w:rPr>
          <w:b/>
          <w:bCs/>
          <w:color w:val="222222"/>
          <w:sz w:val="22"/>
          <w:szCs w:val="22"/>
          <w:u w:val="single"/>
          <w:lang/>
        </w:rPr>
        <w:t>Subject: The Band and Guard Co</w:t>
      </w:r>
      <w:r>
        <w:rPr>
          <w:b/>
          <w:bCs/>
          <w:color w:val="222222"/>
          <w:sz w:val="22"/>
          <w:szCs w:val="22"/>
          <w:u w:val="single"/>
          <w:lang/>
        </w:rPr>
        <w:t>mpetition is being held on May 12</w:t>
      </w:r>
      <w:r w:rsidRPr="0002490B">
        <w:rPr>
          <w:b/>
          <w:bCs/>
          <w:color w:val="222222"/>
          <w:sz w:val="22"/>
          <w:szCs w:val="22"/>
          <w:u w:val="single"/>
          <w:vertAlign w:val="superscript"/>
          <w:lang/>
        </w:rPr>
        <w:t>th</w:t>
      </w:r>
      <w:r>
        <w:rPr>
          <w:b/>
          <w:bCs/>
          <w:color w:val="222222"/>
          <w:sz w:val="22"/>
          <w:szCs w:val="22"/>
          <w:u w:val="single"/>
          <w:lang/>
        </w:rPr>
        <w:t xml:space="preserve"> </w:t>
      </w:r>
      <w:r w:rsidRPr="0002490B">
        <w:rPr>
          <w:b/>
          <w:bCs/>
          <w:color w:val="222222"/>
          <w:sz w:val="22"/>
          <w:szCs w:val="22"/>
          <w:u w:val="single"/>
          <w:lang/>
        </w:rPr>
        <w:t xml:space="preserve">and </w:t>
      </w:r>
      <w:r>
        <w:rPr>
          <w:b/>
          <w:bCs/>
          <w:color w:val="222222"/>
          <w:sz w:val="22"/>
          <w:szCs w:val="22"/>
          <w:u w:val="single"/>
          <w:lang/>
        </w:rPr>
        <w:t>13</w:t>
      </w:r>
      <w:r w:rsidRPr="0002490B">
        <w:rPr>
          <w:b/>
          <w:bCs/>
          <w:color w:val="222222"/>
          <w:sz w:val="22"/>
          <w:szCs w:val="22"/>
          <w:u w:val="single"/>
          <w:vertAlign w:val="superscript"/>
          <w:lang/>
        </w:rPr>
        <w:t>th</w:t>
      </w:r>
      <w:r>
        <w:rPr>
          <w:b/>
          <w:bCs/>
          <w:color w:val="222222"/>
          <w:sz w:val="22"/>
          <w:szCs w:val="22"/>
          <w:u w:val="single"/>
          <w:lang/>
        </w:rPr>
        <w:t xml:space="preserve"> </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Pr="0002490B" w:rsidRDefault="008866EB" w:rsidP="0002490B">
      <w:pPr>
        <w:shd w:val="clear" w:color="auto" w:fill="FFFFFF"/>
        <w:rPr>
          <w:color w:val="222222"/>
          <w:sz w:val="19"/>
          <w:szCs w:val="19"/>
        </w:rPr>
      </w:pPr>
      <w:r w:rsidRPr="0002490B">
        <w:rPr>
          <w:color w:val="222222"/>
          <w:sz w:val="22"/>
          <w:szCs w:val="22"/>
          <w:lang/>
        </w:rPr>
        <w:t xml:space="preserve">The Band and Guard Competition is </w:t>
      </w:r>
      <w:r>
        <w:rPr>
          <w:color w:val="222222"/>
          <w:sz w:val="22"/>
          <w:szCs w:val="22"/>
          <w:lang/>
        </w:rPr>
        <w:t>being held this weekend on May 12</w:t>
      </w:r>
      <w:r w:rsidRPr="0002490B">
        <w:rPr>
          <w:color w:val="222222"/>
          <w:sz w:val="22"/>
          <w:szCs w:val="22"/>
          <w:vertAlign w:val="superscript"/>
          <w:lang/>
        </w:rPr>
        <w:t>th</w:t>
      </w:r>
      <w:r w:rsidRPr="0002490B">
        <w:rPr>
          <w:color w:val="222222"/>
          <w:sz w:val="22"/>
          <w:lang/>
        </w:rPr>
        <w:t> </w:t>
      </w:r>
      <w:r>
        <w:rPr>
          <w:color w:val="222222"/>
          <w:sz w:val="22"/>
          <w:szCs w:val="22"/>
          <w:lang/>
        </w:rPr>
        <w:t>and 13</w:t>
      </w:r>
      <w:r w:rsidRPr="0002490B">
        <w:rPr>
          <w:color w:val="222222"/>
          <w:sz w:val="22"/>
          <w:szCs w:val="22"/>
          <w:vertAlign w:val="superscript"/>
          <w:lang/>
        </w:rPr>
        <w:t>th</w:t>
      </w:r>
      <w:r w:rsidRPr="0002490B">
        <w:rPr>
          <w:color w:val="222222"/>
          <w:sz w:val="22"/>
          <w:szCs w:val="22"/>
          <w:lang/>
        </w:rPr>
        <w:t xml:space="preserve">.  It is held in </w:t>
      </w:r>
      <w:smartTag w:uri="urn:schemas-microsoft-com:office:smarttags" w:element="City">
        <w:r w:rsidRPr="0002490B">
          <w:rPr>
            <w:color w:val="222222"/>
            <w:sz w:val="22"/>
            <w:szCs w:val="22"/>
            <w:lang/>
          </w:rPr>
          <w:t>London</w:t>
        </w:r>
      </w:smartTag>
      <w:r w:rsidRPr="0002490B">
        <w:rPr>
          <w:color w:val="222222"/>
          <w:sz w:val="22"/>
          <w:szCs w:val="22"/>
          <w:lang/>
        </w:rPr>
        <w:t xml:space="preserve"> at </w:t>
      </w:r>
      <w:smartTag w:uri="urn:schemas-microsoft-com:office:smarttags" w:element="place">
        <w:smartTag w:uri="urn:schemas-microsoft-com:office:smarttags" w:element="PlaceName">
          <w:r w:rsidRPr="0002490B">
            <w:rPr>
              <w:color w:val="222222"/>
              <w:sz w:val="22"/>
              <w:szCs w:val="22"/>
              <w:lang/>
            </w:rPr>
            <w:t>Fanshawe</w:t>
          </w:r>
        </w:smartTag>
        <w:r w:rsidRPr="0002490B">
          <w:rPr>
            <w:color w:val="222222"/>
            <w:sz w:val="22"/>
            <w:szCs w:val="22"/>
            <w:lang/>
          </w:rPr>
          <w:t xml:space="preserve"> </w:t>
        </w:r>
        <w:smartTag w:uri="urn:schemas-microsoft-com:office:smarttags" w:element="PlaceType">
          <w:r w:rsidRPr="0002490B">
            <w:rPr>
              <w:color w:val="222222"/>
              <w:sz w:val="22"/>
              <w:szCs w:val="22"/>
              <w:lang/>
            </w:rPr>
            <w:t>College</w:t>
          </w:r>
        </w:smartTag>
      </w:smartTag>
      <w:r w:rsidRPr="0002490B">
        <w:rPr>
          <w:color w:val="222222"/>
          <w:sz w:val="22"/>
          <w:szCs w:val="22"/>
          <w:lang/>
        </w:rPr>
        <w:t xml:space="preserve"> (</w:t>
      </w:r>
      <w:smartTag w:uri="urn:schemas-microsoft-com:office:smarttags" w:element="address">
        <w:smartTag w:uri="urn:schemas-microsoft-com:office:smarttags" w:element="Street">
          <w:r w:rsidRPr="0002490B">
            <w:rPr>
              <w:color w:val="222222"/>
              <w:sz w:val="22"/>
              <w:szCs w:val="22"/>
              <w:lang/>
            </w:rPr>
            <w:t>1001 Fanshawe College Blvd</w:t>
          </w:r>
        </w:smartTag>
      </w:smartTag>
      <w:r>
        <w:rPr>
          <w:color w:val="222222"/>
          <w:sz w:val="22"/>
          <w:szCs w:val="22"/>
          <w:lang/>
        </w:rPr>
        <w:t>)</w:t>
      </w:r>
    </w:p>
    <w:p w:rsidR="008866EB" w:rsidRPr="0002490B" w:rsidRDefault="008866EB" w:rsidP="0002490B">
      <w:pPr>
        <w:shd w:val="clear" w:color="auto" w:fill="FFFFFF"/>
        <w:rPr>
          <w:color w:val="222222"/>
          <w:sz w:val="19"/>
          <w:szCs w:val="19"/>
        </w:rPr>
      </w:pPr>
    </w:p>
    <w:p w:rsidR="008866EB" w:rsidRPr="0002490B" w:rsidRDefault="008866EB" w:rsidP="0002490B">
      <w:pPr>
        <w:shd w:val="clear" w:color="auto" w:fill="FFFFFF"/>
        <w:rPr>
          <w:color w:val="222222"/>
          <w:sz w:val="19"/>
          <w:szCs w:val="19"/>
        </w:rPr>
      </w:pPr>
      <w:r w:rsidRPr="0002490B">
        <w:rPr>
          <w:color w:val="222222"/>
          <w:sz w:val="22"/>
          <w:szCs w:val="22"/>
          <w:lang/>
        </w:rPr>
        <w:t xml:space="preserve">Cadets are to report to the Corps on Friday at 1700 (5:00 pm) hrs. Cadets will be traveling by bus to </w:t>
      </w:r>
      <w:smartTag w:uri="urn:schemas-microsoft-com:office:smarttags" w:element="City">
        <w:r w:rsidRPr="0002490B">
          <w:rPr>
            <w:color w:val="222222"/>
            <w:sz w:val="22"/>
            <w:szCs w:val="22"/>
            <w:lang/>
          </w:rPr>
          <w:t>London</w:t>
        </w:r>
      </w:smartTag>
      <w:r w:rsidRPr="0002490B">
        <w:rPr>
          <w:color w:val="222222"/>
          <w:sz w:val="22"/>
          <w:szCs w:val="22"/>
          <w:lang/>
        </w:rPr>
        <w:t xml:space="preserve"> Friday night and cadets will stay at the residence at the college. The Band and Guard competitions will be competing on Saturday.  The Band will be on the deck at 14</w:t>
      </w:r>
      <w:r>
        <w:rPr>
          <w:color w:val="222222"/>
          <w:sz w:val="22"/>
          <w:szCs w:val="22"/>
          <w:lang/>
        </w:rPr>
        <w:t>00 (2:00</w:t>
      </w:r>
      <w:r w:rsidRPr="0002490B">
        <w:rPr>
          <w:color w:val="222222"/>
          <w:sz w:val="22"/>
          <w:szCs w:val="22"/>
          <w:lang/>
        </w:rPr>
        <w:t xml:space="preserve"> pm) and the</w:t>
      </w:r>
      <w:r>
        <w:rPr>
          <w:color w:val="222222"/>
          <w:sz w:val="22"/>
          <w:szCs w:val="22"/>
          <w:lang/>
        </w:rPr>
        <w:t xml:space="preserve"> Guard will be on the deck at 1640 (4:40</w:t>
      </w:r>
      <w:r w:rsidRPr="0002490B">
        <w:rPr>
          <w:color w:val="222222"/>
          <w:sz w:val="22"/>
          <w:szCs w:val="22"/>
          <w:lang/>
        </w:rPr>
        <w:t xml:space="preserve"> pm). The Cadets will be arriving back to the corps at approxima</w:t>
      </w:r>
      <w:r>
        <w:rPr>
          <w:color w:val="222222"/>
          <w:sz w:val="22"/>
          <w:szCs w:val="22"/>
          <w:lang/>
        </w:rPr>
        <w:t>tely 2000 hrs (8:00 – 8:30pm) </w:t>
      </w:r>
      <w:r w:rsidRPr="0002490B">
        <w:rPr>
          <w:color w:val="222222"/>
          <w:sz w:val="22"/>
          <w:szCs w:val="22"/>
          <w:lang/>
        </w:rPr>
        <w:t>All parents are invited to come down, watch and support them.</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Default="008866EB" w:rsidP="0002490B">
      <w:pPr>
        <w:shd w:val="clear" w:color="auto" w:fill="FFFFFF"/>
        <w:rPr>
          <w:color w:val="222222"/>
          <w:sz w:val="22"/>
          <w:szCs w:val="22"/>
          <w:lang/>
        </w:rPr>
      </w:pPr>
    </w:p>
    <w:p w:rsidR="008866EB" w:rsidRDefault="008866EB" w:rsidP="0002490B">
      <w:pPr>
        <w:shd w:val="clear" w:color="auto" w:fill="FFFFFF"/>
        <w:rPr>
          <w:color w:val="222222"/>
          <w:sz w:val="22"/>
          <w:szCs w:val="22"/>
          <w:lang/>
        </w:rPr>
      </w:pPr>
    </w:p>
    <w:p w:rsidR="008866EB" w:rsidRDefault="008866EB" w:rsidP="0002490B">
      <w:pPr>
        <w:shd w:val="clear" w:color="auto" w:fill="FFFFFF"/>
        <w:rPr>
          <w:color w:val="222222"/>
          <w:sz w:val="22"/>
          <w:szCs w:val="22"/>
          <w:lang/>
        </w:rPr>
      </w:pPr>
    </w:p>
    <w:p w:rsidR="008866EB" w:rsidRDefault="008866EB" w:rsidP="0002490B">
      <w:pPr>
        <w:shd w:val="clear" w:color="auto" w:fill="FFFFFF"/>
        <w:rPr>
          <w:color w:val="222222"/>
          <w:sz w:val="22"/>
          <w:szCs w:val="22"/>
          <w:lang/>
        </w:rPr>
      </w:pPr>
    </w:p>
    <w:p w:rsidR="008866EB" w:rsidRDefault="008866EB" w:rsidP="0002490B">
      <w:pPr>
        <w:shd w:val="clear" w:color="auto" w:fill="FFFFFF"/>
        <w:rPr>
          <w:color w:val="222222"/>
          <w:sz w:val="22"/>
          <w:szCs w:val="22"/>
          <w:lang/>
        </w:rPr>
      </w:pPr>
    </w:p>
    <w:p w:rsidR="008866EB" w:rsidRDefault="008866EB" w:rsidP="0002490B">
      <w:pPr>
        <w:shd w:val="clear" w:color="auto" w:fill="FFFFFF"/>
        <w:rPr>
          <w:color w:val="222222"/>
          <w:sz w:val="22"/>
          <w:szCs w:val="22"/>
          <w:lang/>
        </w:rPr>
      </w:pPr>
    </w:p>
    <w:p w:rsidR="008866EB" w:rsidRPr="0002490B" w:rsidRDefault="008866EB" w:rsidP="0002490B">
      <w:pPr>
        <w:shd w:val="clear" w:color="auto" w:fill="FFFFFF"/>
        <w:rPr>
          <w:color w:val="222222"/>
          <w:sz w:val="19"/>
          <w:szCs w:val="19"/>
        </w:rPr>
      </w:pPr>
      <w:r w:rsidRPr="0002490B">
        <w:rPr>
          <w:color w:val="222222"/>
          <w:sz w:val="22"/>
          <w:szCs w:val="22"/>
          <w:lang/>
        </w:rPr>
        <w:t>Sincerely,</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Default="008866EB" w:rsidP="0002490B">
      <w:pPr>
        <w:shd w:val="clear" w:color="auto" w:fill="FFFFFF"/>
        <w:rPr>
          <w:color w:val="222222"/>
          <w:sz w:val="22"/>
          <w:szCs w:val="22"/>
          <w:lang/>
        </w:rPr>
      </w:pPr>
      <w:r w:rsidRPr="0002490B">
        <w:rPr>
          <w:color w:val="222222"/>
          <w:sz w:val="22"/>
          <w:szCs w:val="22"/>
          <w:lang/>
        </w:rPr>
        <w:t> </w:t>
      </w:r>
    </w:p>
    <w:p w:rsidR="008866EB" w:rsidRPr="0002490B" w:rsidRDefault="008866EB" w:rsidP="0002490B">
      <w:pPr>
        <w:shd w:val="clear" w:color="auto" w:fill="FFFFFF"/>
        <w:rPr>
          <w:color w:val="222222"/>
          <w:sz w:val="19"/>
          <w:szCs w:val="19"/>
        </w:rPr>
      </w:pPr>
    </w:p>
    <w:p w:rsidR="008866EB" w:rsidRPr="0002490B" w:rsidRDefault="008866EB" w:rsidP="0002490B">
      <w:pPr>
        <w:shd w:val="clear" w:color="auto" w:fill="FFFFFF"/>
        <w:rPr>
          <w:color w:val="222222"/>
          <w:sz w:val="19"/>
          <w:szCs w:val="19"/>
        </w:rPr>
      </w:pPr>
      <w:r w:rsidRPr="0002490B">
        <w:rPr>
          <w:color w:val="222222"/>
          <w:sz w:val="22"/>
          <w:szCs w:val="22"/>
          <w:lang/>
        </w:rPr>
        <w:t xml:space="preserve">D. </w:t>
      </w:r>
      <w:smartTag w:uri="urn:schemas-microsoft-com:office:smarttags" w:element="City">
        <w:r w:rsidRPr="0002490B">
          <w:rPr>
            <w:color w:val="222222"/>
            <w:sz w:val="22"/>
            <w:szCs w:val="22"/>
            <w:lang/>
          </w:rPr>
          <w:t>Anderson</w:t>
        </w:r>
      </w:smartTag>
      <w:r>
        <w:rPr>
          <w:color w:val="222222"/>
          <w:sz w:val="22"/>
          <w:szCs w:val="22"/>
          <w:lang/>
        </w:rPr>
        <w:t xml:space="preserve"> CD2</w:t>
      </w:r>
    </w:p>
    <w:p w:rsidR="008866EB" w:rsidRPr="0002490B" w:rsidRDefault="008866EB" w:rsidP="0002490B">
      <w:pPr>
        <w:shd w:val="clear" w:color="auto" w:fill="FFFFFF"/>
        <w:rPr>
          <w:color w:val="222222"/>
          <w:sz w:val="19"/>
          <w:szCs w:val="19"/>
        </w:rPr>
      </w:pPr>
      <w:r w:rsidRPr="0002490B">
        <w:rPr>
          <w:color w:val="222222"/>
          <w:sz w:val="22"/>
          <w:szCs w:val="22"/>
          <w:lang/>
        </w:rPr>
        <w:t>Lieutenant (N)</w:t>
      </w:r>
    </w:p>
    <w:p w:rsidR="008866EB" w:rsidRPr="0002490B" w:rsidRDefault="008866EB" w:rsidP="0002490B">
      <w:pPr>
        <w:shd w:val="clear" w:color="auto" w:fill="FFFFFF"/>
        <w:rPr>
          <w:color w:val="222222"/>
          <w:sz w:val="19"/>
          <w:szCs w:val="19"/>
        </w:rPr>
      </w:pPr>
      <w:r w:rsidRPr="0002490B">
        <w:rPr>
          <w:color w:val="222222"/>
          <w:sz w:val="22"/>
          <w:szCs w:val="22"/>
          <w:lang/>
        </w:rPr>
        <w:t>Commanding Officer</w:t>
      </w:r>
    </w:p>
    <w:p w:rsidR="008866EB" w:rsidRDefault="008866EB" w:rsidP="0002490B">
      <w:pPr>
        <w:pStyle w:val="normal0"/>
        <w:rPr>
          <w:color w:val="222222"/>
          <w:sz w:val="22"/>
          <w:szCs w:val="22"/>
          <w:shd w:val="clear" w:color="auto" w:fill="FFFFFF"/>
          <w:lang/>
        </w:rPr>
      </w:pPr>
      <w:r w:rsidRPr="0002490B">
        <w:rPr>
          <w:color w:val="222222"/>
          <w:sz w:val="22"/>
          <w:szCs w:val="22"/>
          <w:shd w:val="clear" w:color="auto" w:fill="FFFFFF"/>
          <w:lang/>
        </w:rPr>
        <w:t>RCSCC Repulse</w:t>
      </w: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Default="008866EB" w:rsidP="0002490B">
      <w:pPr>
        <w:pStyle w:val="normal0"/>
        <w:rPr>
          <w:color w:val="222222"/>
          <w:sz w:val="22"/>
          <w:szCs w:val="22"/>
          <w:shd w:val="clear" w:color="auto" w:fill="FFFFFF"/>
          <w:lang/>
        </w:rPr>
      </w:pPr>
    </w:p>
    <w:p w:rsidR="008866EB" w:rsidRPr="0002490B" w:rsidRDefault="008866EB" w:rsidP="0002490B">
      <w:pPr>
        <w:shd w:val="clear" w:color="auto" w:fill="FFFFFF"/>
        <w:rPr>
          <w:color w:val="222222"/>
          <w:sz w:val="19"/>
          <w:szCs w:val="19"/>
        </w:rPr>
      </w:pPr>
      <w:r w:rsidRPr="0002490B">
        <w:rPr>
          <w:color w:val="222222"/>
          <w:sz w:val="22"/>
          <w:szCs w:val="22"/>
          <w:lang/>
        </w:rPr>
        <w:t>The Cadets need to have the following kit for that weekend</w:t>
      </w:r>
    </w:p>
    <w:p w:rsidR="008866EB" w:rsidRPr="0002490B" w:rsidRDefault="008866EB" w:rsidP="0002490B">
      <w:pPr>
        <w:shd w:val="clear" w:color="auto" w:fill="FFFFFF"/>
        <w:rPr>
          <w:color w:val="222222"/>
          <w:sz w:val="19"/>
          <w:szCs w:val="19"/>
        </w:rPr>
      </w:pPr>
      <w:r w:rsidRPr="0002490B">
        <w:rPr>
          <w:color w:val="222222"/>
          <w:sz w:val="22"/>
          <w:szCs w:val="22"/>
          <w:lang/>
        </w:rPr>
        <w:t> </w:t>
      </w:r>
    </w:p>
    <w:p w:rsidR="008866EB" w:rsidRDefault="008866EB" w:rsidP="0002490B">
      <w:pPr>
        <w:pStyle w:val="normal0"/>
        <w:rPr>
          <w:color w:val="222222"/>
          <w:sz w:val="22"/>
          <w:szCs w:val="22"/>
          <w:shd w:val="clear" w:color="auto" w:fill="FFFFFF"/>
          <w:lang/>
        </w:rPr>
      </w:pPr>
    </w:p>
    <w:p w:rsidR="008866EB" w:rsidRPr="0002490B" w:rsidRDefault="008866EB" w:rsidP="0002490B">
      <w:pPr>
        <w:shd w:val="clear" w:color="auto" w:fill="FFFFFF"/>
        <w:rPr>
          <w:color w:val="222222"/>
          <w:sz w:val="19"/>
          <w:szCs w:val="19"/>
        </w:rPr>
      </w:pPr>
      <w:r w:rsidRPr="0002490B">
        <w:rPr>
          <w:b/>
          <w:bCs/>
          <w:color w:val="222222"/>
          <w:sz w:val="19"/>
          <w:szCs w:val="19"/>
          <w:u w:val="single"/>
          <w:lang w:val="en-US"/>
        </w:rPr>
        <w:t>Kit List</w:t>
      </w:r>
    </w:p>
    <w:p w:rsidR="008866EB" w:rsidRPr="0002490B" w:rsidRDefault="008866EB" w:rsidP="0002490B">
      <w:pPr>
        <w:shd w:val="clear" w:color="auto" w:fill="FFFFFF"/>
        <w:rPr>
          <w:color w:val="222222"/>
          <w:sz w:val="19"/>
          <w:szCs w:val="19"/>
        </w:rPr>
      </w:pPr>
      <w:r w:rsidRPr="0002490B">
        <w:rPr>
          <w:b/>
          <w:bCs/>
          <w:color w:val="222222"/>
          <w:sz w:val="19"/>
          <w:szCs w:val="19"/>
          <w:u w:val="single"/>
          <w:lang w:val="en-US"/>
        </w:rPr>
        <w:t> </w:t>
      </w:r>
    </w:p>
    <w:p w:rsidR="008866EB" w:rsidRPr="0002490B" w:rsidRDefault="008866EB" w:rsidP="0002490B">
      <w:pPr>
        <w:shd w:val="clear" w:color="auto" w:fill="FFFFFF"/>
        <w:rPr>
          <w:color w:val="222222"/>
          <w:sz w:val="19"/>
          <w:szCs w:val="19"/>
        </w:rPr>
      </w:pPr>
      <w:r w:rsidRPr="0002490B">
        <w:rPr>
          <w:b/>
          <w:bCs/>
          <w:color w:val="222222"/>
          <w:sz w:val="19"/>
          <w:szCs w:val="19"/>
          <w:lang w:val="en-US"/>
        </w:rPr>
        <w:t>***Health Card****</w:t>
      </w:r>
    </w:p>
    <w:p w:rsidR="008866EB" w:rsidRPr="0002490B" w:rsidRDefault="008866EB" w:rsidP="0002490B">
      <w:pPr>
        <w:shd w:val="clear" w:color="auto" w:fill="FFFFFF"/>
        <w:rPr>
          <w:color w:val="222222"/>
          <w:sz w:val="19"/>
          <w:szCs w:val="19"/>
        </w:rPr>
      </w:pPr>
      <w:r w:rsidRPr="0002490B">
        <w:rPr>
          <w:color w:val="222222"/>
          <w:sz w:val="19"/>
          <w:szCs w:val="19"/>
          <w:lang w:val="en-US"/>
        </w:rPr>
        <w:t>All C1 uniform parts should be taken at the corps</w:t>
      </w:r>
    </w:p>
    <w:p w:rsidR="008866EB" w:rsidRPr="0002490B" w:rsidRDefault="008866EB" w:rsidP="0002490B">
      <w:pPr>
        <w:shd w:val="clear" w:color="auto" w:fill="FFFFFF"/>
        <w:rPr>
          <w:color w:val="222222"/>
          <w:sz w:val="19"/>
          <w:szCs w:val="19"/>
        </w:rPr>
      </w:pPr>
      <w:r w:rsidRPr="0002490B">
        <w:rPr>
          <w:color w:val="222222"/>
          <w:sz w:val="19"/>
          <w:szCs w:val="19"/>
          <w:lang w:val="en-US"/>
        </w:rPr>
        <w:t>Sleeping bag &amp; Pillow</w:t>
      </w:r>
    </w:p>
    <w:p w:rsidR="008866EB" w:rsidRPr="0002490B" w:rsidRDefault="008866EB" w:rsidP="0002490B">
      <w:pPr>
        <w:shd w:val="clear" w:color="auto" w:fill="FFFFFF"/>
        <w:rPr>
          <w:color w:val="222222"/>
          <w:sz w:val="19"/>
          <w:szCs w:val="19"/>
        </w:rPr>
      </w:pPr>
      <w:r w:rsidRPr="0002490B">
        <w:rPr>
          <w:color w:val="222222"/>
          <w:sz w:val="19"/>
          <w:szCs w:val="19"/>
          <w:lang w:val="en-US"/>
        </w:rPr>
        <w:t>Pajamas</w:t>
      </w:r>
    </w:p>
    <w:p w:rsidR="008866EB" w:rsidRPr="0002490B" w:rsidRDefault="008866EB" w:rsidP="0002490B">
      <w:pPr>
        <w:shd w:val="clear" w:color="auto" w:fill="FFFFFF"/>
        <w:rPr>
          <w:color w:val="222222"/>
          <w:sz w:val="19"/>
          <w:szCs w:val="19"/>
        </w:rPr>
      </w:pPr>
      <w:r w:rsidRPr="0002490B">
        <w:rPr>
          <w:color w:val="222222"/>
          <w:sz w:val="19"/>
          <w:szCs w:val="19"/>
          <w:lang w:val="en-US"/>
        </w:rPr>
        <w:t>1 set of Civilian clothing</w:t>
      </w:r>
    </w:p>
    <w:p w:rsidR="008866EB" w:rsidRPr="0002490B" w:rsidRDefault="008866EB" w:rsidP="0002490B">
      <w:pPr>
        <w:shd w:val="clear" w:color="auto" w:fill="FFFFFF"/>
        <w:rPr>
          <w:color w:val="222222"/>
          <w:sz w:val="19"/>
          <w:szCs w:val="19"/>
        </w:rPr>
      </w:pPr>
      <w:r w:rsidRPr="0002490B">
        <w:rPr>
          <w:color w:val="222222"/>
          <w:sz w:val="19"/>
          <w:szCs w:val="19"/>
          <w:lang w:val="en-US"/>
        </w:rPr>
        <w:t>Shower items, toiletries, hair products and towel</w:t>
      </w:r>
    </w:p>
    <w:p w:rsidR="008866EB" w:rsidRPr="0002490B" w:rsidRDefault="008866EB" w:rsidP="0002490B">
      <w:pPr>
        <w:shd w:val="clear" w:color="auto" w:fill="FFFFFF"/>
        <w:rPr>
          <w:color w:val="222222"/>
          <w:sz w:val="19"/>
          <w:szCs w:val="19"/>
        </w:rPr>
      </w:pPr>
      <w:r w:rsidRPr="0002490B">
        <w:rPr>
          <w:color w:val="222222"/>
          <w:sz w:val="19"/>
          <w:szCs w:val="19"/>
          <w:lang w:val="en-US"/>
        </w:rPr>
        <w:t>Flashlight</w:t>
      </w:r>
    </w:p>
    <w:p w:rsidR="008866EB" w:rsidRPr="0002490B" w:rsidRDefault="008866EB" w:rsidP="0002490B">
      <w:pPr>
        <w:shd w:val="clear" w:color="auto" w:fill="FFFFFF"/>
        <w:rPr>
          <w:color w:val="222222"/>
          <w:sz w:val="19"/>
          <w:szCs w:val="19"/>
        </w:rPr>
      </w:pPr>
      <w:r w:rsidRPr="0002490B">
        <w:rPr>
          <w:color w:val="222222"/>
          <w:sz w:val="19"/>
          <w:szCs w:val="19"/>
          <w:lang w:val="en-US"/>
        </w:rPr>
        <w:t>Hair spray, and other hair products needed</w:t>
      </w:r>
    </w:p>
    <w:p w:rsidR="008866EB" w:rsidRPr="0002490B" w:rsidRDefault="008866EB" w:rsidP="0002490B">
      <w:pPr>
        <w:shd w:val="clear" w:color="auto" w:fill="FFFFFF"/>
        <w:rPr>
          <w:color w:val="222222"/>
          <w:sz w:val="19"/>
          <w:szCs w:val="19"/>
        </w:rPr>
      </w:pPr>
      <w:r w:rsidRPr="0002490B">
        <w:rPr>
          <w:color w:val="222222"/>
          <w:sz w:val="19"/>
          <w:szCs w:val="19"/>
          <w:lang w:val="en-US"/>
        </w:rPr>
        <w:t>Boot polish, polish cloth, and spray starch</w:t>
      </w:r>
    </w:p>
    <w:p w:rsidR="008866EB" w:rsidRPr="0002490B" w:rsidRDefault="008866EB" w:rsidP="0002490B">
      <w:pPr>
        <w:shd w:val="clear" w:color="auto" w:fill="FFFFFF"/>
        <w:rPr>
          <w:color w:val="222222"/>
          <w:sz w:val="19"/>
          <w:szCs w:val="19"/>
        </w:rPr>
      </w:pPr>
      <w:r w:rsidRPr="0002490B">
        <w:rPr>
          <w:b/>
          <w:bCs/>
          <w:color w:val="222222"/>
          <w:sz w:val="19"/>
          <w:szCs w:val="19"/>
          <w:lang w:val="en-US"/>
        </w:rPr>
        <w:t>WATER BOTTLE</w:t>
      </w:r>
      <w:r w:rsidRPr="0002490B">
        <w:rPr>
          <w:color w:val="222222"/>
          <w:sz w:val="19"/>
          <w:lang w:val="en-US"/>
        </w:rPr>
        <w:t> </w:t>
      </w:r>
      <w:r w:rsidRPr="0002490B">
        <w:rPr>
          <w:color w:val="222222"/>
          <w:sz w:val="19"/>
          <w:szCs w:val="19"/>
          <w:lang w:val="en-US"/>
        </w:rPr>
        <w:t>(must have)</w:t>
      </w:r>
    </w:p>
    <w:p w:rsidR="008866EB" w:rsidRPr="0002490B" w:rsidRDefault="008866EB" w:rsidP="0002490B">
      <w:pPr>
        <w:shd w:val="clear" w:color="auto" w:fill="FFFFFF"/>
        <w:rPr>
          <w:color w:val="222222"/>
          <w:sz w:val="19"/>
          <w:szCs w:val="19"/>
        </w:rPr>
      </w:pPr>
      <w:r w:rsidRPr="0002490B">
        <w:rPr>
          <w:color w:val="222222"/>
          <w:sz w:val="19"/>
          <w:szCs w:val="19"/>
          <w:lang w:val="en-US"/>
        </w:rPr>
        <w:t>The corps is not responsible for any lost or misplaced electronic items including cell phones, phones or iPods etc. </w:t>
      </w:r>
    </w:p>
    <w:p w:rsidR="008866EB" w:rsidRDefault="008866EB" w:rsidP="0002490B">
      <w:pPr>
        <w:pStyle w:val="normal0"/>
      </w:pPr>
    </w:p>
    <w:p w:rsidR="008866EB" w:rsidRDefault="008866EB" w:rsidP="0002490B">
      <w:pPr>
        <w:pStyle w:val="normal0"/>
      </w:pPr>
    </w:p>
    <w:p w:rsidR="008866EB" w:rsidRPr="0002490B" w:rsidRDefault="008866EB" w:rsidP="0002490B">
      <w:pPr>
        <w:shd w:val="clear" w:color="auto" w:fill="FFFFFF"/>
        <w:rPr>
          <w:color w:val="222222"/>
          <w:sz w:val="19"/>
          <w:szCs w:val="19"/>
        </w:rPr>
      </w:pPr>
    </w:p>
    <w:p w:rsidR="008866EB" w:rsidRPr="0002490B" w:rsidRDefault="008866EB" w:rsidP="0002490B">
      <w:pPr>
        <w:shd w:val="clear" w:color="auto" w:fill="FFFFFF"/>
        <w:rPr>
          <w:color w:val="222222"/>
          <w:sz w:val="19"/>
          <w:szCs w:val="19"/>
        </w:rPr>
      </w:pPr>
      <w:r w:rsidRPr="0002490B">
        <w:rPr>
          <w:b/>
          <w:bCs/>
          <w:color w:val="FF0000"/>
          <w:sz w:val="19"/>
          <w:szCs w:val="19"/>
          <w:shd w:val="clear" w:color="auto" w:fill="F3F3F3"/>
          <w:lang w:val="en-US"/>
        </w:rPr>
        <w:t>Also all Guard cadets will require to brin</w:t>
      </w:r>
      <w:r>
        <w:rPr>
          <w:b/>
          <w:bCs/>
          <w:color w:val="FF0000"/>
          <w:sz w:val="19"/>
          <w:szCs w:val="19"/>
          <w:shd w:val="clear" w:color="auto" w:fill="F3F3F3"/>
          <w:lang w:val="en-US"/>
        </w:rPr>
        <w:t xml:space="preserve">g their boots, tunic and belt, </w:t>
      </w:r>
      <w:r w:rsidRPr="0002490B">
        <w:rPr>
          <w:b/>
          <w:bCs/>
          <w:color w:val="FF0000"/>
          <w:sz w:val="19"/>
          <w:szCs w:val="19"/>
          <w:shd w:val="clear" w:color="auto" w:fill="F3F3F3"/>
          <w:lang w:val="en-US"/>
        </w:rPr>
        <w:t>socks, pant belts, gators and webbing lanyard.  The Band Cadets are to bring </w:t>
      </w:r>
      <w:r>
        <w:rPr>
          <w:b/>
          <w:bCs/>
          <w:color w:val="FF0000"/>
          <w:sz w:val="19"/>
          <w:szCs w:val="19"/>
          <w:shd w:val="clear" w:color="auto" w:fill="F3F3F3"/>
        </w:rPr>
        <w:t xml:space="preserve">their boots, tunic and belt, </w:t>
      </w:r>
      <w:r w:rsidRPr="0002490B">
        <w:rPr>
          <w:b/>
          <w:bCs/>
          <w:color w:val="FF0000"/>
          <w:sz w:val="19"/>
          <w:szCs w:val="19"/>
          <w:shd w:val="clear" w:color="auto" w:fill="F3F3F3"/>
        </w:rPr>
        <w:t>socks, pant belts, instruments, music, lyres and flip folders.</w:t>
      </w:r>
    </w:p>
    <w:p w:rsidR="008866EB" w:rsidRPr="0002490B" w:rsidRDefault="008866EB" w:rsidP="0002490B">
      <w:pPr>
        <w:shd w:val="clear" w:color="auto" w:fill="FFFFFF"/>
        <w:rPr>
          <w:color w:val="222222"/>
          <w:sz w:val="19"/>
          <w:szCs w:val="19"/>
        </w:rPr>
      </w:pPr>
      <w:r w:rsidRPr="0002490B">
        <w:rPr>
          <w:b/>
          <w:bCs/>
          <w:color w:val="FF0000"/>
          <w:sz w:val="22"/>
          <w:szCs w:val="22"/>
          <w:shd w:val="clear" w:color="auto" w:fill="F3F3F3"/>
          <w:lang/>
        </w:rPr>
        <w:t> </w:t>
      </w:r>
    </w:p>
    <w:p w:rsidR="008866EB" w:rsidRDefault="008866EB" w:rsidP="0002490B">
      <w:pPr>
        <w:pStyle w:val="normal0"/>
      </w:pPr>
    </w:p>
    <w:sectPr w:rsidR="008866EB" w:rsidSect="00493C42">
      <w:footerReference w:type="default" r:id="rId8"/>
      <w:pgSz w:w="12240" w:h="15840"/>
      <w:pgMar w:top="815" w:right="1440" w:bottom="108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6EB" w:rsidRDefault="008866EB" w:rsidP="00493C42">
      <w:r>
        <w:separator/>
      </w:r>
    </w:p>
  </w:endnote>
  <w:endnote w:type="continuationSeparator" w:id="0">
    <w:p w:rsidR="008866EB" w:rsidRDefault="008866EB" w:rsidP="00493C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EB" w:rsidRDefault="008866EB">
    <w:pPr>
      <w:pStyle w:val="normal0"/>
      <w:tabs>
        <w:tab w:val="center" w:pos="4320"/>
        <w:tab w:val="right" w:pos="8640"/>
      </w:tabs>
      <w:spacing w:after="384"/>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4.png" o:spid="_x0000_i1026" type="#_x0000_t75" style="width:116.25pt;height:62.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6EB" w:rsidRDefault="008866EB" w:rsidP="00493C42">
      <w:r>
        <w:separator/>
      </w:r>
    </w:p>
  </w:footnote>
  <w:footnote w:type="continuationSeparator" w:id="0">
    <w:p w:rsidR="008866EB" w:rsidRDefault="008866EB" w:rsidP="00493C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C42"/>
    <w:rsid w:val="0002490B"/>
    <w:rsid w:val="00374378"/>
    <w:rsid w:val="00412215"/>
    <w:rsid w:val="00493C42"/>
    <w:rsid w:val="00581B7E"/>
    <w:rsid w:val="005F5238"/>
    <w:rsid w:val="007335CF"/>
    <w:rsid w:val="008866EB"/>
    <w:rsid w:val="008E6B9A"/>
    <w:rsid w:val="00914EF2"/>
    <w:rsid w:val="00A07C09"/>
    <w:rsid w:val="00AF7A2D"/>
    <w:rsid w:val="00BC38D9"/>
    <w:rsid w:val="00C0486C"/>
    <w:rsid w:val="00CE4C2B"/>
    <w:rsid w:val="00E42AAD"/>
    <w:rsid w:val="00FB62D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CF"/>
    <w:rPr>
      <w:color w:val="000000"/>
      <w:sz w:val="24"/>
      <w:szCs w:val="24"/>
    </w:rPr>
  </w:style>
  <w:style w:type="paragraph" w:styleId="Heading1">
    <w:name w:val="heading 1"/>
    <w:basedOn w:val="normal0"/>
    <w:next w:val="normal0"/>
    <w:link w:val="Heading1Char"/>
    <w:uiPriority w:val="99"/>
    <w:qFormat/>
    <w:rsid w:val="00493C42"/>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493C42"/>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493C42"/>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493C42"/>
    <w:pPr>
      <w:keepNext/>
      <w:keepLines/>
      <w:spacing w:before="240" w:after="40"/>
      <w:contextualSpacing/>
      <w:outlineLvl w:val="3"/>
    </w:pPr>
    <w:rPr>
      <w:b/>
    </w:rPr>
  </w:style>
  <w:style w:type="paragraph" w:styleId="Heading5">
    <w:name w:val="heading 5"/>
    <w:basedOn w:val="normal0"/>
    <w:next w:val="normal0"/>
    <w:link w:val="Heading5Char"/>
    <w:uiPriority w:val="99"/>
    <w:qFormat/>
    <w:rsid w:val="00493C42"/>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493C42"/>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customStyle="1" w:styleId="normal0">
    <w:name w:val="normal"/>
    <w:uiPriority w:val="99"/>
    <w:rsid w:val="00493C42"/>
    <w:rPr>
      <w:color w:val="000000"/>
      <w:sz w:val="24"/>
      <w:szCs w:val="24"/>
    </w:rPr>
  </w:style>
  <w:style w:type="paragraph" w:styleId="Title">
    <w:name w:val="Title"/>
    <w:basedOn w:val="normal0"/>
    <w:next w:val="normal0"/>
    <w:link w:val="TitleChar"/>
    <w:uiPriority w:val="99"/>
    <w:qFormat/>
    <w:rsid w:val="00493C42"/>
    <w:pPr>
      <w:keepNext/>
      <w:keepLines/>
      <w:spacing w:before="480" w:after="120"/>
      <w:contextualSpacing/>
    </w:pPr>
    <w:rPr>
      <w:b/>
      <w:sz w:val="72"/>
      <w:szCs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493C4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table" w:customStyle="1" w:styleId="Style">
    <w:name w:val="Style"/>
    <w:uiPriority w:val="99"/>
    <w:rsid w:val="00493C42"/>
    <w:rPr>
      <w:sz w:val="20"/>
      <w:szCs w:val="20"/>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2490B"/>
    <w:rPr>
      <w:rFonts w:cs="Times New Roman"/>
    </w:rPr>
  </w:style>
  <w:style w:type="character" w:styleId="Hyperlink">
    <w:name w:val="Hyperlink"/>
    <w:basedOn w:val="DefaultParagraphFont"/>
    <w:uiPriority w:val="99"/>
    <w:rsid w:val="000249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35442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Pages>
  <Words>259</Words>
  <Characters>1479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Commanding Officer</dc:creator>
  <cp:keywords/>
  <dc:description/>
  <cp:lastModifiedBy>Executive Officer</cp:lastModifiedBy>
  <cp:revision>3</cp:revision>
  <cp:lastPrinted>2017-04-26T00:16:00Z</cp:lastPrinted>
  <dcterms:created xsi:type="dcterms:W3CDTF">2017-04-25T23:44:00Z</dcterms:created>
  <dcterms:modified xsi:type="dcterms:W3CDTF">2017-05-13T12:19:00Z</dcterms:modified>
</cp:coreProperties>
</file>