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5042" w14:textId="77777777" w:rsidR="00692484" w:rsidRPr="00692484" w:rsidRDefault="00EC3A3C" w:rsidP="0069248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2484">
        <w:rPr>
          <w:rFonts w:ascii="Arial" w:hAnsi="Arial" w:cs="Arial"/>
          <w:b/>
          <w:bCs/>
          <w:sz w:val="28"/>
          <w:szCs w:val="28"/>
        </w:rPr>
        <w:t>Sulecki Precision Products Machinery List</w:t>
      </w:r>
    </w:p>
    <w:p w14:paraId="11310599" w14:textId="6F53123F" w:rsidR="00EC3A3C" w:rsidRDefault="00EC3A3C" w:rsidP="0069248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2484">
        <w:rPr>
          <w:rFonts w:ascii="Arial" w:hAnsi="Arial" w:cs="Arial"/>
          <w:b/>
          <w:bCs/>
          <w:sz w:val="28"/>
          <w:szCs w:val="28"/>
        </w:rPr>
        <w:t>Updated 11-10-2021</w:t>
      </w:r>
    </w:p>
    <w:p w14:paraId="60EFDB8B" w14:textId="77777777" w:rsidR="00692484" w:rsidRPr="00692484" w:rsidRDefault="00692484" w:rsidP="0069248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B7A8F1" w14:textId="45A2E632" w:rsidR="00EC3A3C" w:rsidRPr="00692484" w:rsidRDefault="00692484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r w:rsidR="00EC3A3C" w:rsidRPr="00692484">
        <w:rPr>
          <w:rFonts w:ascii="Arial" w:hAnsi="Arial" w:cs="Arial"/>
          <w:sz w:val="24"/>
          <w:szCs w:val="24"/>
        </w:rPr>
        <w:t>Samsung MCV50 CNC Mill</w:t>
      </w:r>
    </w:p>
    <w:p w14:paraId="760196AA" w14:textId="203F03F2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2 Mori Seiki NL-2000Y CNC Turning W/Y Axis &amp; Live Tooling</w:t>
      </w:r>
    </w:p>
    <w:p w14:paraId="2C871BE1" w14:textId="7006B4F7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Hurco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VMX50 50x25x25 Travel Vertical Mill</w:t>
      </w:r>
    </w:p>
    <w:p w14:paraId="4C594970" w14:textId="08A19153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Hurco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</w:t>
      </w:r>
      <w:r w:rsidR="00C2511F">
        <w:rPr>
          <w:rFonts w:ascii="Arial" w:hAnsi="Arial" w:cs="Arial"/>
          <w:sz w:val="24"/>
          <w:szCs w:val="24"/>
        </w:rPr>
        <w:t>VMX42I Vertical Mill</w:t>
      </w:r>
    </w:p>
    <w:p w14:paraId="6A8973D2" w14:textId="1EA2FA2C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Hurco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TM8 CNC Lathe</w:t>
      </w:r>
    </w:p>
    <w:p w14:paraId="6D641BE2" w14:textId="5B0B1645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Romi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D1250 CNC Vertical Milling Machine</w:t>
      </w:r>
    </w:p>
    <w:p w14:paraId="53623BCB" w14:textId="14E42DD8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Romi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G50 50 HP CNC Turning Center 20” Swing</w:t>
      </w:r>
    </w:p>
    <w:p w14:paraId="10BF65C7" w14:textId="509D5AE1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Prototrak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Edge CNC Milling Machine</w:t>
      </w:r>
    </w:p>
    <w:p w14:paraId="2A96D9FF" w14:textId="569E9674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Leblond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Makino Engine Lathe 15x54</w:t>
      </w:r>
    </w:p>
    <w:p w14:paraId="1CFEBDA7" w14:textId="0510BA47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Goodway Collet Lathe</w:t>
      </w:r>
    </w:p>
    <w:p w14:paraId="6DC6E179" w14:textId="23CF3AEA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3 Bridgeport Milling Machines</w:t>
      </w:r>
    </w:p>
    <w:p w14:paraId="6013D8E1" w14:textId="0E685A37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Kearney &amp; </w:t>
      </w:r>
      <w:proofErr w:type="spellStart"/>
      <w:r w:rsidRPr="00692484">
        <w:rPr>
          <w:rFonts w:ascii="Arial" w:hAnsi="Arial" w:cs="Arial"/>
          <w:sz w:val="24"/>
          <w:szCs w:val="24"/>
        </w:rPr>
        <w:t>Trecker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Horizontal Milling Machine</w:t>
      </w:r>
    </w:p>
    <w:p w14:paraId="5459A57A" w14:textId="1C7018B2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Harig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Surface Grinder</w:t>
      </w:r>
    </w:p>
    <w:p w14:paraId="13703464" w14:textId="0E00CBCE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Morrison </w:t>
      </w:r>
      <w:proofErr w:type="spellStart"/>
      <w:r w:rsidRPr="00692484">
        <w:rPr>
          <w:rFonts w:ascii="Arial" w:hAnsi="Arial" w:cs="Arial"/>
          <w:sz w:val="24"/>
          <w:szCs w:val="24"/>
        </w:rPr>
        <w:t>Keyseat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Cutter</w:t>
      </w:r>
    </w:p>
    <w:p w14:paraId="4F974B2B" w14:textId="48A6C692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Sunnen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Hone</w:t>
      </w:r>
    </w:p>
    <w:p w14:paraId="411CAFEC" w14:textId="33C5C8C9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Lincoln Electric Precision TIG Welder 185</w:t>
      </w:r>
    </w:p>
    <w:p w14:paraId="0BBFAD98" w14:textId="71BD72E1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Lincoln Electric Ideal ARC SP-255 Wire Feed</w:t>
      </w:r>
    </w:p>
    <w:p w14:paraId="0BED2025" w14:textId="3E7CF90C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Doosan Lynx CNC Lathe</w:t>
      </w:r>
    </w:p>
    <w:p w14:paraId="5B6B1221" w14:textId="27C88549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Romi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E-Z Path CNC Lathe with 60” Centers</w:t>
      </w:r>
    </w:p>
    <w:p w14:paraId="52ADF85E" w14:textId="559C800B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Mitsubishi MU1200S Wire EDM</w:t>
      </w:r>
    </w:p>
    <w:p w14:paraId="15862094" w14:textId="5ED523FE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92484">
        <w:rPr>
          <w:rFonts w:ascii="Arial" w:hAnsi="Arial" w:cs="Arial"/>
          <w:sz w:val="24"/>
          <w:szCs w:val="24"/>
        </w:rPr>
        <w:t>Romi</w:t>
      </w:r>
      <w:proofErr w:type="spellEnd"/>
      <w:r w:rsidRPr="00692484">
        <w:rPr>
          <w:rFonts w:ascii="Arial" w:hAnsi="Arial" w:cs="Arial"/>
          <w:sz w:val="24"/>
          <w:szCs w:val="24"/>
        </w:rPr>
        <w:t xml:space="preserve"> GL280 CNC Lathe</w:t>
      </w:r>
    </w:p>
    <w:p w14:paraId="31D2BFAF" w14:textId="1454ACA6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Doosan DNM 6700 CNC Mill</w:t>
      </w:r>
    </w:p>
    <w:p w14:paraId="0F701E18" w14:textId="0D712709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1 Kent SGS 1230AHD Surface Grinder</w:t>
      </w:r>
    </w:p>
    <w:p w14:paraId="48F32E14" w14:textId="01ADABCE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Complete Welding Capabilities</w:t>
      </w:r>
    </w:p>
    <w:p w14:paraId="4F43D9EF" w14:textId="77332F62" w:rsidR="00EC3A3C" w:rsidRPr="00692484" w:rsidRDefault="00EC3A3C" w:rsidP="00692484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92484">
        <w:rPr>
          <w:rFonts w:ascii="Arial" w:hAnsi="Arial" w:cs="Arial"/>
          <w:sz w:val="24"/>
          <w:szCs w:val="24"/>
        </w:rPr>
        <w:t>Related Support Equipment, Including Inspection</w:t>
      </w:r>
    </w:p>
    <w:sectPr w:rsidR="00EC3A3C" w:rsidRPr="0069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A17"/>
    <w:multiLevelType w:val="hybridMultilevel"/>
    <w:tmpl w:val="CB8AF62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0B161B5"/>
    <w:multiLevelType w:val="hybridMultilevel"/>
    <w:tmpl w:val="6902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0784"/>
    <w:multiLevelType w:val="hybridMultilevel"/>
    <w:tmpl w:val="1CA6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06C6"/>
    <w:multiLevelType w:val="hybridMultilevel"/>
    <w:tmpl w:val="F814BB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F84E94"/>
    <w:multiLevelType w:val="hybridMultilevel"/>
    <w:tmpl w:val="A2703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0978667">
    <w:abstractNumId w:val="2"/>
  </w:num>
  <w:num w:numId="2" w16cid:durableId="1089739595">
    <w:abstractNumId w:val="4"/>
  </w:num>
  <w:num w:numId="3" w16cid:durableId="1698700162">
    <w:abstractNumId w:val="3"/>
  </w:num>
  <w:num w:numId="4" w16cid:durableId="2036693280">
    <w:abstractNumId w:val="1"/>
  </w:num>
  <w:num w:numId="5" w16cid:durableId="70270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3C"/>
    <w:rsid w:val="00206992"/>
    <w:rsid w:val="00692484"/>
    <w:rsid w:val="00C2511F"/>
    <w:rsid w:val="00D93A4D"/>
    <w:rsid w:val="00EC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56A3"/>
  <w15:chartTrackingRefBased/>
  <w15:docId w15:val="{C4EFC430-505A-47DA-B4BE-25E51A7A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3C"/>
    <w:pPr>
      <w:ind w:left="720"/>
      <w:contextualSpacing/>
    </w:pPr>
  </w:style>
  <w:style w:type="paragraph" w:styleId="NoSpacing">
    <w:name w:val="No Spacing"/>
    <w:uiPriority w:val="1"/>
    <w:qFormat/>
    <w:rsid w:val="00692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Sulecki</dc:creator>
  <cp:keywords/>
  <dc:description/>
  <cp:lastModifiedBy>John Sulecki</cp:lastModifiedBy>
  <cp:revision>2</cp:revision>
  <cp:lastPrinted>2021-11-10T11:54:00Z</cp:lastPrinted>
  <dcterms:created xsi:type="dcterms:W3CDTF">2022-12-22T15:43:00Z</dcterms:created>
  <dcterms:modified xsi:type="dcterms:W3CDTF">2022-12-22T15:43:00Z</dcterms:modified>
</cp:coreProperties>
</file>