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9D" w:rsidRPr="00463B69" w:rsidRDefault="0042059D" w:rsidP="00E7342D">
      <w:pPr>
        <w:spacing w:after="0" w:line="240" w:lineRule="auto"/>
        <w:jc w:val="center"/>
        <w:rPr>
          <w:b/>
          <w:sz w:val="24"/>
          <w:szCs w:val="24"/>
        </w:rPr>
      </w:pPr>
      <w:r w:rsidRPr="00463B69">
        <w:rPr>
          <w:b/>
          <w:noProof/>
        </w:rPr>
        <w:drawing>
          <wp:anchor distT="0" distB="0" distL="114300" distR="114300" simplePos="0" relativeHeight="251659264" behindDoc="1" locked="0" layoutInCell="1" allowOverlap="1">
            <wp:simplePos x="0" y="0"/>
            <wp:positionH relativeFrom="column">
              <wp:posOffset>-55245</wp:posOffset>
            </wp:positionH>
            <wp:positionV relativeFrom="paragraph">
              <wp:posOffset>-196215</wp:posOffset>
            </wp:positionV>
            <wp:extent cx="591295" cy="5804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MS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1295" cy="580445"/>
                    </a:xfrm>
                    <a:prstGeom prst="rect">
                      <a:avLst/>
                    </a:prstGeom>
                  </pic:spPr>
                </pic:pic>
              </a:graphicData>
            </a:graphic>
          </wp:anchor>
        </w:drawing>
      </w:r>
      <w:r w:rsidRPr="00463B69">
        <w:rPr>
          <w:b/>
          <w:sz w:val="24"/>
          <w:szCs w:val="24"/>
        </w:rPr>
        <w:t>SMMS</w:t>
      </w:r>
      <w:r w:rsidR="001651CE" w:rsidRPr="00463B69">
        <w:rPr>
          <w:b/>
          <w:sz w:val="24"/>
          <w:szCs w:val="24"/>
        </w:rPr>
        <w:t xml:space="preserve"> ALTERNATIVE SIGNATURE ATTESTATION</w:t>
      </w:r>
    </w:p>
    <w:p w:rsidR="0042059D" w:rsidRDefault="0042059D" w:rsidP="00775A2E">
      <w:pPr>
        <w:spacing w:after="0"/>
        <w:jc w:val="center"/>
        <w:rPr>
          <w:rFonts w:ascii="Arial Narrow" w:hAnsi="Arial Narrow"/>
          <w:b/>
          <w:sz w:val="20"/>
          <w:szCs w:val="20"/>
        </w:rPr>
      </w:pPr>
      <w:r w:rsidRPr="009A7182">
        <w:rPr>
          <w:rFonts w:ascii="Arial Narrow" w:hAnsi="Arial Narrow"/>
          <w:b/>
          <w:sz w:val="20"/>
          <w:szCs w:val="20"/>
        </w:rPr>
        <w:t xml:space="preserve">PO Box 2290 </w:t>
      </w:r>
      <w:r>
        <w:rPr>
          <w:rFonts w:ascii="Arial Narrow" w:hAnsi="Arial Narrow"/>
          <w:b/>
          <w:sz w:val="20"/>
          <w:szCs w:val="20"/>
        </w:rPr>
        <w:t>●</w:t>
      </w:r>
      <w:r w:rsidRPr="009A7182">
        <w:rPr>
          <w:rFonts w:ascii="Arial Narrow" w:hAnsi="Arial Narrow"/>
          <w:b/>
          <w:sz w:val="20"/>
          <w:szCs w:val="20"/>
        </w:rPr>
        <w:t xml:space="preserve"> 346 S. Peshlakai Ave, Suite B </w:t>
      </w:r>
      <w:r>
        <w:rPr>
          <w:rFonts w:ascii="Arial Narrow" w:hAnsi="Arial Narrow"/>
          <w:b/>
          <w:sz w:val="20"/>
          <w:szCs w:val="20"/>
        </w:rPr>
        <w:t>●</w:t>
      </w:r>
      <w:r w:rsidRPr="009A7182">
        <w:rPr>
          <w:rFonts w:ascii="Arial Narrow" w:hAnsi="Arial Narrow"/>
          <w:b/>
          <w:sz w:val="20"/>
          <w:szCs w:val="20"/>
        </w:rPr>
        <w:t xml:space="preserve"> Tuba City, A</w:t>
      </w:r>
      <w:r>
        <w:rPr>
          <w:rFonts w:ascii="Arial Narrow" w:hAnsi="Arial Narrow"/>
          <w:b/>
          <w:sz w:val="20"/>
          <w:szCs w:val="20"/>
        </w:rPr>
        <w:t>Z</w:t>
      </w:r>
      <w:r w:rsidRPr="009A7182">
        <w:rPr>
          <w:rFonts w:ascii="Arial Narrow" w:hAnsi="Arial Narrow"/>
          <w:b/>
          <w:sz w:val="20"/>
          <w:szCs w:val="20"/>
        </w:rPr>
        <w:t xml:space="preserve"> 86045 </w:t>
      </w:r>
      <w:r>
        <w:rPr>
          <w:rFonts w:ascii="Arial Narrow" w:hAnsi="Arial Narrow"/>
          <w:b/>
          <w:sz w:val="20"/>
          <w:szCs w:val="20"/>
        </w:rPr>
        <w:t>●</w:t>
      </w:r>
      <w:r w:rsidRPr="009A7182">
        <w:rPr>
          <w:rFonts w:ascii="Arial Narrow" w:hAnsi="Arial Narrow"/>
          <w:b/>
          <w:sz w:val="20"/>
          <w:szCs w:val="20"/>
        </w:rPr>
        <w:t xml:space="preserve"> Office (928) 283-8243 </w:t>
      </w:r>
      <w:r>
        <w:rPr>
          <w:rFonts w:ascii="Arial Narrow" w:hAnsi="Arial Narrow"/>
          <w:b/>
          <w:sz w:val="20"/>
          <w:szCs w:val="20"/>
        </w:rPr>
        <w:t>●</w:t>
      </w:r>
      <w:r w:rsidRPr="009A7182">
        <w:rPr>
          <w:rFonts w:ascii="Arial Narrow" w:hAnsi="Arial Narrow"/>
          <w:b/>
          <w:sz w:val="20"/>
          <w:szCs w:val="20"/>
        </w:rPr>
        <w:t xml:space="preserve"> Fax (928) 283-8300</w:t>
      </w:r>
    </w:p>
    <w:p w:rsidR="00775A2E" w:rsidRDefault="00775A2E" w:rsidP="00775A2E">
      <w:pPr>
        <w:spacing w:after="0"/>
        <w:jc w:val="center"/>
        <w:rPr>
          <w:rFonts w:ascii="Arial Narrow" w:hAnsi="Arial Narrow"/>
          <w:b/>
          <w:sz w:val="20"/>
          <w:szCs w:val="20"/>
        </w:rPr>
      </w:pPr>
    </w:p>
    <w:tbl>
      <w:tblPr>
        <w:tblStyle w:val="TableGrid"/>
        <w:tblW w:w="0" w:type="auto"/>
        <w:tblLook w:val="04A0"/>
      </w:tblPr>
      <w:tblGrid>
        <w:gridCol w:w="1458"/>
        <w:gridCol w:w="5040"/>
        <w:gridCol w:w="1530"/>
        <w:gridCol w:w="2988"/>
      </w:tblGrid>
      <w:tr w:rsidR="00A97D52" w:rsidTr="0080340E">
        <w:tc>
          <w:tcPr>
            <w:tcW w:w="1458" w:type="dxa"/>
            <w:shd w:val="clear" w:color="auto" w:fill="D9D9D9" w:themeFill="background1" w:themeFillShade="D9"/>
            <w:vAlign w:val="center"/>
          </w:tcPr>
          <w:p w:rsidR="00A97D52" w:rsidRDefault="00A97D52" w:rsidP="0080340E">
            <w:pPr>
              <w:jc w:val="right"/>
              <w:rPr>
                <w:rFonts w:ascii="Arial Narrow" w:hAnsi="Arial Narrow"/>
                <w:b/>
                <w:sz w:val="20"/>
                <w:szCs w:val="20"/>
              </w:rPr>
            </w:pPr>
            <w:r>
              <w:rPr>
                <w:rFonts w:ascii="Arial Narrow" w:hAnsi="Arial Narrow"/>
                <w:b/>
                <w:sz w:val="20"/>
                <w:szCs w:val="20"/>
              </w:rPr>
              <w:t>Patient Name</w:t>
            </w:r>
          </w:p>
        </w:tc>
        <w:tc>
          <w:tcPr>
            <w:tcW w:w="5040" w:type="dxa"/>
          </w:tcPr>
          <w:p w:rsidR="00A97D52" w:rsidRPr="00A97D52" w:rsidRDefault="00A97D52" w:rsidP="0042059D">
            <w:pPr>
              <w:jc w:val="center"/>
              <w:rPr>
                <w:rFonts w:ascii="Arial Narrow" w:hAnsi="Arial Narrow"/>
                <w:b/>
                <w:sz w:val="24"/>
                <w:szCs w:val="24"/>
              </w:rPr>
            </w:pPr>
          </w:p>
        </w:tc>
        <w:tc>
          <w:tcPr>
            <w:tcW w:w="1530" w:type="dxa"/>
            <w:shd w:val="clear" w:color="auto" w:fill="D9D9D9" w:themeFill="background1" w:themeFillShade="D9"/>
            <w:vAlign w:val="center"/>
          </w:tcPr>
          <w:p w:rsidR="00A97D52" w:rsidRDefault="00A97D52" w:rsidP="00A97D52">
            <w:pPr>
              <w:jc w:val="right"/>
              <w:rPr>
                <w:rFonts w:ascii="Arial Narrow" w:hAnsi="Arial Narrow"/>
                <w:b/>
                <w:sz w:val="20"/>
                <w:szCs w:val="20"/>
              </w:rPr>
            </w:pPr>
            <w:r>
              <w:rPr>
                <w:rFonts w:ascii="Arial Narrow" w:hAnsi="Arial Narrow"/>
                <w:b/>
                <w:sz w:val="20"/>
                <w:szCs w:val="20"/>
              </w:rPr>
              <w:t>Transport Date</w:t>
            </w:r>
          </w:p>
        </w:tc>
        <w:tc>
          <w:tcPr>
            <w:tcW w:w="2988" w:type="dxa"/>
          </w:tcPr>
          <w:p w:rsidR="00A97D52" w:rsidRDefault="00A97D52" w:rsidP="0042059D">
            <w:pPr>
              <w:jc w:val="center"/>
              <w:rPr>
                <w:rFonts w:ascii="Arial Narrow" w:hAnsi="Arial Narrow"/>
                <w:b/>
                <w:sz w:val="20"/>
                <w:szCs w:val="20"/>
              </w:rPr>
            </w:pPr>
          </w:p>
        </w:tc>
      </w:tr>
      <w:tr w:rsidR="0042059D" w:rsidRPr="00E7342D" w:rsidTr="00715CBB">
        <w:tc>
          <w:tcPr>
            <w:tcW w:w="11016" w:type="dxa"/>
            <w:gridSpan w:val="4"/>
            <w:shd w:val="clear" w:color="auto" w:fill="D9D9D9" w:themeFill="background1" w:themeFillShade="D9"/>
          </w:tcPr>
          <w:p w:rsidR="0042059D" w:rsidRPr="00E7342D" w:rsidRDefault="0042059D" w:rsidP="0042059D">
            <w:pPr>
              <w:jc w:val="center"/>
              <w:rPr>
                <w:b/>
                <w:sz w:val="20"/>
                <w:szCs w:val="20"/>
              </w:rPr>
            </w:pPr>
            <w:r w:rsidRPr="00E7342D">
              <w:rPr>
                <w:b/>
                <w:sz w:val="20"/>
                <w:szCs w:val="20"/>
              </w:rPr>
              <w:t>SECTION I – AUTHORIZED REPRESENTATIVE SIGNATURE</w:t>
            </w:r>
          </w:p>
          <w:p w:rsidR="0042059D" w:rsidRPr="00E7342D" w:rsidRDefault="0042059D" w:rsidP="0042059D">
            <w:pPr>
              <w:jc w:val="center"/>
              <w:rPr>
                <w:sz w:val="20"/>
                <w:szCs w:val="20"/>
              </w:rPr>
            </w:pPr>
            <w:r w:rsidRPr="00E7342D">
              <w:rPr>
                <w:sz w:val="20"/>
                <w:szCs w:val="20"/>
              </w:rPr>
              <w:t xml:space="preserve">Complete this section ONLY if the patient is physically or mentally incapable of signing, </w:t>
            </w:r>
            <w:r w:rsidRPr="00E7342D">
              <w:rPr>
                <w:b/>
                <w:sz w:val="20"/>
                <w:szCs w:val="20"/>
              </w:rPr>
              <w:t>but</w:t>
            </w:r>
            <w:r w:rsidRPr="00E7342D">
              <w:rPr>
                <w:sz w:val="20"/>
                <w:szCs w:val="20"/>
              </w:rPr>
              <w:t xml:space="preserve"> an authorized representative</w:t>
            </w:r>
            <w:r w:rsidR="0080340E">
              <w:rPr>
                <w:sz w:val="20"/>
                <w:szCs w:val="20"/>
              </w:rPr>
              <w:t>, other than a parent or legal guardian,</w:t>
            </w:r>
            <w:r w:rsidRPr="00E7342D">
              <w:rPr>
                <w:sz w:val="20"/>
                <w:szCs w:val="20"/>
              </w:rPr>
              <w:t xml:space="preserve"> is available or willing to sign on behalf of the patient at the time of service.</w:t>
            </w:r>
          </w:p>
        </w:tc>
      </w:tr>
      <w:tr w:rsidR="0042059D" w:rsidRPr="00E7342D" w:rsidTr="00961CB6">
        <w:trPr>
          <w:trHeight w:val="899"/>
        </w:trPr>
        <w:tc>
          <w:tcPr>
            <w:tcW w:w="11016" w:type="dxa"/>
            <w:gridSpan w:val="4"/>
          </w:tcPr>
          <w:p w:rsidR="00715CBB" w:rsidRPr="0080340E" w:rsidRDefault="00715CBB">
            <w:pPr>
              <w:rPr>
                <w:sz w:val="12"/>
                <w:szCs w:val="12"/>
              </w:rPr>
            </w:pPr>
          </w:p>
          <w:p w:rsidR="0042059D" w:rsidRPr="00E7342D" w:rsidRDefault="0042059D" w:rsidP="00715CBB">
            <w:pPr>
              <w:spacing w:line="360" w:lineRule="auto"/>
              <w:rPr>
                <w:sz w:val="20"/>
                <w:szCs w:val="20"/>
              </w:rPr>
            </w:pPr>
            <w:r w:rsidRPr="00E7342D">
              <w:rPr>
                <w:sz w:val="20"/>
                <w:szCs w:val="20"/>
              </w:rPr>
              <w:t>Describe the circumstance that make it impractical for the patient to sign: ____________________________</w:t>
            </w:r>
            <w:r w:rsidR="00715CBB" w:rsidRPr="00E7342D">
              <w:rPr>
                <w:sz w:val="20"/>
                <w:szCs w:val="20"/>
              </w:rPr>
              <w:t>________</w:t>
            </w:r>
            <w:r w:rsidR="00E7342D">
              <w:rPr>
                <w:sz w:val="20"/>
                <w:szCs w:val="20"/>
              </w:rPr>
              <w:t>__________</w:t>
            </w:r>
          </w:p>
          <w:p w:rsidR="0042059D" w:rsidRPr="00E7342D" w:rsidRDefault="0042059D">
            <w:pPr>
              <w:rPr>
                <w:sz w:val="20"/>
                <w:szCs w:val="20"/>
              </w:rPr>
            </w:pPr>
            <w:r w:rsidRPr="00E7342D">
              <w:rPr>
                <w:sz w:val="20"/>
                <w:szCs w:val="20"/>
              </w:rPr>
              <w:t>_________________________________________________________________________________________</w:t>
            </w:r>
            <w:r w:rsidR="00715CBB" w:rsidRPr="00E7342D">
              <w:rPr>
                <w:sz w:val="20"/>
                <w:szCs w:val="20"/>
              </w:rPr>
              <w:t>________</w:t>
            </w:r>
            <w:r w:rsidR="00E7342D">
              <w:rPr>
                <w:sz w:val="20"/>
                <w:szCs w:val="20"/>
              </w:rPr>
              <w:t>__________</w:t>
            </w:r>
          </w:p>
          <w:p w:rsidR="0042059D" w:rsidRPr="001651CE" w:rsidRDefault="0042059D">
            <w:pPr>
              <w:rPr>
                <w:sz w:val="12"/>
                <w:szCs w:val="12"/>
              </w:rPr>
            </w:pPr>
          </w:p>
          <w:p w:rsidR="0042059D" w:rsidRPr="00E7342D" w:rsidRDefault="0042059D">
            <w:pPr>
              <w:rPr>
                <w:sz w:val="20"/>
                <w:szCs w:val="20"/>
              </w:rPr>
            </w:pPr>
            <w:r w:rsidRPr="00E7342D">
              <w:rPr>
                <w:sz w:val="20"/>
                <w:szCs w:val="20"/>
              </w:rPr>
              <w:t xml:space="preserve">I am signing on behalf of the patient to authorize care and treatment and the submission of a claim to Medicare, Medicaid, or any other payer for any services provided to the patient by SMMS now, or in the past, or in the future.  By signing below, I acknowledge that I am one of the authorized signers listed below.  </w:t>
            </w:r>
            <w:r w:rsidRPr="00A0404C">
              <w:rPr>
                <w:b/>
                <w:i/>
                <w:sz w:val="20"/>
                <w:szCs w:val="20"/>
              </w:rPr>
              <w:t>My signature is not an acceptance of financial responsibility for the services rendered.</w:t>
            </w:r>
            <w:bookmarkStart w:id="0" w:name="_GoBack"/>
            <w:bookmarkEnd w:id="0"/>
          </w:p>
          <w:p w:rsidR="0042059D" w:rsidRPr="00E7342D" w:rsidRDefault="0042059D">
            <w:pPr>
              <w:rPr>
                <w:sz w:val="12"/>
                <w:szCs w:val="12"/>
              </w:rPr>
            </w:pPr>
          </w:p>
          <w:p w:rsidR="0042059D" w:rsidRPr="00E7342D" w:rsidRDefault="0042059D">
            <w:pPr>
              <w:rPr>
                <w:sz w:val="20"/>
                <w:szCs w:val="20"/>
              </w:rPr>
            </w:pPr>
            <w:r w:rsidRPr="00E7342D">
              <w:rPr>
                <w:sz w:val="20"/>
                <w:szCs w:val="20"/>
              </w:rPr>
              <w:t>Authorized representative include only the following individuals:</w:t>
            </w:r>
          </w:p>
          <w:p w:rsidR="0042059D" w:rsidRPr="00E7342D" w:rsidRDefault="007752BE" w:rsidP="00715CBB">
            <w:pPr>
              <w:ind w:left="540"/>
              <w:rPr>
                <w:sz w:val="20"/>
                <w:szCs w:val="20"/>
              </w:rPr>
            </w:pPr>
            <w:r>
              <w:rPr>
                <w:noProof/>
                <w:sz w:val="20"/>
                <w:szCs w:val="20"/>
              </w:rPr>
              <w:pict>
                <v:rect id="Rectangle 1" o:spid="_x0000_s1026" style="position:absolute;left:0;text-align:left;margin-left:8.25pt;margin-top:3.2pt;width:5.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" fillcolor="white [3212]" strokecolor="#1f4d78 [1604]" strokeweight="1pt"/>
              </w:pict>
            </w:r>
            <w:r w:rsidR="00715CBB" w:rsidRPr="00E7342D">
              <w:rPr>
                <w:sz w:val="20"/>
                <w:szCs w:val="20"/>
              </w:rPr>
              <w:t>Immediate family member</w:t>
            </w:r>
            <w:r w:rsidR="0042059D" w:rsidRPr="00E7342D">
              <w:rPr>
                <w:sz w:val="20"/>
                <w:szCs w:val="20"/>
              </w:rPr>
              <w:t xml:space="preserve">, including </w:t>
            </w:r>
            <w:r w:rsidR="001651CE">
              <w:rPr>
                <w:sz w:val="20"/>
                <w:szCs w:val="20"/>
              </w:rPr>
              <w:t xml:space="preserve">a </w:t>
            </w:r>
            <w:r w:rsidR="0042059D" w:rsidRPr="00E7342D">
              <w:rPr>
                <w:sz w:val="20"/>
                <w:szCs w:val="20"/>
              </w:rPr>
              <w:t>sibling, grandparent, grandchild</w:t>
            </w:r>
            <w:r w:rsidR="001651CE">
              <w:rPr>
                <w:sz w:val="20"/>
                <w:szCs w:val="20"/>
              </w:rPr>
              <w:t xml:space="preserve"> or</w:t>
            </w:r>
            <w:r w:rsidR="0042059D" w:rsidRPr="00E7342D">
              <w:rPr>
                <w:sz w:val="20"/>
                <w:szCs w:val="20"/>
              </w:rPr>
              <w:t xml:space="preserve"> step-parent</w:t>
            </w:r>
            <w:r w:rsidR="0080340E">
              <w:rPr>
                <w:sz w:val="20"/>
                <w:szCs w:val="20"/>
              </w:rPr>
              <w:t>.</w:t>
            </w:r>
          </w:p>
          <w:p w:rsidR="0042059D" w:rsidRPr="00E7342D" w:rsidRDefault="007752BE" w:rsidP="00715CBB">
            <w:pPr>
              <w:ind w:left="540"/>
              <w:rPr>
                <w:sz w:val="20"/>
                <w:szCs w:val="20"/>
              </w:rPr>
            </w:pPr>
            <w:r>
              <w:rPr>
                <w:noProof/>
                <w:sz w:val="20"/>
                <w:szCs w:val="20"/>
              </w:rPr>
              <w:pict>
                <v:rect id="Rectangle 5" o:spid="_x0000_s1029" style="position:absolute;left:0;text-align:left;margin-left:8.25pt;margin-top:3pt;width:5.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" fillcolor="white [3212]" strokecolor="#1f4d78 [1604]" strokeweight="1pt"/>
              </w:pict>
            </w:r>
            <w:r w:rsidR="0042059D" w:rsidRPr="00E7342D">
              <w:rPr>
                <w:sz w:val="20"/>
                <w:szCs w:val="20"/>
              </w:rPr>
              <w:t>Relative or other person who receives social security or other governmental benefits on behalf of the patient.</w:t>
            </w:r>
          </w:p>
          <w:p w:rsidR="0042059D" w:rsidRPr="00E7342D" w:rsidRDefault="007752BE" w:rsidP="00715CBB">
            <w:pPr>
              <w:ind w:left="540"/>
              <w:rPr>
                <w:sz w:val="20"/>
                <w:szCs w:val="20"/>
              </w:rPr>
            </w:pPr>
            <w:r>
              <w:rPr>
                <w:noProof/>
                <w:sz w:val="20"/>
                <w:szCs w:val="20"/>
              </w:rPr>
              <w:pict>
                <v:rect id="Rectangle 6" o:spid="_x0000_s1028" style="position:absolute;left:0;text-align:left;margin-left:8.25pt;margin-top:3.55pt;width:5.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" fillcolor="white [3212]" strokecolor="#1f4d78 [1604]" strokeweight="1pt"/>
              </w:pict>
            </w:r>
            <w:r w:rsidR="0042059D" w:rsidRPr="00E7342D">
              <w:rPr>
                <w:sz w:val="20"/>
                <w:szCs w:val="20"/>
              </w:rPr>
              <w:t>Relative or other person who arranges for the patient’s treatment or exercises other responsibility for the patient’s affairs.</w:t>
            </w:r>
          </w:p>
          <w:p w:rsidR="0042059D" w:rsidRPr="00E7342D" w:rsidRDefault="007752BE" w:rsidP="00715CBB">
            <w:pPr>
              <w:ind w:left="540"/>
              <w:rPr>
                <w:sz w:val="20"/>
                <w:szCs w:val="20"/>
              </w:rPr>
            </w:pPr>
            <w:r>
              <w:rPr>
                <w:noProof/>
                <w:sz w:val="20"/>
                <w:szCs w:val="20"/>
              </w:rPr>
              <w:pict>
                <v:rect id="Rectangle 7" o:spid="_x0000_s1027" style="position:absolute;left:0;text-align:left;margin-left:8.25pt;margin-top:4.05pt;width:5.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" fillcolor="white [3212]" strokecolor="#1f4d78 [1604]" strokeweight="1pt"/>
              </w:pict>
            </w:r>
            <w:r w:rsidR="0042059D" w:rsidRPr="00E7342D">
              <w:rPr>
                <w:sz w:val="20"/>
                <w:szCs w:val="20"/>
              </w:rPr>
              <w:t>Representative of an agency or institution that did not furnish the services for which payment is claimed (i.e. ambulance services) but furnished other care, services, or assistance to the patient.</w:t>
            </w:r>
          </w:p>
          <w:tbl>
            <w:tblPr>
              <w:tblStyle w:val="TableGrid"/>
              <w:tblpPr w:leftFromText="180" w:rightFromText="180" w:vertAnchor="text" w:horzAnchor="margin" w:tblpY="376"/>
              <w:tblOverlap w:val="never"/>
              <w:tblW w:w="0" w:type="auto"/>
              <w:tblLook w:val="04A0"/>
            </w:tblPr>
            <w:tblGrid>
              <w:gridCol w:w="4045"/>
              <w:gridCol w:w="269"/>
              <w:gridCol w:w="2157"/>
              <w:gridCol w:w="274"/>
              <w:gridCol w:w="3965"/>
            </w:tblGrid>
            <w:tr w:rsidR="00E7342D" w:rsidRPr="00E7342D" w:rsidTr="00E7342D">
              <w:tc>
                <w:tcPr>
                  <w:tcW w:w="4045" w:type="dxa"/>
                  <w:tcBorders>
                    <w:top w:val="nil"/>
                    <w:left w:val="nil"/>
                    <w:bottom w:val="single" w:sz="4" w:space="0" w:color="auto"/>
                    <w:right w:val="nil"/>
                  </w:tcBorders>
                </w:tcPr>
                <w:p w:rsidR="00715CBB" w:rsidRPr="00E7342D" w:rsidRDefault="00715CBB" w:rsidP="00735D83">
                  <w:pPr>
                    <w:rPr>
                      <w:sz w:val="20"/>
                      <w:szCs w:val="20"/>
                    </w:rPr>
                  </w:pPr>
                </w:p>
              </w:tc>
              <w:tc>
                <w:tcPr>
                  <w:tcW w:w="269" w:type="dxa"/>
                  <w:tcBorders>
                    <w:top w:val="nil"/>
                    <w:left w:val="nil"/>
                    <w:bottom w:val="nil"/>
                    <w:right w:val="nil"/>
                  </w:tcBorders>
                </w:tcPr>
                <w:p w:rsidR="00715CBB" w:rsidRPr="00E7342D" w:rsidRDefault="00715CBB" w:rsidP="00735D83">
                  <w:pPr>
                    <w:rPr>
                      <w:sz w:val="20"/>
                      <w:szCs w:val="20"/>
                    </w:rPr>
                  </w:pPr>
                </w:p>
              </w:tc>
              <w:tc>
                <w:tcPr>
                  <w:tcW w:w="2157" w:type="dxa"/>
                  <w:tcBorders>
                    <w:top w:val="nil"/>
                    <w:left w:val="nil"/>
                    <w:bottom w:val="single" w:sz="4" w:space="0" w:color="auto"/>
                    <w:right w:val="nil"/>
                  </w:tcBorders>
                </w:tcPr>
                <w:p w:rsidR="00715CBB" w:rsidRPr="00E7342D" w:rsidRDefault="00715CBB" w:rsidP="00735D83">
                  <w:pPr>
                    <w:rPr>
                      <w:sz w:val="20"/>
                      <w:szCs w:val="20"/>
                    </w:rPr>
                  </w:pPr>
                </w:p>
              </w:tc>
              <w:tc>
                <w:tcPr>
                  <w:tcW w:w="274" w:type="dxa"/>
                  <w:tcBorders>
                    <w:top w:val="nil"/>
                    <w:left w:val="nil"/>
                    <w:bottom w:val="nil"/>
                    <w:right w:val="nil"/>
                  </w:tcBorders>
                </w:tcPr>
                <w:p w:rsidR="00715CBB" w:rsidRPr="00E7342D" w:rsidRDefault="00715CBB" w:rsidP="00735D83">
                  <w:pPr>
                    <w:rPr>
                      <w:sz w:val="20"/>
                      <w:szCs w:val="20"/>
                    </w:rPr>
                  </w:pPr>
                </w:p>
              </w:tc>
              <w:tc>
                <w:tcPr>
                  <w:tcW w:w="3965" w:type="dxa"/>
                  <w:tcBorders>
                    <w:top w:val="nil"/>
                    <w:left w:val="nil"/>
                    <w:bottom w:val="single" w:sz="4" w:space="0" w:color="auto"/>
                    <w:right w:val="nil"/>
                  </w:tcBorders>
                </w:tcPr>
                <w:p w:rsidR="00715CBB" w:rsidRPr="00E7342D" w:rsidRDefault="00715CBB" w:rsidP="00735D83">
                  <w:pPr>
                    <w:rPr>
                      <w:sz w:val="20"/>
                      <w:szCs w:val="20"/>
                    </w:rPr>
                  </w:pPr>
                </w:p>
              </w:tc>
            </w:tr>
            <w:tr w:rsidR="00715CBB" w:rsidRPr="00E7342D" w:rsidTr="00E7342D">
              <w:tc>
                <w:tcPr>
                  <w:tcW w:w="4045" w:type="dxa"/>
                  <w:tcBorders>
                    <w:left w:val="nil"/>
                    <w:bottom w:val="nil"/>
                    <w:right w:val="nil"/>
                  </w:tcBorders>
                </w:tcPr>
                <w:p w:rsidR="00715CBB" w:rsidRPr="00E7342D" w:rsidRDefault="00715CBB" w:rsidP="00735D83">
                  <w:pPr>
                    <w:jc w:val="center"/>
                    <w:rPr>
                      <w:sz w:val="14"/>
                      <w:szCs w:val="14"/>
                    </w:rPr>
                  </w:pPr>
                  <w:r w:rsidRPr="00E7342D">
                    <w:rPr>
                      <w:sz w:val="14"/>
                      <w:szCs w:val="14"/>
                    </w:rPr>
                    <w:t>Representative Signature</w:t>
                  </w:r>
                </w:p>
              </w:tc>
              <w:tc>
                <w:tcPr>
                  <w:tcW w:w="269" w:type="dxa"/>
                  <w:tcBorders>
                    <w:top w:val="nil"/>
                    <w:left w:val="nil"/>
                    <w:bottom w:val="nil"/>
                    <w:right w:val="nil"/>
                  </w:tcBorders>
                </w:tcPr>
                <w:p w:rsidR="00715CBB" w:rsidRPr="00E7342D" w:rsidRDefault="00715CBB" w:rsidP="00735D83">
                  <w:pPr>
                    <w:jc w:val="center"/>
                    <w:rPr>
                      <w:sz w:val="14"/>
                      <w:szCs w:val="14"/>
                    </w:rPr>
                  </w:pPr>
                </w:p>
              </w:tc>
              <w:tc>
                <w:tcPr>
                  <w:tcW w:w="2157" w:type="dxa"/>
                  <w:tcBorders>
                    <w:left w:val="nil"/>
                    <w:bottom w:val="nil"/>
                    <w:right w:val="nil"/>
                  </w:tcBorders>
                </w:tcPr>
                <w:p w:rsidR="00715CBB" w:rsidRPr="00E7342D" w:rsidRDefault="00715CBB" w:rsidP="00735D83">
                  <w:pPr>
                    <w:jc w:val="center"/>
                    <w:rPr>
                      <w:sz w:val="14"/>
                      <w:szCs w:val="14"/>
                    </w:rPr>
                  </w:pPr>
                  <w:r w:rsidRPr="00E7342D">
                    <w:rPr>
                      <w:sz w:val="14"/>
                      <w:szCs w:val="14"/>
                    </w:rPr>
                    <w:t>Date</w:t>
                  </w:r>
                </w:p>
              </w:tc>
              <w:tc>
                <w:tcPr>
                  <w:tcW w:w="274" w:type="dxa"/>
                  <w:tcBorders>
                    <w:top w:val="nil"/>
                    <w:left w:val="nil"/>
                    <w:bottom w:val="nil"/>
                    <w:right w:val="nil"/>
                  </w:tcBorders>
                </w:tcPr>
                <w:p w:rsidR="00715CBB" w:rsidRPr="00E7342D" w:rsidRDefault="00715CBB" w:rsidP="00735D83">
                  <w:pPr>
                    <w:jc w:val="center"/>
                    <w:rPr>
                      <w:sz w:val="14"/>
                      <w:szCs w:val="14"/>
                    </w:rPr>
                  </w:pPr>
                </w:p>
              </w:tc>
              <w:tc>
                <w:tcPr>
                  <w:tcW w:w="3965" w:type="dxa"/>
                  <w:tcBorders>
                    <w:left w:val="nil"/>
                    <w:bottom w:val="nil"/>
                    <w:right w:val="nil"/>
                  </w:tcBorders>
                </w:tcPr>
                <w:p w:rsidR="00715CBB" w:rsidRPr="00E7342D" w:rsidRDefault="00715CBB" w:rsidP="00735D83">
                  <w:pPr>
                    <w:jc w:val="center"/>
                    <w:rPr>
                      <w:sz w:val="14"/>
                      <w:szCs w:val="14"/>
                    </w:rPr>
                  </w:pPr>
                  <w:r w:rsidRPr="00E7342D">
                    <w:rPr>
                      <w:sz w:val="14"/>
                      <w:szCs w:val="14"/>
                    </w:rPr>
                    <w:t>Printed Name of Representative</w:t>
                  </w:r>
                </w:p>
              </w:tc>
            </w:tr>
          </w:tbl>
          <w:p w:rsidR="0042059D" w:rsidRPr="00E7342D" w:rsidRDefault="0042059D">
            <w:pPr>
              <w:rPr>
                <w:sz w:val="20"/>
                <w:szCs w:val="20"/>
              </w:rPr>
            </w:pPr>
          </w:p>
          <w:p w:rsidR="00715CBB" w:rsidRPr="00E7342D" w:rsidRDefault="00715CBB">
            <w:pPr>
              <w:rPr>
                <w:sz w:val="20"/>
                <w:szCs w:val="20"/>
              </w:rPr>
            </w:pPr>
          </w:p>
          <w:p w:rsidR="0042059D" w:rsidRPr="00A97D52" w:rsidRDefault="0042059D">
            <w:pPr>
              <w:rPr>
                <w:sz w:val="8"/>
                <w:szCs w:val="8"/>
              </w:rPr>
            </w:pPr>
          </w:p>
        </w:tc>
      </w:tr>
    </w:tbl>
    <w:p w:rsidR="0042059D" w:rsidRPr="00E7342D" w:rsidRDefault="0042059D">
      <w:pPr>
        <w:rPr>
          <w:sz w:val="8"/>
          <w:szCs w:val="8"/>
        </w:rPr>
      </w:pPr>
    </w:p>
    <w:tbl>
      <w:tblPr>
        <w:tblStyle w:val="TableGrid"/>
        <w:tblW w:w="0" w:type="auto"/>
        <w:tblLook w:val="04A0"/>
      </w:tblPr>
      <w:tblGrid>
        <w:gridCol w:w="11016"/>
      </w:tblGrid>
      <w:tr w:rsidR="00715CBB" w:rsidRPr="00E7342D" w:rsidTr="00E7342D">
        <w:tc>
          <w:tcPr>
            <w:tcW w:w="11016" w:type="dxa"/>
            <w:shd w:val="clear" w:color="auto" w:fill="D9D9D9" w:themeFill="background1" w:themeFillShade="D9"/>
          </w:tcPr>
          <w:p w:rsidR="00715CBB" w:rsidRPr="00E7342D" w:rsidRDefault="00715CBB" w:rsidP="00715CBB">
            <w:pPr>
              <w:jc w:val="center"/>
              <w:rPr>
                <w:b/>
                <w:sz w:val="20"/>
                <w:szCs w:val="20"/>
              </w:rPr>
            </w:pPr>
            <w:r w:rsidRPr="00E7342D">
              <w:rPr>
                <w:b/>
                <w:sz w:val="20"/>
                <w:szCs w:val="20"/>
              </w:rPr>
              <w:t>SECTION II – AMBULANCE CREW AND RECEIVING FACILITY SIGNATURES</w:t>
            </w:r>
          </w:p>
          <w:p w:rsidR="00715CBB" w:rsidRPr="00E7342D" w:rsidRDefault="00715CBB" w:rsidP="00715CBB">
            <w:pPr>
              <w:jc w:val="center"/>
              <w:rPr>
                <w:sz w:val="20"/>
                <w:szCs w:val="20"/>
              </w:rPr>
            </w:pPr>
            <w:r w:rsidRPr="00E7342D">
              <w:rPr>
                <w:sz w:val="20"/>
                <w:szCs w:val="20"/>
              </w:rPr>
              <w:t xml:space="preserve">Complete this section ONLY if: (1) the patient was physically or mentally incapable of signing, </w:t>
            </w:r>
            <w:r w:rsidRPr="00E7342D">
              <w:rPr>
                <w:b/>
                <w:sz w:val="20"/>
                <w:szCs w:val="20"/>
                <w:u w:val="single"/>
              </w:rPr>
              <w:t>and</w:t>
            </w:r>
            <w:r w:rsidRPr="00E7342D">
              <w:rPr>
                <w:sz w:val="20"/>
                <w:szCs w:val="20"/>
              </w:rPr>
              <w:t xml:space="preserve"> (2) no authorized representative (Section I) was available or willing to sign on behalf of the patient at the time of service.</w:t>
            </w:r>
          </w:p>
        </w:tc>
      </w:tr>
      <w:tr w:rsidR="00715CBB" w:rsidRPr="00E7342D" w:rsidTr="00757772">
        <w:tc>
          <w:tcPr>
            <w:tcW w:w="11016" w:type="dxa"/>
          </w:tcPr>
          <w:p w:rsidR="00715CBB" w:rsidRPr="0080340E" w:rsidRDefault="00715CBB" w:rsidP="00715CBB">
            <w:pPr>
              <w:rPr>
                <w:sz w:val="12"/>
                <w:szCs w:val="12"/>
              </w:rPr>
            </w:pPr>
          </w:p>
          <w:p w:rsidR="00715CBB" w:rsidRPr="00E7342D" w:rsidRDefault="00715CBB" w:rsidP="00715CBB">
            <w:pPr>
              <w:spacing w:line="360" w:lineRule="auto"/>
              <w:rPr>
                <w:sz w:val="20"/>
                <w:szCs w:val="20"/>
              </w:rPr>
            </w:pPr>
            <w:r w:rsidRPr="00E7342D">
              <w:rPr>
                <w:sz w:val="20"/>
                <w:szCs w:val="20"/>
              </w:rPr>
              <w:t>Describe the circumstance that make it impractical for the patient to sign: ____________________________________</w:t>
            </w:r>
            <w:r w:rsidR="00E7342D">
              <w:rPr>
                <w:sz w:val="20"/>
                <w:szCs w:val="20"/>
              </w:rPr>
              <w:t>_________</w:t>
            </w:r>
          </w:p>
          <w:p w:rsidR="00715CBB" w:rsidRPr="00E7342D" w:rsidRDefault="00715CBB" w:rsidP="00715CBB">
            <w:pPr>
              <w:rPr>
                <w:sz w:val="20"/>
                <w:szCs w:val="20"/>
              </w:rPr>
            </w:pPr>
            <w:r w:rsidRPr="00E7342D">
              <w:rPr>
                <w:sz w:val="20"/>
                <w:szCs w:val="20"/>
              </w:rPr>
              <w:t>_________________________________________________________________________________________________</w:t>
            </w:r>
            <w:r w:rsidR="00E7342D">
              <w:rPr>
                <w:sz w:val="20"/>
                <w:szCs w:val="20"/>
              </w:rPr>
              <w:t>_________</w:t>
            </w:r>
          </w:p>
          <w:p w:rsidR="00715CBB" w:rsidRPr="00E7342D" w:rsidRDefault="00715CBB">
            <w:pPr>
              <w:rPr>
                <w:sz w:val="20"/>
                <w:szCs w:val="20"/>
              </w:rPr>
            </w:pPr>
          </w:p>
          <w:p w:rsidR="00715CBB" w:rsidRPr="00E7342D" w:rsidRDefault="00715CBB" w:rsidP="00715CBB">
            <w:pPr>
              <w:rPr>
                <w:sz w:val="20"/>
                <w:szCs w:val="20"/>
              </w:rPr>
            </w:pPr>
            <w:r w:rsidRPr="00E7342D">
              <w:rPr>
                <w:sz w:val="20"/>
                <w:szCs w:val="20"/>
              </w:rPr>
              <w:t>Name of Receiving Facility: _________________________________________</w:t>
            </w:r>
            <w:r w:rsidR="001651CE">
              <w:rPr>
                <w:sz w:val="20"/>
                <w:szCs w:val="20"/>
              </w:rPr>
              <w:t>_</w:t>
            </w:r>
            <w:r w:rsidRPr="00E7342D">
              <w:rPr>
                <w:sz w:val="20"/>
                <w:szCs w:val="20"/>
              </w:rPr>
              <w:t>___</w:t>
            </w:r>
            <w:r w:rsidR="00775A2E">
              <w:rPr>
                <w:sz w:val="20"/>
                <w:szCs w:val="20"/>
              </w:rPr>
              <w:t xml:space="preserve">_____________  </w:t>
            </w:r>
            <w:r w:rsidR="001651CE">
              <w:rPr>
                <w:sz w:val="20"/>
                <w:szCs w:val="20"/>
              </w:rPr>
              <w:t xml:space="preserve"> Time: ____________</w:t>
            </w:r>
            <w:r w:rsidR="00775A2E">
              <w:rPr>
                <w:sz w:val="20"/>
                <w:szCs w:val="20"/>
              </w:rPr>
              <w:t>______</w:t>
            </w:r>
            <w:r w:rsidRPr="00E7342D">
              <w:rPr>
                <w:sz w:val="20"/>
                <w:szCs w:val="20"/>
              </w:rPr>
              <w:t>_</w:t>
            </w:r>
          </w:p>
          <w:p w:rsidR="00715CBB" w:rsidRPr="00E7342D" w:rsidRDefault="00715CBB" w:rsidP="00715CBB">
            <w:pPr>
              <w:rPr>
                <w:sz w:val="20"/>
                <w:szCs w:val="20"/>
              </w:rPr>
            </w:pPr>
          </w:p>
          <w:p w:rsidR="00E7342D" w:rsidRPr="00E7342D" w:rsidRDefault="00E7342D" w:rsidP="00715CBB">
            <w:pPr>
              <w:rPr>
                <w:sz w:val="20"/>
                <w:szCs w:val="20"/>
              </w:rPr>
            </w:pPr>
            <w:r w:rsidRPr="00E7342D">
              <w:rPr>
                <w:sz w:val="20"/>
                <w:szCs w:val="20"/>
              </w:rPr>
              <w:t>A signature below authorizes submission of a claim to Medicare, Medicaid, or any other payer for any services provided to the patient by SMMS.</w:t>
            </w:r>
          </w:p>
          <w:p w:rsidR="00E7342D" w:rsidRPr="00E7342D" w:rsidRDefault="00E7342D" w:rsidP="00715CBB">
            <w:pPr>
              <w:rPr>
                <w:sz w:val="20"/>
                <w:szCs w:val="20"/>
              </w:rPr>
            </w:pPr>
          </w:p>
          <w:p w:rsidR="00E7342D" w:rsidRPr="00E7342D" w:rsidRDefault="00E7342D" w:rsidP="00E7342D">
            <w:pPr>
              <w:pStyle w:val="ListParagraph"/>
              <w:numPr>
                <w:ilvl w:val="0"/>
                <w:numId w:val="1"/>
              </w:numPr>
              <w:rPr>
                <w:b/>
                <w:sz w:val="20"/>
                <w:szCs w:val="20"/>
              </w:rPr>
            </w:pPr>
            <w:r w:rsidRPr="00E7342D">
              <w:rPr>
                <w:b/>
                <w:sz w:val="20"/>
                <w:szCs w:val="20"/>
              </w:rPr>
              <w:t>Ambulance Crew Member Statement (must be completed by crew member at time of transport)</w:t>
            </w:r>
          </w:p>
          <w:p w:rsidR="00E7342D" w:rsidRPr="00E7342D" w:rsidRDefault="00E7342D" w:rsidP="00E7342D">
            <w:pPr>
              <w:pStyle w:val="ListParagraph"/>
              <w:rPr>
                <w:sz w:val="20"/>
                <w:szCs w:val="20"/>
              </w:rPr>
            </w:pPr>
            <w:r w:rsidRPr="00E7342D">
              <w:rPr>
                <w:sz w:val="20"/>
                <w:szCs w:val="20"/>
              </w:rPr>
              <w:t>My signature below indicates that, at the time of service, the patient was physically or mentally incapable of signing, and that none of the authorized representatives, to include parent or legal guardian and those listed in Section I of this form</w:t>
            </w:r>
            <w:r w:rsidR="001651CE">
              <w:rPr>
                <w:sz w:val="20"/>
                <w:szCs w:val="20"/>
              </w:rPr>
              <w:t>,</w:t>
            </w:r>
            <w:r w:rsidRPr="00E7342D">
              <w:rPr>
                <w:sz w:val="20"/>
                <w:szCs w:val="20"/>
              </w:rPr>
              <w:t xml:space="preserve"> were available or willing to sign on the patient’s behalf.</w:t>
            </w:r>
            <w:r w:rsidR="001651CE">
              <w:rPr>
                <w:sz w:val="20"/>
                <w:szCs w:val="20"/>
              </w:rPr>
              <w:t xml:space="preserve"> </w:t>
            </w:r>
          </w:p>
          <w:p w:rsidR="00E7342D" w:rsidRPr="00A97D52" w:rsidRDefault="00E7342D" w:rsidP="00E7342D">
            <w:pPr>
              <w:pStyle w:val="ListParagraph"/>
              <w:rPr>
                <w:sz w:val="8"/>
                <w:szCs w:val="8"/>
              </w:rPr>
            </w:pPr>
          </w:p>
          <w:tbl>
            <w:tblPr>
              <w:tblStyle w:val="TableGrid"/>
              <w:tblpPr w:leftFromText="180" w:rightFromText="180" w:vertAnchor="text" w:horzAnchor="margin" w:tblpY="95"/>
              <w:tblOverlap w:val="never"/>
              <w:tblW w:w="0" w:type="auto"/>
              <w:tblLook w:val="04A0"/>
            </w:tblPr>
            <w:tblGrid>
              <w:gridCol w:w="4045"/>
              <w:gridCol w:w="269"/>
              <w:gridCol w:w="2157"/>
              <w:gridCol w:w="274"/>
              <w:gridCol w:w="3965"/>
            </w:tblGrid>
            <w:tr w:rsidR="00775A2E" w:rsidRPr="00E7342D" w:rsidTr="00775A2E">
              <w:tc>
                <w:tcPr>
                  <w:tcW w:w="4045" w:type="dxa"/>
                  <w:tcBorders>
                    <w:top w:val="nil"/>
                    <w:left w:val="nil"/>
                    <w:bottom w:val="single" w:sz="4" w:space="0" w:color="auto"/>
                    <w:right w:val="nil"/>
                  </w:tcBorders>
                </w:tcPr>
                <w:p w:rsidR="00775A2E" w:rsidRPr="00E7342D" w:rsidRDefault="00775A2E" w:rsidP="00775A2E">
                  <w:pPr>
                    <w:rPr>
                      <w:sz w:val="20"/>
                      <w:szCs w:val="20"/>
                    </w:rPr>
                  </w:pPr>
                </w:p>
              </w:tc>
              <w:tc>
                <w:tcPr>
                  <w:tcW w:w="269" w:type="dxa"/>
                  <w:tcBorders>
                    <w:top w:val="nil"/>
                    <w:left w:val="nil"/>
                    <w:bottom w:val="nil"/>
                    <w:right w:val="nil"/>
                  </w:tcBorders>
                </w:tcPr>
                <w:p w:rsidR="00775A2E" w:rsidRPr="00E7342D" w:rsidRDefault="00775A2E" w:rsidP="00775A2E">
                  <w:pPr>
                    <w:rPr>
                      <w:sz w:val="20"/>
                      <w:szCs w:val="20"/>
                    </w:rPr>
                  </w:pPr>
                </w:p>
              </w:tc>
              <w:tc>
                <w:tcPr>
                  <w:tcW w:w="2157" w:type="dxa"/>
                  <w:tcBorders>
                    <w:top w:val="nil"/>
                    <w:left w:val="nil"/>
                    <w:bottom w:val="single" w:sz="4" w:space="0" w:color="auto"/>
                    <w:right w:val="nil"/>
                  </w:tcBorders>
                </w:tcPr>
                <w:p w:rsidR="00775A2E" w:rsidRPr="00E7342D" w:rsidRDefault="00775A2E" w:rsidP="00775A2E">
                  <w:pPr>
                    <w:rPr>
                      <w:sz w:val="20"/>
                      <w:szCs w:val="20"/>
                    </w:rPr>
                  </w:pPr>
                </w:p>
              </w:tc>
              <w:tc>
                <w:tcPr>
                  <w:tcW w:w="274" w:type="dxa"/>
                  <w:tcBorders>
                    <w:top w:val="nil"/>
                    <w:left w:val="nil"/>
                    <w:bottom w:val="nil"/>
                    <w:right w:val="nil"/>
                  </w:tcBorders>
                </w:tcPr>
                <w:p w:rsidR="00775A2E" w:rsidRPr="00E7342D" w:rsidRDefault="00775A2E" w:rsidP="00775A2E">
                  <w:pPr>
                    <w:rPr>
                      <w:sz w:val="20"/>
                      <w:szCs w:val="20"/>
                    </w:rPr>
                  </w:pPr>
                </w:p>
              </w:tc>
              <w:tc>
                <w:tcPr>
                  <w:tcW w:w="3965" w:type="dxa"/>
                  <w:tcBorders>
                    <w:top w:val="nil"/>
                    <w:left w:val="nil"/>
                    <w:bottom w:val="single" w:sz="4" w:space="0" w:color="auto"/>
                    <w:right w:val="nil"/>
                  </w:tcBorders>
                </w:tcPr>
                <w:p w:rsidR="00775A2E" w:rsidRPr="00E7342D" w:rsidRDefault="00775A2E" w:rsidP="00775A2E">
                  <w:pPr>
                    <w:rPr>
                      <w:sz w:val="20"/>
                      <w:szCs w:val="20"/>
                    </w:rPr>
                  </w:pPr>
                </w:p>
              </w:tc>
            </w:tr>
            <w:tr w:rsidR="00775A2E" w:rsidRPr="00E7342D" w:rsidTr="00775A2E">
              <w:tc>
                <w:tcPr>
                  <w:tcW w:w="4045" w:type="dxa"/>
                  <w:tcBorders>
                    <w:left w:val="nil"/>
                    <w:bottom w:val="nil"/>
                    <w:right w:val="nil"/>
                  </w:tcBorders>
                </w:tcPr>
                <w:p w:rsidR="00775A2E" w:rsidRPr="00E7342D" w:rsidRDefault="00775A2E" w:rsidP="00775A2E">
                  <w:pPr>
                    <w:jc w:val="center"/>
                    <w:rPr>
                      <w:sz w:val="14"/>
                      <w:szCs w:val="14"/>
                    </w:rPr>
                  </w:pPr>
                  <w:r w:rsidRPr="00E7342D">
                    <w:rPr>
                      <w:sz w:val="14"/>
                      <w:szCs w:val="14"/>
                    </w:rPr>
                    <w:t>Signature of Crewmember</w:t>
                  </w:r>
                </w:p>
              </w:tc>
              <w:tc>
                <w:tcPr>
                  <w:tcW w:w="269" w:type="dxa"/>
                  <w:tcBorders>
                    <w:top w:val="nil"/>
                    <w:left w:val="nil"/>
                    <w:bottom w:val="nil"/>
                    <w:right w:val="nil"/>
                  </w:tcBorders>
                </w:tcPr>
                <w:p w:rsidR="00775A2E" w:rsidRPr="00E7342D" w:rsidRDefault="00775A2E" w:rsidP="00775A2E">
                  <w:pPr>
                    <w:jc w:val="center"/>
                    <w:rPr>
                      <w:sz w:val="14"/>
                      <w:szCs w:val="14"/>
                    </w:rPr>
                  </w:pPr>
                </w:p>
              </w:tc>
              <w:tc>
                <w:tcPr>
                  <w:tcW w:w="2157" w:type="dxa"/>
                  <w:tcBorders>
                    <w:left w:val="nil"/>
                    <w:bottom w:val="nil"/>
                    <w:right w:val="nil"/>
                  </w:tcBorders>
                </w:tcPr>
                <w:p w:rsidR="00775A2E" w:rsidRPr="00E7342D" w:rsidRDefault="00775A2E" w:rsidP="00775A2E">
                  <w:pPr>
                    <w:jc w:val="center"/>
                    <w:rPr>
                      <w:sz w:val="14"/>
                      <w:szCs w:val="14"/>
                    </w:rPr>
                  </w:pPr>
                  <w:r w:rsidRPr="00E7342D">
                    <w:rPr>
                      <w:sz w:val="14"/>
                      <w:szCs w:val="14"/>
                    </w:rPr>
                    <w:t>Date</w:t>
                  </w:r>
                </w:p>
              </w:tc>
              <w:tc>
                <w:tcPr>
                  <w:tcW w:w="274" w:type="dxa"/>
                  <w:tcBorders>
                    <w:top w:val="nil"/>
                    <w:left w:val="nil"/>
                    <w:bottom w:val="nil"/>
                    <w:right w:val="nil"/>
                  </w:tcBorders>
                </w:tcPr>
                <w:p w:rsidR="00775A2E" w:rsidRPr="00E7342D" w:rsidRDefault="00775A2E" w:rsidP="00775A2E">
                  <w:pPr>
                    <w:jc w:val="center"/>
                    <w:rPr>
                      <w:sz w:val="14"/>
                      <w:szCs w:val="14"/>
                    </w:rPr>
                  </w:pPr>
                </w:p>
              </w:tc>
              <w:tc>
                <w:tcPr>
                  <w:tcW w:w="3965" w:type="dxa"/>
                  <w:tcBorders>
                    <w:left w:val="nil"/>
                    <w:bottom w:val="nil"/>
                    <w:right w:val="nil"/>
                  </w:tcBorders>
                </w:tcPr>
                <w:p w:rsidR="00775A2E" w:rsidRPr="00E7342D" w:rsidRDefault="00775A2E" w:rsidP="00775A2E">
                  <w:pPr>
                    <w:jc w:val="center"/>
                    <w:rPr>
                      <w:sz w:val="14"/>
                      <w:szCs w:val="14"/>
                    </w:rPr>
                  </w:pPr>
                  <w:r w:rsidRPr="00E7342D">
                    <w:rPr>
                      <w:sz w:val="14"/>
                      <w:szCs w:val="14"/>
                    </w:rPr>
                    <w:t>Printed Name and Title of Crewmember</w:t>
                  </w:r>
                </w:p>
              </w:tc>
            </w:tr>
          </w:tbl>
          <w:p w:rsidR="00E7342D" w:rsidRPr="00E7342D" w:rsidRDefault="00E7342D" w:rsidP="00E7342D">
            <w:pPr>
              <w:pStyle w:val="ListParagraph"/>
              <w:rPr>
                <w:sz w:val="20"/>
                <w:szCs w:val="20"/>
              </w:rPr>
            </w:pPr>
          </w:p>
          <w:p w:rsidR="00E7342D" w:rsidRPr="00E7342D" w:rsidRDefault="00E7342D" w:rsidP="00E7342D">
            <w:pPr>
              <w:pStyle w:val="ListParagraph"/>
              <w:numPr>
                <w:ilvl w:val="0"/>
                <w:numId w:val="1"/>
              </w:numPr>
              <w:rPr>
                <w:b/>
                <w:sz w:val="20"/>
                <w:szCs w:val="20"/>
              </w:rPr>
            </w:pPr>
            <w:r w:rsidRPr="00E7342D">
              <w:rPr>
                <w:b/>
                <w:sz w:val="20"/>
                <w:szCs w:val="20"/>
              </w:rPr>
              <w:t>Receiving Facility Representative Signature</w:t>
            </w:r>
          </w:p>
          <w:p w:rsidR="00E7342D" w:rsidRPr="00E7342D" w:rsidRDefault="00E7342D" w:rsidP="00E7342D">
            <w:pPr>
              <w:pStyle w:val="ListParagraph"/>
              <w:rPr>
                <w:sz w:val="20"/>
                <w:szCs w:val="20"/>
              </w:rPr>
            </w:pPr>
            <w:r w:rsidRPr="00E7342D">
              <w:rPr>
                <w:sz w:val="20"/>
                <w:szCs w:val="20"/>
              </w:rPr>
              <w:t>The patient named on this form was received by this facility on the date and at the time indicated, and this facility furnished care, services or assistance to the patient</w:t>
            </w:r>
            <w:r w:rsidR="001651CE">
              <w:rPr>
                <w:sz w:val="20"/>
                <w:szCs w:val="20"/>
              </w:rPr>
              <w:t xml:space="preserve"> who at the time was physically or mentally incapable of signing</w:t>
            </w:r>
            <w:r w:rsidRPr="00E7342D">
              <w:rPr>
                <w:sz w:val="20"/>
                <w:szCs w:val="20"/>
              </w:rPr>
              <w:t xml:space="preserve">.   </w:t>
            </w:r>
            <w:r w:rsidRPr="001651CE">
              <w:rPr>
                <w:b/>
                <w:i/>
                <w:sz w:val="20"/>
                <w:szCs w:val="20"/>
              </w:rPr>
              <w:t>My signature is not an acceptance of financial responsibility for the services rendered.</w:t>
            </w:r>
          </w:p>
          <w:tbl>
            <w:tblPr>
              <w:tblStyle w:val="TableGrid"/>
              <w:tblpPr w:leftFromText="180" w:rightFromText="180" w:vertAnchor="text" w:horzAnchor="margin" w:tblpY="376"/>
              <w:tblOverlap w:val="never"/>
              <w:tblW w:w="0" w:type="auto"/>
              <w:tblLook w:val="04A0"/>
            </w:tblPr>
            <w:tblGrid>
              <w:gridCol w:w="4045"/>
              <w:gridCol w:w="269"/>
              <w:gridCol w:w="2157"/>
              <w:gridCol w:w="274"/>
              <w:gridCol w:w="3965"/>
            </w:tblGrid>
            <w:tr w:rsidR="00E7342D" w:rsidRPr="00E7342D" w:rsidTr="0080340E">
              <w:tc>
                <w:tcPr>
                  <w:tcW w:w="4045" w:type="dxa"/>
                  <w:tcBorders>
                    <w:top w:val="nil"/>
                    <w:left w:val="nil"/>
                    <w:bottom w:val="single" w:sz="4" w:space="0" w:color="auto"/>
                    <w:right w:val="nil"/>
                  </w:tcBorders>
                </w:tcPr>
                <w:p w:rsidR="00E7342D" w:rsidRPr="00E7342D" w:rsidRDefault="00E7342D" w:rsidP="00E7342D">
                  <w:pPr>
                    <w:rPr>
                      <w:sz w:val="20"/>
                      <w:szCs w:val="20"/>
                    </w:rPr>
                  </w:pPr>
                </w:p>
              </w:tc>
              <w:tc>
                <w:tcPr>
                  <w:tcW w:w="269" w:type="dxa"/>
                  <w:tcBorders>
                    <w:top w:val="nil"/>
                    <w:left w:val="nil"/>
                    <w:bottom w:val="nil"/>
                    <w:right w:val="nil"/>
                  </w:tcBorders>
                </w:tcPr>
                <w:p w:rsidR="00E7342D" w:rsidRPr="00E7342D" w:rsidRDefault="00E7342D" w:rsidP="00E7342D">
                  <w:pPr>
                    <w:rPr>
                      <w:sz w:val="20"/>
                      <w:szCs w:val="20"/>
                    </w:rPr>
                  </w:pPr>
                </w:p>
              </w:tc>
              <w:tc>
                <w:tcPr>
                  <w:tcW w:w="2157" w:type="dxa"/>
                  <w:tcBorders>
                    <w:top w:val="nil"/>
                    <w:left w:val="nil"/>
                    <w:bottom w:val="single" w:sz="4" w:space="0" w:color="auto"/>
                    <w:right w:val="nil"/>
                  </w:tcBorders>
                </w:tcPr>
                <w:p w:rsidR="00E7342D" w:rsidRPr="00E7342D" w:rsidRDefault="00E7342D" w:rsidP="00E7342D">
                  <w:pPr>
                    <w:rPr>
                      <w:sz w:val="20"/>
                      <w:szCs w:val="20"/>
                    </w:rPr>
                  </w:pPr>
                </w:p>
              </w:tc>
              <w:tc>
                <w:tcPr>
                  <w:tcW w:w="274" w:type="dxa"/>
                  <w:tcBorders>
                    <w:top w:val="nil"/>
                    <w:left w:val="nil"/>
                    <w:bottom w:val="nil"/>
                    <w:right w:val="nil"/>
                  </w:tcBorders>
                </w:tcPr>
                <w:p w:rsidR="00E7342D" w:rsidRPr="00E7342D" w:rsidRDefault="00E7342D" w:rsidP="00E7342D">
                  <w:pPr>
                    <w:rPr>
                      <w:sz w:val="20"/>
                      <w:szCs w:val="20"/>
                    </w:rPr>
                  </w:pPr>
                </w:p>
              </w:tc>
              <w:tc>
                <w:tcPr>
                  <w:tcW w:w="3965" w:type="dxa"/>
                  <w:tcBorders>
                    <w:top w:val="nil"/>
                    <w:left w:val="nil"/>
                    <w:bottom w:val="single" w:sz="4" w:space="0" w:color="auto"/>
                    <w:right w:val="nil"/>
                  </w:tcBorders>
                </w:tcPr>
                <w:p w:rsidR="00E7342D" w:rsidRPr="00E7342D" w:rsidRDefault="00E7342D" w:rsidP="00E7342D">
                  <w:pPr>
                    <w:rPr>
                      <w:sz w:val="20"/>
                      <w:szCs w:val="20"/>
                    </w:rPr>
                  </w:pPr>
                </w:p>
              </w:tc>
            </w:tr>
            <w:tr w:rsidR="00E7342D" w:rsidRPr="00E7342D" w:rsidTr="0080340E">
              <w:tc>
                <w:tcPr>
                  <w:tcW w:w="4045" w:type="dxa"/>
                  <w:tcBorders>
                    <w:left w:val="nil"/>
                    <w:bottom w:val="nil"/>
                    <w:right w:val="nil"/>
                  </w:tcBorders>
                </w:tcPr>
                <w:p w:rsidR="00E7342D" w:rsidRPr="00E7342D" w:rsidRDefault="00E7342D" w:rsidP="00E7342D">
                  <w:pPr>
                    <w:jc w:val="center"/>
                    <w:rPr>
                      <w:sz w:val="14"/>
                      <w:szCs w:val="14"/>
                    </w:rPr>
                  </w:pPr>
                  <w:r w:rsidRPr="00E7342D">
                    <w:rPr>
                      <w:sz w:val="14"/>
                      <w:szCs w:val="14"/>
                    </w:rPr>
                    <w:t>Signature of Receiving Facility Representative</w:t>
                  </w:r>
                </w:p>
              </w:tc>
              <w:tc>
                <w:tcPr>
                  <w:tcW w:w="269" w:type="dxa"/>
                  <w:tcBorders>
                    <w:top w:val="nil"/>
                    <w:left w:val="nil"/>
                    <w:bottom w:val="nil"/>
                    <w:right w:val="nil"/>
                  </w:tcBorders>
                </w:tcPr>
                <w:p w:rsidR="00E7342D" w:rsidRPr="00E7342D" w:rsidRDefault="00E7342D" w:rsidP="00E7342D">
                  <w:pPr>
                    <w:jc w:val="center"/>
                    <w:rPr>
                      <w:sz w:val="14"/>
                      <w:szCs w:val="14"/>
                    </w:rPr>
                  </w:pPr>
                </w:p>
              </w:tc>
              <w:tc>
                <w:tcPr>
                  <w:tcW w:w="2157" w:type="dxa"/>
                  <w:tcBorders>
                    <w:left w:val="nil"/>
                    <w:bottom w:val="nil"/>
                    <w:right w:val="nil"/>
                  </w:tcBorders>
                </w:tcPr>
                <w:p w:rsidR="00E7342D" w:rsidRPr="00E7342D" w:rsidRDefault="00E7342D" w:rsidP="00E7342D">
                  <w:pPr>
                    <w:jc w:val="center"/>
                    <w:rPr>
                      <w:sz w:val="14"/>
                      <w:szCs w:val="14"/>
                    </w:rPr>
                  </w:pPr>
                  <w:r w:rsidRPr="00E7342D">
                    <w:rPr>
                      <w:sz w:val="14"/>
                      <w:szCs w:val="14"/>
                    </w:rPr>
                    <w:t>Date</w:t>
                  </w:r>
                </w:p>
              </w:tc>
              <w:tc>
                <w:tcPr>
                  <w:tcW w:w="274" w:type="dxa"/>
                  <w:tcBorders>
                    <w:top w:val="nil"/>
                    <w:left w:val="nil"/>
                    <w:bottom w:val="nil"/>
                    <w:right w:val="nil"/>
                  </w:tcBorders>
                </w:tcPr>
                <w:p w:rsidR="00E7342D" w:rsidRPr="00E7342D" w:rsidRDefault="00E7342D" w:rsidP="00E7342D">
                  <w:pPr>
                    <w:jc w:val="center"/>
                    <w:rPr>
                      <w:sz w:val="14"/>
                      <w:szCs w:val="14"/>
                    </w:rPr>
                  </w:pPr>
                </w:p>
              </w:tc>
              <w:tc>
                <w:tcPr>
                  <w:tcW w:w="3965" w:type="dxa"/>
                  <w:tcBorders>
                    <w:left w:val="nil"/>
                    <w:bottom w:val="nil"/>
                    <w:right w:val="nil"/>
                  </w:tcBorders>
                </w:tcPr>
                <w:p w:rsidR="00E7342D" w:rsidRPr="00E7342D" w:rsidRDefault="00E7342D" w:rsidP="00E7342D">
                  <w:pPr>
                    <w:jc w:val="center"/>
                    <w:rPr>
                      <w:sz w:val="14"/>
                      <w:szCs w:val="14"/>
                    </w:rPr>
                  </w:pPr>
                  <w:r w:rsidRPr="00E7342D">
                    <w:rPr>
                      <w:sz w:val="14"/>
                      <w:szCs w:val="14"/>
                    </w:rPr>
                    <w:t>Printed Name and Title of Receiving Facility Representative</w:t>
                  </w:r>
                </w:p>
              </w:tc>
            </w:tr>
          </w:tbl>
          <w:p w:rsidR="00715CBB" w:rsidRPr="00E7342D" w:rsidRDefault="00715CBB" w:rsidP="00715CBB">
            <w:pPr>
              <w:rPr>
                <w:sz w:val="20"/>
                <w:szCs w:val="20"/>
              </w:rPr>
            </w:pPr>
          </w:p>
          <w:p w:rsidR="00E7342D" w:rsidRPr="00E7342D" w:rsidRDefault="00E7342D" w:rsidP="00715CBB">
            <w:pPr>
              <w:rPr>
                <w:sz w:val="20"/>
                <w:szCs w:val="20"/>
              </w:rPr>
            </w:pPr>
          </w:p>
        </w:tc>
      </w:tr>
    </w:tbl>
    <w:p w:rsidR="00715CBB" w:rsidRPr="00775A2E" w:rsidRDefault="00775A2E" w:rsidP="001651CE">
      <w:pPr>
        <w:rPr>
          <w:sz w:val="14"/>
          <w:szCs w:val="14"/>
        </w:rPr>
      </w:pPr>
      <w:r w:rsidRPr="00775A2E">
        <w:rPr>
          <w:sz w:val="14"/>
          <w:szCs w:val="14"/>
        </w:rPr>
        <w:t xml:space="preserve">Privacy Practice Acknowledgement:  by signing above, the signer acknowledges that Sacred Mountain Medical Services (SMMS) provided a copy of its Notice of Privacy Practices to the patient or other party with instructions to provide the Notice to the patient.  </w:t>
      </w:r>
      <w:r w:rsidRPr="00775A2E">
        <w:rPr>
          <w:b/>
          <w:sz w:val="14"/>
          <w:szCs w:val="14"/>
        </w:rPr>
        <w:t>A copy of this form is valid as an original.</w:t>
      </w:r>
    </w:p>
    <w:sectPr w:rsidR="00715CBB" w:rsidRPr="00775A2E" w:rsidSect="00715CBB">
      <w:pgSz w:w="12240" w:h="15840"/>
      <w:pgMar w:top="720" w:right="720" w:bottom="9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901B4"/>
    <w:multiLevelType w:val="hybridMultilevel"/>
    <w:tmpl w:val="CB04E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59D"/>
    <w:rsid w:val="00014490"/>
    <w:rsid w:val="001651CE"/>
    <w:rsid w:val="0042059D"/>
    <w:rsid w:val="00463B69"/>
    <w:rsid w:val="00715CBB"/>
    <w:rsid w:val="007752BE"/>
    <w:rsid w:val="00775A2E"/>
    <w:rsid w:val="0080340E"/>
    <w:rsid w:val="00A0404C"/>
    <w:rsid w:val="00A97D52"/>
    <w:rsid w:val="00E73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3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4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SMMS</dc:creator>
  <cp:lastModifiedBy>JBrock</cp:lastModifiedBy>
  <cp:revision>6</cp:revision>
  <dcterms:created xsi:type="dcterms:W3CDTF">2017-08-17T02:44:00Z</dcterms:created>
  <dcterms:modified xsi:type="dcterms:W3CDTF">2017-08-17T21:57:00Z</dcterms:modified>
</cp:coreProperties>
</file>