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56334" w:rsidP="0BFD2505" w:rsidRDefault="00265118" w14:paraId="5E876934" wp14:textId="7777777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BC51129" wp14:editId="7777777">
            <wp:simplePos x="0" y="0"/>
            <wp:positionH relativeFrom="column">
              <wp:posOffset>-734695</wp:posOffset>
            </wp:positionH>
            <wp:positionV relativeFrom="paragraph">
              <wp:posOffset>-95885</wp:posOffset>
            </wp:positionV>
            <wp:extent cx="2202815" cy="1728470"/>
            <wp:effectExtent l="0" t="0" r="6985" b="0"/>
            <wp:wrapNone/>
            <wp:docPr id="2" name="Picture 9" descr="/var/folders/v8/g797gk116rd16k58bx3z4w500000gn/T/com.microsoft.Word/WebArchiveCopyPasteTempFiles/c89fc5c76c213b4064009bca076a6a79?AccessKeyId=1CE2E3FAAE042296296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v8/g797gk116rd16k58bx3z4w500000gn/T/com.microsoft.Word/WebArchiveCopyPasteTempFiles/c89fc5c76c213b4064009bca076a6a79?AccessKeyId=1CE2E3FAAE042296296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AB1281" w:rsidR="00F9798E" w:rsidP="499DF41A" w:rsidRDefault="499DF41A" w14:paraId="0F8A1700" wp14:textId="77777777">
      <w:pPr>
        <w:jc w:val="center"/>
        <w:rPr>
          <w:rFonts w:asciiTheme="minorHAnsi" w:hAnsiTheme="minorHAnsi"/>
          <w:b/>
          <w:sz w:val="40"/>
          <w:szCs w:val="40"/>
        </w:rPr>
      </w:pPr>
      <w:r w:rsidRPr="499DF41A">
        <w:rPr>
          <w:b/>
          <w:bCs/>
          <w:sz w:val="40"/>
          <w:szCs w:val="40"/>
        </w:rPr>
        <w:t>Lesson Title:</w:t>
      </w:r>
      <w:r w:rsidR="00AB1281">
        <w:rPr>
          <w:b/>
          <w:bCs/>
          <w:sz w:val="40"/>
          <w:szCs w:val="40"/>
        </w:rPr>
        <w:t xml:space="preserve"> </w:t>
      </w:r>
      <w:r w:rsidR="00AB1281">
        <w:t xml:space="preserve"> </w:t>
      </w:r>
      <w:r w:rsidRPr="00AB1281" w:rsidR="00AB1281">
        <w:rPr>
          <w:rFonts w:asciiTheme="minorHAnsi" w:hAnsiTheme="minorHAnsi"/>
          <w:b/>
          <w:sz w:val="40"/>
          <w:szCs w:val="40"/>
        </w:rPr>
        <w:t>A Precious Stone</w:t>
      </w:r>
    </w:p>
    <w:p xmlns:wp14="http://schemas.microsoft.com/office/word/2010/wordml" w:rsidR="005D0000" w:rsidP="0434A2E9" w:rsidRDefault="00173B1D" w14:paraId="58D22067" wp14:textId="77777777">
      <w:pPr>
        <w:spacing w:after="200"/>
        <w:rPr>
          <w:b/>
          <w:bCs/>
          <w:sz w:val="44"/>
          <w:szCs w:val="44"/>
        </w:rPr>
      </w:pPr>
      <w:r w:rsidRPr="00173B1D">
        <w:rPr>
          <w:noProof/>
        </w:rPr>
        <w:pict w14:anchorId="27000801">
          <v:shapetype id="_x0000_t202" coordsize="21600,21600" o:spt="202" path="m,l,21600r21600,l21600,xe">
            <v:stroke joinstyle="miter"/>
            <v:path gradientshapeok="t" o:connecttype="rect"/>
          </v:shapetype>
          <v:shape id="Text Box 5" style="position:absolute;margin-left:95.8pt;margin-top:27pt;width:258.4pt;height:58.95pt;z-index:251661312;visibility:visible;mso-wrap-style:none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">
            <v:textbox style="mso-fit-shape-to-text:t" inset=",7.2pt,,7.2pt">
              <w:txbxContent>
                <w:p w:rsidR="00F9798E" w:rsidP="00F9798E" w:rsidRDefault="00F9798E" w14:paraId="56839EFD" wp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 w:rsidRPr="50479BA0">
                    <w:rPr>
                      <w:b/>
                      <w:bCs/>
                      <w:color w:val="C00000"/>
                      <w:sz w:val="28"/>
                      <w:szCs w:val="28"/>
                    </w:rPr>
                    <w:t>L</w:t>
                  </w:r>
                  <w:r w:rsidR="00AB1281">
                    <w:rPr>
                      <w:b/>
                      <w:bCs/>
                      <w:color w:val="C00000"/>
                      <w:sz w:val="28"/>
                      <w:szCs w:val="28"/>
                    </w:rPr>
                    <w:t>ITTLE LIEUTENANTS: FALL LESSON 6</w:t>
                  </w:r>
                </w:p>
                <w:p w:rsidR="00F9798E" w:rsidP="00F9798E" w:rsidRDefault="00F9798E" w14:paraId="4C55E72A" wp14:textId="77777777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50479BA0">
                    <w:rPr>
                      <w:b/>
                      <w:bCs/>
                      <w:color w:val="C00000"/>
                    </w:rPr>
                    <w:t>AGE: PRESCHOOL 3-5 YEAR OLDS</w:t>
                  </w:r>
                </w:p>
                <w:p w:rsidRPr="00A92EBF" w:rsidR="00F9798E" w:rsidP="00A92EBF" w:rsidRDefault="00F9798E" w14:paraId="5F96D235" wp14:textId="77777777">
                  <w:pPr>
                    <w:jc w:val="center"/>
                    <w:rPr>
                      <w:b/>
                      <w:i/>
                      <w:color w:val="C0504D" w:themeColor="accent2"/>
                    </w:rPr>
                  </w:pPr>
                  <w:r w:rsidRPr="00C62009">
                    <w:rPr>
                      <w:b/>
                      <w:i/>
                      <w:color w:val="C0504D" w:themeColor="accent2"/>
                    </w:rPr>
                    <w:t xml:space="preserve">Adopted From Bait of Satan by John </w:t>
                  </w:r>
                  <w:proofErr w:type="spellStart"/>
                  <w:r w:rsidRPr="00C62009">
                    <w:rPr>
                      <w:b/>
                      <w:i/>
                      <w:color w:val="C0504D" w:themeColor="accent2"/>
                    </w:rPr>
                    <w:t>Bevere</w:t>
                  </w:r>
                  <w:proofErr w:type="spellEnd"/>
                </w:p>
              </w:txbxContent>
            </v:textbox>
            <w10:wrap type="square"/>
          </v:shape>
        </w:pict>
      </w:r>
      <w:r w:rsidR="00A329A5">
        <w:rPr>
          <w:b/>
        </w:rPr>
        <w:tab/>
      </w:r>
      <w:r w:rsidR="00A329A5">
        <w:rPr>
          <w:b/>
        </w:rPr>
        <w:tab/>
      </w:r>
      <w:r w:rsidR="00A329A5">
        <w:rPr>
          <w:b/>
        </w:rPr>
        <w:tab/>
      </w:r>
      <w:r w:rsidR="00AD7108">
        <w:rPr>
          <w:b/>
        </w:rPr>
        <w:tab/>
      </w:r>
      <w:r w:rsidR="00AD7108">
        <w:rPr>
          <w:b/>
        </w:rPr>
        <w:tab/>
      </w:r>
    </w:p>
    <w:p xmlns:wp14="http://schemas.microsoft.com/office/word/2010/wordml" w:rsidR="00F9798E" w:rsidP="50479BA0" w:rsidRDefault="00F9798E" w14:paraId="672A6659" wp14:textId="77777777"/>
    <w:p xmlns:wp14="http://schemas.microsoft.com/office/word/2010/wordml" w:rsidR="00393AE1" w:rsidP="50479BA0" w:rsidRDefault="00393AE1" w14:paraId="0A37501D" wp14:textId="77777777">
      <w:pPr>
        <w:rPr>
          <w:b/>
          <w:bCs/>
          <w:color w:val="C00000"/>
        </w:rPr>
      </w:pPr>
    </w:p>
    <w:p xmlns:wp14="http://schemas.microsoft.com/office/word/2010/wordml" w:rsidR="00F9798E" w:rsidP="50479BA0" w:rsidRDefault="00F9798E" w14:paraId="5DAB6C7B" wp14:textId="77777777">
      <w:pPr>
        <w:rPr>
          <w:b/>
          <w:bCs/>
          <w:color w:val="C00000"/>
        </w:rPr>
      </w:pPr>
    </w:p>
    <w:p xmlns:wp14="http://schemas.microsoft.com/office/word/2010/wordml" w:rsidR="00F9798E" w:rsidP="50479BA0" w:rsidRDefault="00F9798E" w14:paraId="02EB378F" wp14:textId="77777777">
      <w:pPr>
        <w:rPr>
          <w:b/>
          <w:bCs/>
          <w:color w:val="C00000"/>
        </w:rPr>
      </w:pPr>
    </w:p>
    <w:p xmlns:wp14="http://schemas.microsoft.com/office/word/2010/wordml" w:rsidR="00F9798E" w:rsidP="50479BA0" w:rsidRDefault="00F9798E" w14:paraId="6A05A809" wp14:textId="77777777">
      <w:pPr>
        <w:rPr>
          <w:b/>
          <w:bCs/>
          <w:color w:val="C00000"/>
        </w:rPr>
      </w:pPr>
    </w:p>
    <w:tbl>
      <w:tblPr>
        <w:tblStyle w:val="a"/>
        <w:tblW w:w="10230" w:type="dxa"/>
        <w:tblInd w:w="-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1875"/>
        <w:gridCol w:w="3405"/>
        <w:gridCol w:w="2295"/>
        <w:gridCol w:w="2655"/>
      </w:tblGrid>
      <w:tr xmlns:wp14="http://schemas.microsoft.com/office/word/2010/wordml" w:rsidR="00393AE1" w:rsidTr="4C8C367C" w14:paraId="502ABA4A" wp14:textId="77777777">
        <w:trPr>
          <w:trHeight w:val="240"/>
        </w:trPr>
        <w:tc>
          <w:tcPr>
            <w:tcW w:w="10230" w:type="dxa"/>
            <w:gridSpan w:val="4"/>
            <w:tcMar/>
          </w:tcPr>
          <w:p w:rsidR="00393AE1" w:rsidP="07219BFC" w:rsidRDefault="07219BFC" w14:paraId="2357A732" wp14:textId="77777777">
            <w:pPr>
              <w:rPr>
                <w:b/>
                <w:bCs/>
              </w:rPr>
            </w:pPr>
            <w:r w:rsidRPr="07219BFC">
              <w:rPr>
                <w:b/>
                <w:bCs/>
              </w:rPr>
              <w:t xml:space="preserve">Lesson Topic: </w:t>
            </w:r>
          </w:p>
          <w:p w:rsidR="00393AE1" w:rsidP="5DFADF92" w:rsidRDefault="00393AE1" w14:paraId="5A39BBE3" w14:noSpellErr="1" wp14:textId="5180E55F">
            <w:pPr>
              <w:rPr>
                <w:b w:val="1"/>
                <w:bCs w:val="1"/>
              </w:rPr>
            </w:pPr>
            <w:r w:rsidRPr="5DFADF92" w:rsidR="5DFADF92">
              <w:rPr>
                <w:b w:val="1"/>
                <w:bCs w:val="1"/>
                <w:sz w:val="28"/>
                <w:szCs w:val="28"/>
              </w:rPr>
              <w:t>A Precious Stone</w:t>
            </w:r>
          </w:p>
        </w:tc>
      </w:tr>
      <w:tr xmlns:wp14="http://schemas.microsoft.com/office/word/2010/wordml" w:rsidR="00AD7108" w:rsidTr="4C8C367C" w14:paraId="1B5CC78D" wp14:textId="77777777">
        <w:tc>
          <w:tcPr>
            <w:tcW w:w="1875" w:type="dxa"/>
            <w:tcMar/>
          </w:tcPr>
          <w:p w:rsidR="00AD7108" w:rsidP="07219BFC" w:rsidRDefault="00AD7108" w14:paraId="6B8C721F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LESSON</w:t>
            </w:r>
          </w:p>
        </w:tc>
        <w:tc>
          <w:tcPr>
            <w:tcW w:w="3405" w:type="dxa"/>
            <w:tcMar/>
          </w:tcPr>
          <w:p w:rsidR="00AD7108" w:rsidP="07219BFC" w:rsidRDefault="00AD7108" w14:paraId="1BB2AA95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295" w:type="dxa"/>
            <w:tcMar/>
          </w:tcPr>
          <w:p w:rsidR="00AD7108" w:rsidP="00B9630B" w:rsidRDefault="00AD7108" w14:paraId="3051068F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D7108" w:rsidP="00B9630B" w:rsidRDefault="00AD7108" w14:paraId="610532BF" wp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655" w:type="dxa"/>
            <w:tcMar/>
          </w:tcPr>
          <w:p w:rsidR="00AD7108" w:rsidP="00B9630B" w:rsidRDefault="00AD7108" w14:paraId="0AEDB242" wp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xmlns:wp14="http://schemas.microsoft.com/office/word/2010/wordml" w:rsidR="00393AE1" w:rsidTr="4C8C367C" w14:paraId="0783A139" wp14:textId="77777777">
        <w:tc>
          <w:tcPr>
            <w:tcW w:w="1875" w:type="dxa"/>
            <w:tcMar/>
          </w:tcPr>
          <w:p w:rsidR="00393AE1" w:rsidRDefault="00393AE1" w14:paraId="41C8F396" wp14:textId="77777777">
            <w:pPr>
              <w:jc w:val="center"/>
              <w:rPr>
                <w:b/>
              </w:rPr>
            </w:pPr>
          </w:p>
          <w:p w:rsidRPr="00A329A5" w:rsidR="00393AE1" w:rsidP="0BFD2505" w:rsidRDefault="0BFD2505" w14:paraId="649841BE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1</w:t>
            </w:r>
          </w:p>
          <w:p w:rsidRPr="00A329A5" w:rsidR="00393AE1" w:rsidRDefault="07219BFC" w14:paraId="23B3322E" wp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Getting Started</w:t>
            </w:r>
          </w:p>
        </w:tc>
        <w:tc>
          <w:tcPr>
            <w:tcW w:w="3405" w:type="dxa"/>
            <w:tcMar/>
          </w:tcPr>
          <w:p w:rsidRPr="00A329A5" w:rsidR="00393AE1" w:rsidP="4C8C367C" w:rsidRDefault="07219BFC" w14:paraId="5DCCC61F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Introduction/Ice Breaker:</w:t>
            </w:r>
            <w:r w:rsidRPr="4C8C367C" w:rsidR="4C8C367C">
              <w:rPr>
                <w:b w:val="1"/>
                <w:bCs w:val="1"/>
              </w:rPr>
              <w:t xml:space="preserve"> </w:t>
            </w:r>
          </w:p>
          <w:p w:rsidR="4C8C367C" w:rsidP="4C8C367C" w:rsidRDefault="4C8C367C" wp14:noSpellErr="1" w14:paraId="4DC22B20" w14:textId="48D39340">
            <w:pPr>
              <w:rPr>
                <w:b w:val="1"/>
                <w:bCs w:val="1"/>
                <w:u w:val="none"/>
              </w:rPr>
            </w:pPr>
            <w:r w:rsidRPr="4C8C367C" w:rsidR="4C8C367C">
              <w:rPr>
                <w:b w:val="1"/>
                <w:bCs w:val="1"/>
                <w:u w:val="none"/>
              </w:rPr>
              <w:t>‘Dance and Freeze’ musical game</w:t>
            </w:r>
          </w:p>
          <w:p w:rsidR="4C8C367C" w:rsidP="4C8C367C" w:rsidRDefault="4C8C367C" wp14:noSpellErr="1" w14:paraId="116E216F" w14:textId="6CBD9349">
            <w:pPr>
              <w:pStyle w:val="Normal"/>
              <w:rPr>
                <w:b w:val="1"/>
                <w:bCs w:val="1"/>
              </w:rPr>
            </w:pPr>
          </w:p>
          <w:p w:rsidRPr="00A329A5" w:rsidR="00393AE1" w:rsidRDefault="00393AE1" w14:paraId="0D0B940D" wp14:textId="77777777">
            <w:pPr>
              <w:rPr>
                <w:b/>
              </w:rPr>
            </w:pPr>
          </w:p>
          <w:p w:rsidRPr="00A329A5" w:rsidR="00393AE1" w:rsidRDefault="00393AE1" w14:paraId="0E27B00A" wp14:textId="77777777">
            <w:pPr>
              <w:rPr>
                <w:b/>
              </w:rPr>
            </w:pPr>
          </w:p>
          <w:p w:rsidRPr="00A329A5" w:rsidR="00393AE1" w:rsidRDefault="00393AE1" w14:paraId="60061E4C" wp14:textId="77777777">
            <w:pPr>
              <w:rPr>
                <w:b/>
              </w:rPr>
            </w:pPr>
          </w:p>
        </w:tc>
        <w:tc>
          <w:tcPr>
            <w:tcW w:w="2295" w:type="dxa"/>
            <w:tcMar/>
          </w:tcPr>
          <w:p w:rsidR="00393AE1" w:rsidP="4C8C367C" w:rsidRDefault="00393AE1" wp14:noSpellErr="1" w14:paraId="122D914B" wp14:textId="6063882A">
            <w:pPr>
              <w:rPr>
                <w:b w:val="1"/>
                <w:bCs w:val="1"/>
              </w:rPr>
            </w:pPr>
          </w:p>
          <w:p w:rsidR="00393AE1" w:rsidP="4C8C367C" w:rsidRDefault="00393AE1" w14:paraId="44EAFD9C" w14:noSpellErr="1" wp14:textId="34F749F3">
            <w:pPr>
              <w:pStyle w:val="Normal"/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</w:rPr>
              <w:t>CD player with CD/song of choice</w:t>
            </w:r>
          </w:p>
        </w:tc>
        <w:tc>
          <w:tcPr>
            <w:tcW w:w="2655" w:type="dxa"/>
            <w:tcMar/>
          </w:tcPr>
          <w:p w:rsidR="00393AE1" w:rsidRDefault="00393AE1" w14:paraId="4B94D5A5" wp14:textId="77777777"/>
        </w:tc>
      </w:tr>
      <w:tr xmlns:wp14="http://schemas.microsoft.com/office/word/2010/wordml" w:rsidR="00F9798E" w:rsidTr="4C8C367C" w14:paraId="6438C96D" wp14:textId="77777777">
        <w:trPr>
          <w:trHeight w:val="2600"/>
        </w:trPr>
        <w:tc>
          <w:tcPr>
            <w:tcW w:w="1875" w:type="dxa"/>
            <w:vMerge w:val="restart"/>
            <w:tcMar/>
          </w:tcPr>
          <w:p w:rsidR="00F9798E" w:rsidP="00F9798E" w:rsidRDefault="00F9798E" w14:paraId="3DEEC669" wp14:textId="77777777">
            <w:pPr>
              <w:rPr>
                <w:b/>
              </w:rPr>
            </w:pPr>
          </w:p>
          <w:p w:rsidRPr="00A329A5" w:rsidR="00F9798E" w:rsidP="0BFD2505" w:rsidRDefault="00F9798E" w14:paraId="18F999B5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2</w:t>
            </w:r>
          </w:p>
          <w:p w:rsidRPr="00A329A5" w:rsidR="00F9798E" w:rsidP="07219BFC" w:rsidRDefault="00F9798E" w14:paraId="58E80EFF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Bible Exploration</w:t>
            </w:r>
          </w:p>
          <w:p w:rsidRPr="00A329A5" w:rsidR="00F9798E" w:rsidP="00A329A5" w:rsidRDefault="00F9798E" w14:paraId="0A9EFFC6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Verse </w:t>
            </w:r>
          </w:p>
          <w:p w:rsidRPr="00A329A5" w:rsidR="00F9798E" w:rsidP="00A329A5" w:rsidRDefault="00F9798E" w14:paraId="3656B9A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98E" w:rsidP="00A329A5" w:rsidRDefault="00F9798E" w14:paraId="45FB0818" wp14:textId="77777777">
            <w:pPr>
              <w:jc w:val="center"/>
              <w:rPr>
                <w:b/>
                <w:bCs/>
              </w:rPr>
            </w:pPr>
          </w:p>
          <w:p w:rsidR="00F9798E" w:rsidP="00441C3B" w:rsidRDefault="00F9798E" w14:paraId="049F31CB" wp14:textId="77777777">
            <w:pPr>
              <w:rPr>
                <w:b/>
                <w:bCs/>
              </w:rPr>
            </w:pPr>
          </w:p>
          <w:p w:rsidRPr="00A329A5" w:rsidR="00F9798E" w:rsidP="00F9798E" w:rsidRDefault="00F9798E" w14:paraId="53128261" wp14:textId="77777777">
            <w:pPr>
              <w:jc w:val="center"/>
              <w:rPr>
                <w:b/>
                <w:bCs/>
              </w:rPr>
            </w:pPr>
          </w:p>
          <w:p w:rsidRPr="00A329A5" w:rsidR="00F9798E" w:rsidP="00A329A5" w:rsidRDefault="00F9798E" w14:paraId="62486C0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0A329A5" w:rsidR="00F9798E" w:rsidP="4C8C367C" w:rsidRDefault="00F9798E" w14:paraId="6B256D96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Key Verse:</w:t>
            </w:r>
            <w:r w:rsidRPr="4C8C367C" w:rsidR="4C8C367C">
              <w:rPr>
                <w:b w:val="1"/>
                <w:bCs w:val="1"/>
              </w:rPr>
              <w:t xml:space="preserve"> </w:t>
            </w:r>
          </w:p>
          <w:p w:rsidR="4C8C367C" w:rsidP="4C8C367C" w:rsidRDefault="4C8C367C" wp14:noSpellErr="1" w14:paraId="03F5AB16" w14:textId="097A649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4C8C367C" w:rsidR="4C8C367C">
              <w:rPr>
                <w:b w:val="1"/>
                <w:bCs w:val="1"/>
              </w:rPr>
              <w:t>1 Peter 6:2-8</w:t>
            </w:r>
          </w:p>
          <w:p w:rsidR="4C8C367C" w:rsidP="4C8C367C" w:rsidRDefault="4C8C367C" wp14:noSpellErr="1" w14:paraId="36029968" w14:textId="065E9482">
            <w:pPr>
              <w:pStyle w:val="Normal"/>
              <w:rPr>
                <w:b w:val="1"/>
                <w:bCs w:val="1"/>
              </w:rPr>
            </w:pPr>
          </w:p>
          <w:p w:rsidRPr="00A329A5" w:rsidR="00F9798E" w:rsidRDefault="00F9798E" w14:paraId="4B99056E" wp14:textId="77777777">
            <w:pPr>
              <w:rPr>
                <w:b/>
              </w:rPr>
            </w:pPr>
          </w:p>
          <w:p w:rsidRPr="00A329A5" w:rsidR="00F9798E" w:rsidRDefault="00F9798E" w14:paraId="1299C43A" wp14:textId="77777777">
            <w:pPr>
              <w:rPr>
                <w:b/>
              </w:rPr>
            </w:pPr>
          </w:p>
          <w:p w:rsidRPr="00A329A5" w:rsidR="00F9798E" w:rsidP="4C8C367C" w:rsidRDefault="00F9798E" w14:paraId="75BDF18B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Bible Story:</w:t>
            </w:r>
            <w:r w:rsidRPr="4C8C367C" w:rsidR="4C8C367C">
              <w:rPr>
                <w:b w:val="1"/>
                <w:bCs w:val="1"/>
              </w:rPr>
              <w:t xml:space="preserve"> </w:t>
            </w:r>
          </w:p>
          <w:p w:rsidRPr="00A329A5" w:rsidR="00F9798E" w:rsidP="4C8C367C" w:rsidRDefault="00F9798E" w14:paraId="4DDBEF00" w14:noSpellErr="1" wp14:textId="0343B564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</w:rPr>
              <w:t>Moses and The Rock</w:t>
            </w:r>
          </w:p>
          <w:p w:rsidRPr="00A329A5" w:rsidR="00F9798E" w:rsidRDefault="00F9798E" w14:paraId="3461D779" wp14:textId="77777777">
            <w:pPr>
              <w:rPr>
                <w:b/>
              </w:rPr>
            </w:pPr>
          </w:p>
          <w:p w:rsidRPr="00A329A5" w:rsidR="00F9798E" w:rsidP="00AD7108" w:rsidRDefault="00F9798E" w14:paraId="3CF2D8B6" wp14:textId="77777777">
            <w:pPr>
              <w:rPr>
                <w:b/>
              </w:rPr>
            </w:pPr>
          </w:p>
        </w:tc>
        <w:tc>
          <w:tcPr>
            <w:tcW w:w="2295" w:type="dxa"/>
            <w:tcMar/>
          </w:tcPr>
          <w:p w:rsidR="00F9798E" w:rsidRDefault="00F9798E" w14:paraId="0FB78278" wp14:textId="77777777"/>
        </w:tc>
        <w:tc>
          <w:tcPr>
            <w:tcW w:w="2655" w:type="dxa"/>
            <w:tcMar/>
          </w:tcPr>
          <w:p w:rsidR="00F9798E" w:rsidRDefault="00F9798E" w14:paraId="1FC39945" wp14:textId="77777777"/>
        </w:tc>
      </w:tr>
      <w:tr xmlns:wp14="http://schemas.microsoft.com/office/word/2010/wordml" w:rsidR="00F9798E" w:rsidTr="4C8C367C" w14:paraId="11F32774" wp14:textId="77777777">
        <w:tc>
          <w:tcPr>
            <w:tcW w:w="1875" w:type="dxa"/>
            <w:vMerge/>
          </w:tcPr>
          <w:p w:rsidRPr="07219BFC" w:rsidR="00F9798E" w:rsidP="00A329A5" w:rsidRDefault="00F9798E" w14:paraId="0562CB0E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7219BFC" w:rsidR="00F9798E" w:rsidP="00AD7108" w:rsidRDefault="00F9798E" w14:paraId="08CE6F91" wp14:textId="77777777">
            <w:pPr>
              <w:rPr>
                <w:b/>
                <w:bCs/>
              </w:rPr>
            </w:pPr>
          </w:p>
        </w:tc>
        <w:tc>
          <w:tcPr>
            <w:tcW w:w="2295" w:type="dxa"/>
            <w:tcMar/>
          </w:tcPr>
          <w:p w:rsidRPr="07219BFC" w:rsidR="00F9798E" w:rsidP="00A329A5" w:rsidRDefault="00F9798E" w14:paraId="61CDCEA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tcMar/>
          </w:tcPr>
          <w:p w:rsidRPr="07219BFC" w:rsidR="00F9798E" w:rsidP="00A329A5" w:rsidRDefault="00F9798E" w14:paraId="6BB9E253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AD7108" w:rsidRDefault="00AD7108" w14:paraId="23DE523C" wp14:textId="77777777">
      <w:r>
        <w:br w:type="page"/>
      </w:r>
    </w:p>
    <w:tbl>
      <w:tblPr>
        <w:tblStyle w:val="a"/>
        <w:tblW w:w="10230" w:type="dxa"/>
        <w:tblInd w:w="-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1875"/>
        <w:gridCol w:w="3405"/>
        <w:gridCol w:w="2295"/>
        <w:gridCol w:w="2655"/>
      </w:tblGrid>
      <w:tr xmlns:wp14="http://schemas.microsoft.com/office/word/2010/wordml" w:rsidR="00A329A5" w:rsidTr="4C8C367C" w14:paraId="601B983A" wp14:textId="77777777">
        <w:tc>
          <w:tcPr>
            <w:tcW w:w="1875" w:type="dxa"/>
            <w:tcMar/>
          </w:tcPr>
          <w:p w:rsidR="00A329A5" w:rsidP="00A329A5" w:rsidRDefault="00A329A5" w14:paraId="0F49CDA2" wp14:textId="77777777">
            <w:pPr>
              <w:jc w:val="center"/>
              <w:rPr>
                <w:b/>
              </w:rPr>
            </w:pPr>
            <w:r w:rsidRPr="07219BFC">
              <w:rPr>
                <w:b/>
                <w:bCs/>
              </w:rPr>
              <w:lastRenderedPageBreak/>
              <w:t>LESSON</w:t>
            </w:r>
          </w:p>
        </w:tc>
        <w:tc>
          <w:tcPr>
            <w:tcW w:w="3405" w:type="dxa"/>
            <w:tcMar/>
          </w:tcPr>
          <w:p w:rsidR="00A329A5" w:rsidP="00A329A5" w:rsidRDefault="00A329A5" w14:paraId="0A3F00D3" wp14:textId="77777777">
            <w:pPr>
              <w:jc w:val="center"/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295" w:type="dxa"/>
            <w:tcMar/>
          </w:tcPr>
          <w:p w:rsidR="00A329A5" w:rsidP="00A329A5" w:rsidRDefault="00A329A5" w14:paraId="32AFC4B4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329A5" w:rsidP="00A329A5" w:rsidRDefault="00A329A5" w14:paraId="31CE9B47" wp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655" w:type="dxa"/>
            <w:tcMar/>
          </w:tcPr>
          <w:p w:rsidR="00A329A5" w:rsidP="00A329A5" w:rsidRDefault="00A329A5" w14:paraId="55FC09AE" wp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xmlns:wp14="http://schemas.microsoft.com/office/word/2010/wordml" w:rsidR="00976C9A" w:rsidTr="4C8C367C" w14:paraId="55954F26" wp14:textId="77777777">
        <w:trPr>
          <w:trHeight w:val="1280"/>
        </w:trPr>
        <w:tc>
          <w:tcPr>
            <w:tcW w:w="1875" w:type="dxa"/>
            <w:vMerge w:val="restart"/>
            <w:tcMar/>
          </w:tcPr>
          <w:p w:rsidR="00976C9A" w:rsidP="00AD7108" w:rsidRDefault="00976C9A" w14:paraId="52E56223" wp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  <w:p w:rsidRPr="00A329A5" w:rsidR="00976C9A" w:rsidP="00A329A5" w:rsidRDefault="00976C9A" w14:paraId="5FCD5EC4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:rsidR="00976C9A" w:rsidP="00A329A5" w:rsidRDefault="00976C9A" w14:paraId="027DDB0C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Weaving </w:t>
            </w:r>
            <w:r w:rsidRPr="00A329A5">
              <w:rPr>
                <w:b/>
                <w:bCs/>
                <w:sz w:val="28"/>
                <w:szCs w:val="28"/>
              </w:rPr>
              <w:t xml:space="preserve">Faith </w:t>
            </w:r>
          </w:p>
          <w:p w:rsidRPr="00A329A5" w:rsidR="00976C9A" w:rsidP="00A329A5" w:rsidRDefault="00976C9A" w14:paraId="4162B1D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Into Life</w:t>
            </w:r>
          </w:p>
          <w:p w:rsidR="00976C9A" w:rsidP="00A329A5" w:rsidRDefault="00976C9A" w14:paraId="07547A01" wp14:textId="77777777">
            <w:pPr>
              <w:jc w:val="center"/>
            </w:pPr>
          </w:p>
        </w:tc>
        <w:tc>
          <w:tcPr>
            <w:tcW w:w="3405" w:type="dxa"/>
            <w:tcBorders>
              <w:bottom w:val="single" w:color="auto" w:sz="4" w:space="0"/>
            </w:tcBorders>
            <w:tcMar/>
          </w:tcPr>
          <w:p w:rsidR="00976C9A" w:rsidP="00A329A5" w:rsidRDefault="00976C9A" w14:paraId="5043CB0F" wp14:textId="77777777"/>
          <w:p w:rsidR="00976C9A" w:rsidP="4C8C367C" w:rsidRDefault="00976C9A" w14:paraId="5B21FAA8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Craft/Make and Take:</w:t>
            </w:r>
          </w:p>
          <w:p w:rsidR="4C8C367C" w:rsidP="4C8C367C" w:rsidRDefault="4C8C367C" wp14:noSpellErr="1" w14:paraId="316924BE" w14:textId="4F354514">
            <w:pPr>
              <w:ind w:left="360"/>
            </w:pPr>
            <w:r w:rsidRPr="4C8C367C" w:rsidR="4C8C367C">
              <w:rPr>
                <w:b w:val="1"/>
                <w:bCs w:val="1"/>
              </w:rPr>
              <w:t>*</w:t>
            </w:r>
            <w:r w:rsidRPr="4C8C367C" w:rsidR="4C8C367C">
              <w:rPr>
                <w:b w:val="1"/>
                <w:bCs w:val="1"/>
              </w:rPr>
              <w:t xml:space="preserve"> </w:t>
            </w:r>
            <w:r w:rsidRPr="4C8C367C" w:rsidR="4C8C367C">
              <w:rPr>
                <w:b w:val="1"/>
                <w:bCs w:val="1"/>
              </w:rPr>
              <w:t xml:space="preserve">Illustration of the story of </w:t>
            </w:r>
            <w:r w:rsidRPr="4C8C367C" w:rsidR="4C8C367C">
              <w:rPr>
                <w:b w:val="1"/>
                <w:bCs w:val="1"/>
              </w:rPr>
              <w:t>Moses and the ROCK</w:t>
            </w:r>
          </w:p>
          <w:p w:rsidR="4C8C367C" w:rsidP="4C8C367C" w:rsidRDefault="4C8C367C" wp14:noSpellErr="1" w14:paraId="731F5E30" w14:textId="28C30F90">
            <w:pPr>
              <w:pStyle w:val="Normal"/>
              <w:ind w:left="360"/>
              <w:rPr>
                <w:b w:val="1"/>
                <w:bCs w:val="1"/>
              </w:rPr>
            </w:pPr>
          </w:p>
          <w:p w:rsidR="4C8C367C" w:rsidP="4C8C367C" w:rsidRDefault="4C8C367C" wp14:noSpellErr="1" w14:paraId="0D0B7238" w14:textId="4DE50902">
            <w:pPr>
              <w:pStyle w:val="Normal"/>
              <w:ind w:left="360"/>
              <w:rPr>
                <w:b w:val="1"/>
                <w:bCs w:val="1"/>
              </w:rPr>
            </w:pPr>
          </w:p>
          <w:p w:rsidR="4C8C367C" w:rsidP="4C8C367C" w:rsidRDefault="4C8C367C" wp14:noSpellErr="1" w14:paraId="38C6303D" w14:textId="647F373B">
            <w:pPr>
              <w:pStyle w:val="Normal"/>
              <w:ind w:left="360"/>
              <w:rPr>
                <w:b w:val="1"/>
                <w:bCs w:val="1"/>
                <w:u w:val="none"/>
              </w:rPr>
            </w:pPr>
            <w:r w:rsidRPr="4C8C367C" w:rsidR="4C8C367C">
              <w:rPr>
                <w:b w:val="1"/>
                <w:bCs w:val="1"/>
                <w:u w:val="none"/>
              </w:rPr>
              <w:t>*</w:t>
            </w:r>
            <w:r w:rsidRPr="4C8C367C" w:rsidR="4C8C367C">
              <w:rPr>
                <w:b w:val="1"/>
                <w:bCs w:val="1"/>
                <w:u w:val="none"/>
              </w:rPr>
              <w:t>Rock Ar</w:t>
            </w:r>
            <w:r w:rsidRPr="4C8C367C" w:rsidR="4C8C367C">
              <w:rPr>
                <w:b w:val="1"/>
                <w:bCs w:val="1"/>
                <w:u w:val="none"/>
              </w:rPr>
              <w:t>t</w:t>
            </w:r>
          </w:p>
          <w:p w:rsidR="4C8C367C" w:rsidP="4C8C367C" w:rsidRDefault="4C8C367C" wp14:noSpellErr="1" w14:paraId="465166DF" w14:textId="0087E5CD">
            <w:pPr>
              <w:pStyle w:val="Normal"/>
            </w:pPr>
          </w:p>
          <w:p w:rsidR="00976C9A" w:rsidP="00A329A5" w:rsidRDefault="00976C9A" w14:paraId="6537F28F" wp14:textId="77777777"/>
          <w:p w:rsidR="00976C9A" w:rsidP="00A329A5" w:rsidRDefault="00976C9A" w14:paraId="6DFB9E20" wp14:textId="77777777"/>
        </w:tc>
        <w:tc>
          <w:tcPr>
            <w:tcW w:w="2295" w:type="dxa"/>
            <w:tcBorders>
              <w:bottom w:val="single" w:color="auto" w:sz="4" w:space="0"/>
            </w:tcBorders>
            <w:tcMar/>
          </w:tcPr>
          <w:p w:rsidR="00976C9A" w:rsidP="00A329A5" w:rsidRDefault="00976C9A" wp14:noSpellErr="1" w14:paraId="478A7D15" wp14:textId="669131B0"/>
          <w:p w:rsidR="00976C9A" w:rsidP="4C8C367C" w:rsidRDefault="00976C9A" wp14:noSpellErr="1" w14:paraId="3D879CE8" wp14:textId="5288E4F2">
            <w:pPr>
              <w:pStyle w:val="Normal"/>
            </w:pPr>
          </w:p>
          <w:p w:rsidR="00976C9A" w:rsidP="4C8C367C" w:rsidRDefault="00976C9A" wp14:noSpellErr="1" w14:paraId="621ADDA8" wp14:textId="3D9A384C">
            <w:pPr>
              <w:ind w:left="0"/>
            </w:pPr>
            <w:r w:rsidRPr="4C8C367C" w:rsidR="4C8C367C">
              <w:rPr>
                <w:b w:val="1"/>
                <w:bCs w:val="1"/>
              </w:rPr>
              <w:t>*</w:t>
            </w:r>
            <w:r w:rsidRPr="4C8C367C" w:rsidR="4C8C367C">
              <w:rPr>
                <w:b w:val="1"/>
                <w:bCs w:val="1"/>
              </w:rPr>
              <w:t xml:space="preserve">Paper. </w:t>
            </w:r>
            <w:r w:rsidRPr="4C8C367C" w:rsidR="4C8C367C">
              <w:rPr>
                <w:b w:val="1"/>
                <w:bCs w:val="1"/>
              </w:rPr>
              <w:t>*</w:t>
            </w:r>
            <w:r w:rsidRPr="4C8C367C" w:rsidR="4C8C367C">
              <w:rPr>
                <w:b w:val="1"/>
                <w:bCs w:val="1"/>
              </w:rPr>
              <w:t>Crayon/markers or colored pencils</w:t>
            </w:r>
          </w:p>
          <w:p w:rsidR="00976C9A" w:rsidP="4C8C367C" w:rsidRDefault="00976C9A" wp14:noSpellErr="1" w14:paraId="3C37A8EC" wp14:textId="3C033992">
            <w:pPr>
              <w:pStyle w:val="Normal"/>
            </w:pPr>
          </w:p>
          <w:p w:rsidR="00976C9A" w:rsidP="4C8C367C" w:rsidRDefault="00976C9A" wp14:noSpellErr="1" w14:paraId="38E79933" wp14:textId="5E68271C">
            <w:pPr>
              <w:pStyle w:val="Normal"/>
              <w:ind w:left="0"/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</w:rPr>
              <w:t>*</w:t>
            </w:r>
            <w:r w:rsidRPr="4C8C367C" w:rsidR="4C8C367C">
              <w:rPr>
                <w:b w:val="1"/>
                <w:bCs w:val="1"/>
              </w:rPr>
              <w:t>Rocks, paint, Marker</w:t>
            </w:r>
          </w:p>
          <w:p w:rsidR="00976C9A" w:rsidP="4C8C367C" w:rsidRDefault="00976C9A" w14:paraId="70DF9E56" w14:noSpellErr="1" wp14:textId="56FD7FB3">
            <w:pPr>
              <w:pStyle w:val="Normal"/>
            </w:pPr>
          </w:p>
        </w:tc>
        <w:tc>
          <w:tcPr>
            <w:tcW w:w="2655" w:type="dxa"/>
            <w:tcBorders>
              <w:bottom w:val="single" w:color="auto" w:sz="4" w:space="0"/>
            </w:tcBorders>
            <w:tcMar/>
          </w:tcPr>
          <w:p w:rsidR="00976C9A" w:rsidP="00A329A5" w:rsidRDefault="00976C9A" wp14:noSpellErr="1" w14:paraId="049018E6" wp14:textId="60A9649A"/>
          <w:p w:rsidR="00976C9A" w:rsidP="4C8C367C" w:rsidRDefault="00976C9A" wp14:noSpellErr="1" w14:paraId="4B55C002" wp14:textId="35C8B657">
            <w:pPr>
              <w:pStyle w:val="Normal"/>
            </w:pPr>
          </w:p>
          <w:p w:rsidR="00976C9A" w:rsidP="4C8C367C" w:rsidRDefault="00976C9A" wp14:noSpellErr="1" w14:paraId="12829F6F" wp14:textId="62AA954F">
            <w:pPr>
              <w:pStyle w:val="Normal"/>
            </w:pPr>
          </w:p>
          <w:p w:rsidR="00976C9A" w:rsidP="4C8C367C" w:rsidRDefault="00976C9A" wp14:noSpellErr="1" w14:paraId="4A5F8354" wp14:textId="6A120C2A">
            <w:pPr>
              <w:pStyle w:val="Normal"/>
            </w:pPr>
          </w:p>
          <w:p w:rsidR="00976C9A" w:rsidP="4C8C367C" w:rsidRDefault="00976C9A" wp14:noSpellErr="1" w14:paraId="1FE4B041" wp14:textId="097E33B1">
            <w:pPr>
              <w:pStyle w:val="Normal"/>
            </w:pPr>
          </w:p>
          <w:p w:rsidR="00976C9A" w:rsidP="4C8C367C" w:rsidRDefault="00976C9A" wp14:noSpellErr="1" w14:paraId="29C7E96A" wp14:textId="19DBFA5B">
            <w:pPr>
              <w:pStyle w:val="Normal"/>
            </w:pPr>
          </w:p>
          <w:p w:rsidR="00976C9A" w:rsidP="4C8C367C" w:rsidRDefault="00976C9A" w14:paraId="44E871BC" w14:noSpellErr="1" wp14:textId="3EB65E52">
            <w:pPr>
              <w:pStyle w:val="Normal"/>
            </w:pPr>
            <w:r w:rsidRPr="4C8C367C" w:rsidR="4C8C367C">
              <w:rPr>
                <w:b w:val="1"/>
                <w:bCs w:val="1"/>
              </w:rPr>
              <w:t>Find/prepare smooth rocks/Stones that will be used for the activity</w:t>
            </w:r>
          </w:p>
        </w:tc>
      </w:tr>
      <w:tr xmlns:wp14="http://schemas.microsoft.com/office/word/2010/wordml" w:rsidR="00976C9A" w:rsidTr="4C8C367C" w14:paraId="21A510C1" wp14:textId="77777777">
        <w:trPr>
          <w:trHeight w:val="2096"/>
        </w:trPr>
        <w:tc>
          <w:tcPr>
            <w:tcW w:w="1875" w:type="dxa"/>
            <w:vMerge/>
          </w:tcPr>
          <w:p w:rsidR="00976C9A" w:rsidP="00AD7108" w:rsidRDefault="00976C9A" w14:paraId="144A5D23" wp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405" w:type="dxa"/>
            <w:tcBorders>
              <w:top w:val="single" w:color="auto" w:sz="4" w:space="0"/>
            </w:tcBorders>
            <w:tcMar/>
          </w:tcPr>
          <w:p w:rsidR="00976C9A" w:rsidP="4C8C367C" w:rsidRDefault="00976C9A" w14:paraId="5630AD66" w14:noSpellErr="1" wp14:textId="4D41EC7B">
            <w:pPr>
              <w:pStyle w:val="Normal"/>
              <w:rPr>
                <w:b w:val="1"/>
                <w:bCs w:val="1"/>
              </w:rPr>
            </w:pPr>
            <w:bookmarkStart w:name="_GoBack" w:id="0"/>
            <w:bookmarkEnd w:id="0"/>
          </w:p>
        </w:tc>
        <w:tc>
          <w:tcPr>
            <w:tcW w:w="2295" w:type="dxa"/>
            <w:tcBorders>
              <w:top w:val="single" w:color="auto" w:sz="4" w:space="0"/>
            </w:tcBorders>
            <w:tcMar/>
          </w:tcPr>
          <w:p w:rsidR="00976C9A" w:rsidP="4C8C367C" w:rsidRDefault="00976C9A" w14:paraId="61829076" w14:noSpellErr="1" wp14:textId="7909094A">
            <w:pPr>
              <w:pStyle w:val="Normal"/>
            </w:pPr>
          </w:p>
        </w:tc>
        <w:tc>
          <w:tcPr>
            <w:tcW w:w="2655" w:type="dxa"/>
            <w:tcBorders>
              <w:top w:val="single" w:color="auto" w:sz="4" w:space="0"/>
            </w:tcBorders>
            <w:tcMar/>
          </w:tcPr>
          <w:p w:rsidR="00976C9A" w:rsidP="4C8C367C" w:rsidRDefault="00976C9A" w14:paraId="2BA226A1" w14:noSpellErr="1" wp14:textId="3A653CBF">
            <w:pPr>
              <w:pStyle w:val="Normal"/>
            </w:pPr>
          </w:p>
        </w:tc>
      </w:tr>
      <w:tr xmlns:wp14="http://schemas.microsoft.com/office/word/2010/wordml" w:rsidR="00A329A5" w:rsidTr="4C8C367C" w14:paraId="07BA317A" wp14:textId="77777777">
        <w:tc>
          <w:tcPr>
            <w:tcW w:w="1875" w:type="dxa"/>
            <w:tcBorders>
              <w:bottom w:val="nil"/>
            </w:tcBorders>
            <w:tcMar/>
          </w:tcPr>
          <w:p w:rsidR="00A329A5" w:rsidP="00A329A5" w:rsidRDefault="00A329A5" w14:paraId="17AD93B2" wp14:textId="77777777">
            <w:pPr>
              <w:rPr>
                <w:b/>
              </w:rPr>
            </w:pPr>
          </w:p>
        </w:tc>
        <w:tc>
          <w:tcPr>
            <w:tcW w:w="3405" w:type="dxa"/>
            <w:tcMar/>
          </w:tcPr>
          <w:p w:rsidR="00A329A5" w:rsidP="00A329A5" w:rsidRDefault="00A329A5" w14:paraId="0DE4B5B7" wp14:textId="77777777"/>
        </w:tc>
        <w:tc>
          <w:tcPr>
            <w:tcW w:w="2295" w:type="dxa"/>
            <w:tcMar/>
          </w:tcPr>
          <w:p w:rsidR="00A329A5" w:rsidP="00A329A5" w:rsidRDefault="00A329A5" w14:paraId="66204FF1" wp14:textId="77777777"/>
        </w:tc>
        <w:tc>
          <w:tcPr>
            <w:tcW w:w="2655" w:type="dxa"/>
            <w:tcMar/>
          </w:tcPr>
          <w:p w:rsidR="00A329A5" w:rsidP="00A329A5" w:rsidRDefault="00A329A5" w14:paraId="2DBF0D7D" wp14:textId="77777777"/>
        </w:tc>
      </w:tr>
      <w:tr xmlns:wp14="http://schemas.microsoft.com/office/word/2010/wordml" w:rsidR="00A329A5" w:rsidTr="4C8C367C" w14:paraId="3F2074AC" wp14:textId="77777777">
        <w:tc>
          <w:tcPr>
            <w:tcW w:w="187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A329A5" w:rsidR="00A329A5" w:rsidP="00AD7108" w:rsidRDefault="00A329A5" w14:paraId="2598DEE6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4</w:t>
            </w:r>
          </w:p>
          <w:p w:rsidRPr="00A329A5" w:rsidR="00A329A5" w:rsidP="00A329A5" w:rsidRDefault="00A329A5" w14:paraId="7DDF26C1" wp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Lasting Impressions</w:t>
            </w:r>
          </w:p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4C8C367C" w:rsidRDefault="00A329A5" w14:paraId="6A034A74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Prayer Points:</w:t>
            </w:r>
          </w:p>
          <w:p w:rsidR="4C8C367C" w:rsidP="4C8C367C" w:rsidRDefault="4C8C367C" wp14:noSpellErr="1" w14:paraId="06261544" w14:textId="7D7EE0CA">
            <w:pPr>
              <w:pStyle w:val="Normal"/>
              <w:ind w:left="0"/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</w:rPr>
              <w:t>Pray that God help us to trust, love and obey Him</w:t>
            </w:r>
          </w:p>
          <w:p w:rsidR="4C8C367C" w:rsidP="4C8C367C" w:rsidRDefault="4C8C367C" wp14:noSpellErr="1" w14:paraId="736C9E0B" w14:textId="36B6E45E">
            <w:pPr>
              <w:pStyle w:val="Normal"/>
            </w:pPr>
          </w:p>
          <w:p w:rsidR="00A329A5" w:rsidP="00A329A5" w:rsidRDefault="00A329A5" w14:paraId="02F2C34E" wp14:textId="77777777"/>
          <w:p w:rsidR="00A329A5" w:rsidP="00A329A5" w:rsidRDefault="00A329A5" w14:paraId="680A4E5D" wp14:textId="77777777"/>
        </w:tc>
        <w:tc>
          <w:tcPr>
            <w:tcW w:w="2295" w:type="dxa"/>
            <w:tcMar/>
          </w:tcPr>
          <w:p w:rsidR="00A329A5" w:rsidP="00A329A5" w:rsidRDefault="00A329A5" w14:paraId="19219836" wp14:textId="77777777"/>
        </w:tc>
        <w:tc>
          <w:tcPr>
            <w:tcW w:w="2655" w:type="dxa"/>
            <w:tcMar/>
          </w:tcPr>
          <w:p w:rsidR="00A329A5" w:rsidP="00A329A5" w:rsidRDefault="00A329A5" w14:paraId="296FEF7D" wp14:textId="77777777"/>
        </w:tc>
      </w:tr>
      <w:tr xmlns:wp14="http://schemas.microsoft.com/office/word/2010/wordml" w:rsidR="00A329A5" w:rsidTr="4C8C367C" w14:paraId="7D2C2D14" wp14:textId="77777777">
        <w:trPr>
          <w:trHeight w:val="1772"/>
        </w:trPr>
        <w:tc>
          <w:tcPr>
            <w:tcW w:w="187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329A5" w:rsidP="00A329A5" w:rsidRDefault="00A329A5" w14:paraId="7194DBDC" wp14:textId="77777777"/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4C8C367C" w:rsidRDefault="00A329A5" w14:paraId="0F38283F" wp14:textId="77777777" wp14:noSpellErr="1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  <w:u w:val="single"/>
              </w:rPr>
              <w:t>Faith at Home:</w:t>
            </w:r>
          </w:p>
          <w:p w:rsidR="00060089" w:rsidP="4C8C367C" w:rsidRDefault="00A329A5" wp14:noSpellErr="1" w14:paraId="54F44464" wp14:textId="16BB5583">
            <w:pPr>
              <w:pStyle w:val="Normal"/>
              <w:ind w:left="0"/>
              <w:rPr>
                <w:b w:val="1"/>
                <w:bCs w:val="1"/>
                <w:u w:val="none"/>
              </w:rPr>
            </w:pPr>
            <w:r w:rsidRPr="4C8C367C" w:rsidR="4C8C367C">
              <w:rPr>
                <w:b w:val="1"/>
                <w:bCs w:val="1"/>
                <w:u w:val="none"/>
              </w:rPr>
              <w:t>Encourage them to show the stone to their family and they may ask their parents to explore the scripture quoted on their stone, by searching through the Bible.</w:t>
            </w:r>
          </w:p>
          <w:p w:rsidR="00060089" w:rsidP="4C8C367C" w:rsidRDefault="00A329A5" w14:paraId="65C459E4" w14:noSpellErr="1" wp14:textId="155737CA">
            <w:pPr>
              <w:pStyle w:val="Normal"/>
            </w:pPr>
          </w:p>
        </w:tc>
        <w:tc>
          <w:tcPr>
            <w:tcW w:w="2295" w:type="dxa"/>
            <w:tcMar/>
          </w:tcPr>
          <w:p w:rsidR="00A329A5" w:rsidP="00A329A5" w:rsidRDefault="00A329A5" w14:paraId="769D0D3C" wp14:textId="77777777"/>
        </w:tc>
        <w:tc>
          <w:tcPr>
            <w:tcW w:w="2655" w:type="dxa"/>
            <w:tcMar/>
          </w:tcPr>
          <w:p w:rsidRPr="00A329A5" w:rsidR="00A329A5" w:rsidP="4C8C367C" w:rsidRDefault="00A329A5" wp14:noSpellErr="1" w14:paraId="6CE0B584" wp14:textId="5BE0E39E">
            <w:pPr>
              <w:rPr>
                <w:b w:val="1"/>
                <w:bCs w:val="1"/>
                <w:u w:val="single"/>
              </w:rPr>
            </w:pPr>
            <w:r w:rsidRPr="4C8C367C" w:rsidR="4C8C367C">
              <w:rPr>
                <w:b w:val="1"/>
                <w:bCs w:val="1"/>
                <w:u w:val="single"/>
              </w:rPr>
              <w:t>What parents can do at home:</w:t>
            </w:r>
          </w:p>
          <w:p w:rsidRPr="00A329A5" w:rsidR="00A329A5" w:rsidP="4C8C367C" w:rsidRDefault="00A329A5" w14:paraId="5EFA7A71" w14:noSpellErr="1" wp14:textId="12807359">
            <w:pPr>
              <w:rPr>
                <w:b w:val="1"/>
                <w:bCs w:val="1"/>
              </w:rPr>
            </w:pPr>
            <w:r w:rsidRPr="4C8C367C" w:rsidR="4C8C367C">
              <w:rPr>
                <w:b w:val="1"/>
                <w:bCs w:val="1"/>
              </w:rPr>
              <w:t xml:space="preserve"> Ask Children to talk about the lesson of the day. Look up the scripture quoted on the stone together.</w:t>
            </w:r>
          </w:p>
          <w:p w:rsidR="00A329A5" w:rsidP="00A329A5" w:rsidRDefault="00A329A5" w14:paraId="54CD245A" wp14:textId="77777777"/>
          <w:p w:rsidR="00A329A5" w:rsidP="00A329A5" w:rsidRDefault="00A329A5" w14:paraId="1231BE67" wp14:textId="77777777"/>
          <w:p w:rsidR="00A329A5" w:rsidP="00A329A5" w:rsidRDefault="00A329A5" w14:paraId="36FEB5B0" wp14:textId="77777777"/>
          <w:p w:rsidR="00A329A5" w:rsidP="00A329A5" w:rsidRDefault="00A329A5" w14:paraId="30D7AA69" wp14:textId="77777777"/>
          <w:p w:rsidR="00A329A5" w:rsidP="00A329A5" w:rsidRDefault="00A329A5" w14:paraId="7196D064" wp14:textId="77777777"/>
          <w:p w:rsidR="00A329A5" w:rsidP="00A329A5" w:rsidRDefault="00A329A5" w14:paraId="34FF1C98" wp14:textId="77777777"/>
          <w:p w:rsidR="00A329A5" w:rsidP="00A329A5" w:rsidRDefault="00A329A5" w14:paraId="6D072C0D" wp14:textId="77777777"/>
          <w:p w:rsidR="00A329A5" w:rsidP="00A329A5" w:rsidRDefault="00A329A5" w14:paraId="48A21919" wp14:textId="77777777"/>
        </w:tc>
      </w:tr>
    </w:tbl>
    <w:p xmlns:wp14="http://schemas.microsoft.com/office/word/2010/wordml" w:rsidRPr="002E3C82" w:rsidR="00393AE1" w:rsidP="0084573E" w:rsidRDefault="00566DA7" w14:paraId="6BD18F9B" wp14:textId="77777777">
      <w:pPr>
        <w:jc w:val="center"/>
        <w:rPr>
          <w:b/>
        </w:rPr>
      </w:pPr>
      <w:r w:rsidRPr="002E3C82">
        <w:rPr>
          <w:b/>
        </w:rPr>
        <w:br w:type="page"/>
      </w:r>
    </w:p>
    <w:p xmlns:wp14="http://schemas.microsoft.com/office/word/2010/wordml" w:rsidR="00393AE1" w:rsidP="5DFADF92" w:rsidRDefault="07219BFC" w14:paraId="66581B86" wp14:textId="56320433">
      <w:pPr>
        <w:rPr>
          <w:b w:val="1"/>
          <w:bCs w:val="1"/>
        </w:rPr>
      </w:pPr>
      <w:r w:rsidRPr="5DFADF92" w:rsidR="5DFADF92">
        <w:rPr>
          <w:b w:val="1"/>
          <w:bCs w:val="1"/>
          <w:u w:val="single"/>
        </w:rPr>
        <w:t>Lesson Topic</w:t>
      </w:r>
      <w:r w:rsidRPr="5DFADF92" w:rsidR="5DFADF92">
        <w:rPr>
          <w:b w:val="1"/>
          <w:bCs w:val="1"/>
        </w:rPr>
        <w:t xml:space="preserve">: </w:t>
      </w:r>
    </w:p>
    <w:p xmlns:wp14="http://schemas.microsoft.com/office/word/2010/wordml" w:rsidR="00393AE1" w:rsidP="5DFADF92" w:rsidRDefault="07219BFC" w14:paraId="052D5AF3" wp14:noSpellErr="1" wp14:textId="3A0226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A Precious Stone</w:t>
      </w:r>
    </w:p>
    <w:p xmlns:wp14="http://schemas.microsoft.com/office/word/2010/wordml" w:rsidR="00393AE1" w:rsidP="5DFADF92" w:rsidRDefault="00393AE1" w14:paraId="238601FE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7219BFC" w14:paraId="00AAEBF3" wp14:textId="77777777" wp14:noSpellErr="1">
      <w:pPr>
        <w:rPr>
          <w:b w:val="1"/>
          <w:bCs w:val="1"/>
          <w:u w:val="single"/>
        </w:rPr>
      </w:pPr>
      <w:r w:rsidRPr="5DFADF92" w:rsidR="5DFADF92">
        <w:rPr>
          <w:b w:val="1"/>
          <w:bCs w:val="1"/>
          <w:u w:val="single"/>
        </w:rPr>
        <w:t>Lesson Background/Foundation for Teachers:</w:t>
      </w:r>
      <w:r w:rsidRPr="5DFADF92" w:rsidR="5DFADF92">
        <w:rPr>
          <w:b w:val="1"/>
          <w:bCs w:val="1"/>
        </w:rPr>
        <w:t xml:space="preserve"> </w:t>
      </w:r>
    </w:p>
    <w:p xmlns:wp14="http://schemas.microsoft.com/office/word/2010/wordml" w:rsidR="00393AE1" w:rsidP="5DFADF92" w:rsidRDefault="00393AE1" w14:paraId="0F3CABC7" wp14:noSpellErr="1" wp14:textId="581958DF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5DFADF92" w:rsidR="5DFADF92">
        <w:rPr>
          <w:b w:val="1"/>
          <w:bCs w:val="1"/>
          <w:u w:val="none"/>
        </w:rPr>
        <w:t xml:space="preserve">In our relationship with God and in our quest to overcome offences, we need to accept to be obedient. If you love God, you will obey Him in every situation. </w:t>
      </w:r>
    </w:p>
    <w:p w:rsidR="5DFADF92" w:rsidP="5DFADF92" w:rsidRDefault="5DFADF92" w14:noSpellErr="1" w14:paraId="546462FC" w14:textId="63C5BAD7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5DFADF92" w:rsidR="5DFADF92">
        <w:rPr>
          <w:b w:val="1"/>
          <w:bCs w:val="1"/>
          <w:u w:val="none"/>
        </w:rPr>
        <w:t xml:space="preserve">Moses Loved God and did what he was commanded to do. When he let offence get in his way, he disobeyed God’s </w:t>
      </w:r>
      <w:r w:rsidRPr="5DFADF92" w:rsidR="5DFADF92">
        <w:rPr>
          <w:b w:val="1"/>
          <w:bCs w:val="1"/>
          <w:u w:val="none"/>
        </w:rPr>
        <w:t xml:space="preserve">instructions and became rejected. He saw the promised land from a distance but could not get </w:t>
      </w:r>
      <w:r w:rsidRPr="5DFADF92" w:rsidR="5DFADF92">
        <w:rPr>
          <w:b w:val="1"/>
          <w:bCs w:val="1"/>
          <w:u w:val="none"/>
        </w:rPr>
        <w:t>there</w:t>
      </w:r>
      <w:r w:rsidRPr="5DFADF92" w:rsidR="5DFADF92">
        <w:rPr>
          <w:b w:val="1"/>
          <w:bCs w:val="1"/>
          <w:u w:val="none"/>
        </w:rPr>
        <w:t xml:space="preserve"> himself. </w:t>
      </w:r>
    </w:p>
    <w:p w:rsidR="5DFADF92" w:rsidP="5DFADF92" w:rsidRDefault="5DFADF92" w14:noSpellErr="1" w14:paraId="4F063EFA" w14:textId="2CC26B4A">
      <w:pPr>
        <w:pStyle w:val="Normal"/>
        <w:rPr>
          <w:b w:val="1"/>
          <w:bCs w:val="1"/>
          <w:u w:val="none"/>
        </w:rPr>
      </w:pPr>
    </w:p>
    <w:p xmlns:wp14="http://schemas.microsoft.com/office/word/2010/wordml" w:rsidR="00393AE1" w:rsidP="5DFADF92" w:rsidRDefault="07219BFC" wp14:noSpellErr="1" w14:paraId="21533BFF" wp14:textId="6B1B33EB">
      <w:pPr>
        <w:rPr>
          <w:b w:val="1"/>
          <w:bCs w:val="1"/>
        </w:rPr>
      </w:pPr>
      <w:r w:rsidRPr="5DFADF92" w:rsidR="5DFADF92">
        <w:rPr>
          <w:b w:val="1"/>
          <w:bCs w:val="1"/>
          <w:u w:val="single"/>
        </w:rPr>
        <w:t>Introduction Activity:</w:t>
      </w:r>
      <w:r w:rsidRPr="5DFADF92" w:rsidR="5DFADF92">
        <w:rPr>
          <w:b w:val="1"/>
          <w:bCs w:val="1"/>
          <w:u w:val="single"/>
        </w:rPr>
        <w:t xml:space="preserve"> </w:t>
      </w:r>
    </w:p>
    <w:p xmlns:wp14="http://schemas.microsoft.com/office/word/2010/wordml" w:rsidR="00393AE1" w:rsidP="5DFADF92" w:rsidRDefault="07219BFC" wp14:noSpellErr="1" w14:paraId="6EF0D131" wp14:textId="48D39340">
      <w:pPr>
        <w:rPr>
          <w:b w:val="1"/>
          <w:bCs w:val="1"/>
          <w:u w:val="none"/>
        </w:rPr>
      </w:pPr>
      <w:r w:rsidRPr="5DFADF92" w:rsidR="5DFADF92">
        <w:rPr>
          <w:b w:val="1"/>
          <w:bCs w:val="1"/>
          <w:u w:val="none"/>
        </w:rPr>
        <w:t>‘Dance and Freeze’ musical game</w:t>
      </w:r>
    </w:p>
    <w:p xmlns:wp14="http://schemas.microsoft.com/office/word/2010/wordml" w:rsidR="00393AE1" w:rsidP="5DFADF92" w:rsidRDefault="07219BFC" w14:paraId="08E5F9F2" wp14:noSpellErr="1" wp14:textId="106BCB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(Give children instructions about</w:t>
      </w:r>
      <w:r w:rsidRPr="5DFADF92" w:rsidR="5DFADF92">
        <w:rPr>
          <w:b w:val="1"/>
          <w:bCs w:val="1"/>
        </w:rPr>
        <w:t xml:space="preserve"> </w:t>
      </w:r>
      <w:r w:rsidRPr="5DFADF92" w:rsidR="5DFADF92">
        <w:rPr>
          <w:b w:val="1"/>
          <w:bCs w:val="1"/>
        </w:rPr>
        <w:t>the activity before implementing)</w:t>
      </w:r>
    </w:p>
    <w:p w:rsidR="5DFADF92" w:rsidP="5DFADF92" w:rsidRDefault="5DFADF92" w14:noSpellErr="1" w14:paraId="06B1AC2E" w14:textId="30DA62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Use music to create an upbeat environment.</w:t>
      </w:r>
    </w:p>
    <w:p w:rsidR="5DFADF92" w:rsidP="5DFADF92" w:rsidRDefault="5DFADF92" w14:noSpellErr="1" w14:paraId="6332066B" w14:textId="57B543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 xml:space="preserve">Ask children to walk/dance when music is on and freeze/stop when music stops. </w:t>
      </w:r>
    </w:p>
    <w:p w:rsidR="5DFADF92" w:rsidP="5DFADF92" w:rsidRDefault="5DFADF92" w14:noSpellErr="1" w14:paraId="3168E650" w14:textId="26FEF8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Children that moves each time music stops will be out of the game. (they may sit on the side singing along to the music when it’s on)</w:t>
      </w:r>
    </w:p>
    <w:p w:rsidR="5DFADF92" w:rsidP="5DFADF92" w:rsidRDefault="5DFADF92" w14:noSpellErr="1" w14:paraId="1A7B4BA2" w14:textId="07C170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The last child standing wins the game.</w:t>
      </w:r>
    </w:p>
    <w:p w:rsidR="5DFADF92" w:rsidP="5DFADF92" w:rsidRDefault="5DFADF92" w14:noSpellErr="1" w14:paraId="287E6BA1" w14:textId="52108A94">
      <w:pPr>
        <w:pStyle w:val="Normal"/>
        <w:rPr>
          <w:b w:val="1"/>
          <w:bCs w:val="1"/>
        </w:rPr>
      </w:pPr>
    </w:p>
    <w:p w:rsidR="5DFADF92" w:rsidP="4C8C367C" w:rsidRDefault="5DFADF92" w14:paraId="471E1B8A" w14:noSpellErr="1" w14:textId="22FDE6C9">
      <w:pPr>
        <w:pStyle w:val="Normal"/>
        <w:rPr>
          <w:b w:val="1"/>
          <w:bCs w:val="1"/>
        </w:rPr>
      </w:pPr>
      <w:r w:rsidRPr="4C8C367C" w:rsidR="4C8C367C">
        <w:rPr>
          <w:b w:val="1"/>
          <w:bCs w:val="1"/>
        </w:rPr>
        <w:t xml:space="preserve">Ask children to discuss what we had to do to win the game and why most children ended </w:t>
      </w:r>
      <w:r w:rsidRPr="4C8C367C" w:rsidR="4C8C367C">
        <w:rPr>
          <w:b w:val="1"/>
          <w:bCs w:val="1"/>
        </w:rPr>
        <w:t>up on</w:t>
      </w:r>
      <w:r w:rsidRPr="4C8C367C" w:rsidR="4C8C367C">
        <w:rPr>
          <w:b w:val="1"/>
          <w:bCs w:val="1"/>
        </w:rPr>
        <w:t xml:space="preserve"> the side.</w:t>
      </w:r>
    </w:p>
    <w:p xmlns:wp14="http://schemas.microsoft.com/office/word/2010/wordml" w:rsidR="00393AE1" w:rsidP="5DFADF92" w:rsidRDefault="00393AE1" w14:paraId="5B08B5D1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7219BFC" w14:paraId="416F774E" wp14:textId="77777777" wp14:noSpellErr="1">
      <w:pPr>
        <w:rPr>
          <w:b w:val="1"/>
          <w:bCs w:val="1"/>
          <w:u w:val="single"/>
        </w:rPr>
      </w:pPr>
      <w:r w:rsidRPr="5DFADF92" w:rsidR="5DFADF92">
        <w:rPr>
          <w:b w:val="1"/>
          <w:bCs w:val="1"/>
          <w:u w:val="single"/>
        </w:rPr>
        <w:t>Praise &amp; Worship:</w:t>
      </w:r>
      <w:r w:rsidRPr="5DFADF92" w:rsidR="5DFADF92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17665A8E" wp14:noSpellErr="1" wp14:textId="72F1B0DE">
      <w:pPr>
        <w:numPr>
          <w:ilvl w:val="0"/>
          <w:numId w:val="3"/>
        </w:numPr>
        <w:contextualSpacing/>
        <w:rPr/>
      </w:pPr>
      <w:r w:rsidRPr="4C8C367C" w:rsidR="4C8C367C">
        <w:rPr>
          <w:b w:val="1"/>
          <w:bCs w:val="1"/>
        </w:rPr>
        <w:t xml:space="preserve">Song 1: </w:t>
      </w:r>
      <w:r w:rsidRPr="4C8C367C" w:rsidR="4C8C367C">
        <w:rPr>
          <w:b w:val="1"/>
          <w:bCs w:val="1"/>
        </w:rPr>
        <w:t>our God is an awesome God he reigns</w:t>
      </w:r>
    </w:p>
    <w:p xmlns:wp14="http://schemas.microsoft.com/office/word/2010/wordml" w:rsidR="00393AE1" w:rsidRDefault="07219BFC" w14:paraId="5687B664" wp14:noSpellErr="1" wp14:textId="3498B4CF">
      <w:pPr>
        <w:numPr>
          <w:ilvl w:val="0"/>
          <w:numId w:val="3"/>
        </w:numPr>
        <w:contextualSpacing/>
        <w:rPr/>
      </w:pPr>
      <w:r w:rsidRPr="4C8C367C" w:rsidR="4C8C367C">
        <w:rPr>
          <w:b w:val="1"/>
          <w:bCs w:val="1"/>
        </w:rPr>
        <w:t xml:space="preserve">Song 2: </w:t>
      </w:r>
      <w:r w:rsidRPr="4C8C367C" w:rsidR="4C8C367C">
        <w:rPr>
          <w:b w:val="1"/>
          <w:bCs w:val="1"/>
        </w:rPr>
        <w:t xml:space="preserve">Every move </w:t>
      </w:r>
      <w:r w:rsidRPr="4C8C367C" w:rsidR="4C8C367C">
        <w:rPr>
          <w:b w:val="1"/>
          <w:bCs w:val="1"/>
        </w:rPr>
        <w:t>I make</w:t>
      </w:r>
      <w:r w:rsidRPr="4C8C367C" w:rsidR="4C8C367C">
        <w:rPr>
          <w:b w:val="1"/>
          <w:bCs w:val="1"/>
        </w:rPr>
        <w:t xml:space="preserve"> - Hillsong</w:t>
      </w:r>
    </w:p>
    <w:p xmlns:wp14="http://schemas.microsoft.com/office/word/2010/wordml" w:rsidR="00393AE1" w:rsidP="5DFADF92" w:rsidRDefault="00393AE1" w14:paraId="16DEB4AB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7219BFC" w14:paraId="7B85BA60" wp14:textId="77777777" wp14:noSpellErr="1">
      <w:pPr>
        <w:rPr>
          <w:b w:val="1"/>
          <w:bCs w:val="1"/>
          <w:u w:val="single"/>
        </w:rPr>
      </w:pPr>
      <w:r w:rsidRPr="5DFADF92" w:rsidR="5DFADF92">
        <w:rPr>
          <w:b w:val="1"/>
          <w:bCs w:val="1"/>
          <w:u w:val="single"/>
        </w:rPr>
        <w:t>Key Verse:</w:t>
      </w:r>
      <w:r w:rsidRPr="5DFADF92" w:rsidR="5DFADF92">
        <w:rPr>
          <w:b w:val="1"/>
          <w:bCs w:val="1"/>
        </w:rPr>
        <w:t xml:space="preserve"> </w:t>
      </w:r>
    </w:p>
    <w:p w:rsidR="5DFADF92" w:rsidP="5DFADF92" w:rsidRDefault="5DFADF92" w14:noSpellErr="1" w14:paraId="4F540C01" w14:textId="097A64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DFADF92" w:rsidR="5DFADF92">
        <w:rPr>
          <w:b w:val="1"/>
          <w:bCs w:val="1"/>
        </w:rPr>
        <w:t>1 Peter 6:2-8</w:t>
      </w:r>
    </w:p>
    <w:p w:rsidR="5DFADF92" w:rsidP="5DFADF92" w:rsidRDefault="5DFADF92" w14:noSpellErr="1" w14:paraId="03696A69" w14:textId="13EE108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5DFADF92" w:rsidR="5DFADF92">
        <w:rPr>
          <w:b w:val="1"/>
          <w:bCs w:val="1"/>
          <w:sz w:val="27"/>
          <w:szCs w:val="27"/>
        </w:rPr>
        <w:t>1 Peter 2:6-8</w:t>
      </w:r>
      <w:r w:rsidRPr="5DFADF92" w:rsidR="5DFADF92">
        <w:rPr>
          <w:b w:val="1"/>
          <w:bCs w:val="1"/>
          <w:sz w:val="21"/>
          <w:szCs w:val="21"/>
        </w:rPr>
        <w:t xml:space="preserve"> New International Version (NIV)</w:t>
      </w:r>
    </w:p>
    <w:p w:rsidR="5DFADF92" w:rsidP="5DFADF92" w:rsidRDefault="5DFADF92" w14:noSpellErr="1" w14:paraId="61695FF1" w14:textId="32E3670E">
      <w:pPr>
        <w:spacing w:line="330" w:lineRule="exact"/>
        <w:rPr>
          <w:b w:val="1"/>
          <w:bCs w:val="1"/>
          <w:noProof w:val="0"/>
          <w:lang w:val="en-US"/>
        </w:rPr>
      </w:pPr>
      <w:r w:rsidRPr="5DFADF92" w:rsidR="5DFADF9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US"/>
        </w:rPr>
        <w:t xml:space="preserve">6 </w:t>
      </w:r>
      <w:r w:rsidRPr="5DFADF92" w:rsidR="5DFADF92">
        <w:rPr>
          <w:b w:val="1"/>
          <w:bCs w:val="1"/>
          <w:noProof w:val="0"/>
          <w:lang w:val="en-US"/>
        </w:rPr>
        <w:t>For in Scripture it says:</w:t>
      </w:r>
    </w:p>
    <w:p w:rsidR="5DFADF92" w:rsidP="5DFADF92" w:rsidRDefault="5DFADF92" w14:noSpellErr="1" w14:paraId="186983F3" w14:textId="3B31D4BC">
      <w:pPr>
        <w:spacing w:line="360" w:lineRule="exact"/>
        <w:ind w:left="0"/>
        <w:rPr>
          <w:b w:val="1"/>
          <w:bCs w:val="1"/>
          <w:noProof w:val="0"/>
          <w:color w:val="B34B2C"/>
          <w:sz w:val="24"/>
          <w:szCs w:val="24"/>
          <w:lang w:val="en-US"/>
        </w:rPr>
      </w:pP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>“See, I lay a stone in Zion,</w:t>
      </w:r>
      <w:r>
        <w:br/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 xml:space="preserve">    a chosen and precious cornerstone,</w:t>
      </w:r>
      <w:r>
        <w:br/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>and the one who trusts in him</w:t>
      </w:r>
      <w:r>
        <w:br/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 xml:space="preserve">    will never be put to shame</w:t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>.”</w:t>
      </w:r>
    </w:p>
    <w:p w:rsidR="5DFADF92" w:rsidP="5DFADF92" w:rsidRDefault="5DFADF92" w14:noSpellErr="1" w14:paraId="35B73DCA" w14:textId="61856FFC">
      <w:pPr>
        <w:spacing w:line="330" w:lineRule="exact"/>
        <w:rPr>
          <w:b w:val="1"/>
          <w:bCs w:val="1"/>
          <w:noProof w:val="0"/>
          <w:lang w:val="en-US"/>
        </w:rPr>
      </w:pPr>
      <w:r w:rsidRPr="5DFADF92" w:rsidR="5DFADF9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US"/>
        </w:rPr>
        <w:t xml:space="preserve">7 </w:t>
      </w:r>
      <w:r w:rsidRPr="5DFADF92" w:rsidR="5DFADF92">
        <w:rPr>
          <w:b w:val="1"/>
          <w:bCs w:val="1"/>
          <w:noProof w:val="0"/>
          <w:lang w:val="en-US"/>
        </w:rPr>
        <w:t>Now to you who believe, this stone is precious. But to those who do not believe,</w:t>
      </w:r>
    </w:p>
    <w:p w:rsidR="5DFADF92" w:rsidP="5DFADF92" w:rsidRDefault="5DFADF92" w14:noSpellErr="1" w14:paraId="4432D9B8" w14:textId="47D46D30">
      <w:pPr>
        <w:spacing w:line="360" w:lineRule="exact"/>
        <w:ind w:left="0"/>
        <w:rPr>
          <w:b w:val="1"/>
          <w:bCs w:val="1"/>
          <w:noProof w:val="0"/>
          <w:color w:val="B34B2C"/>
          <w:sz w:val="24"/>
          <w:szCs w:val="24"/>
          <w:lang w:val="en-US"/>
        </w:rPr>
      </w:pP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>“The stone the builders rejected</w:t>
      </w:r>
      <w:r>
        <w:br/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 xml:space="preserve">    has become the cornerstone</w:t>
      </w:r>
      <w:r w:rsidRPr="5DFADF92" w:rsidR="5DFADF92">
        <w:rPr>
          <w:b w:val="1"/>
          <w:bCs w:val="1"/>
          <w:noProof w:val="0"/>
          <w:sz w:val="24"/>
          <w:szCs w:val="24"/>
          <w:lang w:val="en-US"/>
        </w:rPr>
        <w:t>,”</w:t>
      </w:r>
    </w:p>
    <w:p w:rsidR="5DFADF92" w:rsidP="4C8C367C" w:rsidRDefault="5DFADF92" w14:paraId="20C8EF07" w14:textId="05E4FFE8" w14:noSpellErr="1">
      <w:pPr>
        <w:spacing w:line="330" w:lineRule="exact"/>
        <w:rPr>
          <w:b w:val="1"/>
          <w:bCs w:val="1"/>
          <w:noProof w:val="0"/>
          <w:u w:val="single"/>
          <w:lang w:val="en-US"/>
        </w:rPr>
      </w:pPr>
      <w:r w:rsidRPr="4C8C367C" w:rsidR="4C8C367C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US"/>
        </w:rPr>
        <w:t xml:space="preserve">8 </w:t>
      </w:r>
      <w:r w:rsidRPr="4C8C367C" w:rsidR="4C8C367C">
        <w:rPr>
          <w:b w:val="1"/>
          <w:bCs w:val="1"/>
          <w:noProof w:val="0"/>
          <w:u w:val="single"/>
          <w:lang w:val="en-US"/>
        </w:rPr>
        <w:t>and,</w:t>
      </w:r>
    </w:p>
    <w:p w:rsidR="5DFADF92" w:rsidP="4C8C367C" w:rsidRDefault="5DFADF92" w14:paraId="70C72AD9" w14:textId="01356A83" w14:noSpellErr="1">
      <w:pPr>
        <w:spacing w:line="360" w:lineRule="exact"/>
        <w:ind w:left="0"/>
        <w:rPr>
          <w:b w:val="1"/>
          <w:bCs w:val="1"/>
          <w:noProof w:val="0"/>
          <w:color w:val="B34B2C"/>
          <w:sz w:val="24"/>
          <w:szCs w:val="24"/>
          <w:u w:val="single"/>
          <w:lang w:val="en-US"/>
        </w:rPr>
      </w:pPr>
      <w:r w:rsidRPr="4C8C367C" w:rsidR="4C8C367C">
        <w:rPr>
          <w:b w:val="1"/>
          <w:bCs w:val="1"/>
          <w:noProof w:val="0"/>
          <w:sz w:val="24"/>
          <w:szCs w:val="24"/>
          <w:u w:val="single"/>
          <w:lang w:val="en-US"/>
        </w:rPr>
        <w:t>“A stone that causes people to stumble</w:t>
      </w:r>
      <w:r>
        <w:br/>
      </w:r>
      <w:r w:rsidRPr="4C8C367C" w:rsidR="4C8C367C">
        <w:rPr>
          <w:b w:val="1"/>
          <w:bCs w:val="1"/>
          <w:noProof w:val="0"/>
          <w:sz w:val="24"/>
          <w:szCs w:val="24"/>
          <w:u w:val="single"/>
          <w:lang w:val="en-US"/>
        </w:rPr>
        <w:t xml:space="preserve">    and a rock that makes them fall</w:t>
      </w:r>
      <w:r w:rsidRPr="4C8C367C" w:rsidR="4C8C367C">
        <w:rPr>
          <w:b w:val="1"/>
          <w:bCs w:val="1"/>
          <w:noProof w:val="0"/>
          <w:sz w:val="24"/>
          <w:szCs w:val="24"/>
          <w:u w:val="single"/>
          <w:lang w:val="en-US"/>
        </w:rPr>
        <w:t>.”</w:t>
      </w:r>
    </w:p>
    <w:p w:rsidR="5DFADF92" w:rsidP="4C8C367C" w:rsidRDefault="5DFADF92" w14:paraId="3499B31C" w14:textId="6206191B" w14:noSpellErr="1">
      <w:pPr>
        <w:spacing w:line="360" w:lineRule="exact"/>
        <w:rPr>
          <w:b w:val="1"/>
          <w:bCs w:val="1"/>
          <w:noProof w:val="0"/>
          <w:u w:val="single"/>
          <w:lang w:val="en-US"/>
        </w:rPr>
      </w:pPr>
      <w:r w:rsidRPr="4C8C367C" w:rsidR="4C8C367C">
        <w:rPr>
          <w:b w:val="1"/>
          <w:bCs w:val="1"/>
          <w:noProof w:val="0"/>
          <w:u w:val="single"/>
          <w:lang w:val="en-US"/>
        </w:rPr>
        <w:t>They stumble because they disobey the message—which is also what they were destined for.</w:t>
      </w:r>
    </w:p>
    <w:p xmlns:wp14="http://schemas.microsoft.com/office/word/2010/wordml" w:rsidR="00393AE1" w:rsidP="5DFADF92" w:rsidRDefault="00393AE1" w14:paraId="0AD9C6F4" wp14:textId="77777777" wp14:noSpellErr="1">
      <w:pPr>
        <w:rPr>
          <w:b w:val="1"/>
          <w:bCs w:val="1"/>
        </w:rPr>
      </w:pPr>
    </w:p>
    <w:p xmlns:wp14="http://schemas.microsoft.com/office/word/2010/wordml" w:rsidR="00393AE1" w:rsidP="4C8C367C" w:rsidRDefault="07219BFC" w14:paraId="2FA6674C" wp14:textId="77777777" wp14:noSpellErr="1">
      <w:pPr>
        <w:rPr>
          <w:b w:val="1"/>
          <w:bCs w:val="1"/>
          <w:u w:val="single"/>
        </w:rPr>
      </w:pPr>
      <w:r w:rsidRPr="4C8C367C" w:rsidR="4C8C367C">
        <w:rPr>
          <w:b w:val="1"/>
          <w:bCs w:val="1"/>
          <w:u w:val="single"/>
        </w:rPr>
        <w:t>Bible Story:</w:t>
      </w:r>
      <w:r w:rsidRPr="4C8C367C" w:rsidR="4C8C367C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0EBA068B" wp14:textId="77777777" wp14:noSpellErr="1">
      <w:pPr>
        <w:numPr>
          <w:ilvl w:val="0"/>
          <w:numId w:val="4"/>
        </w:numPr>
        <w:contextualSpacing/>
        <w:rPr/>
      </w:pPr>
      <w:r w:rsidRPr="4C8C367C" w:rsidR="4C8C367C">
        <w:rPr>
          <w:b w:val="1"/>
          <w:bCs w:val="1"/>
          <w:u w:val="single"/>
        </w:rPr>
        <w:t>Scripture Reference:</w:t>
      </w:r>
      <w:r w:rsidRPr="4C8C367C" w:rsidR="4C8C367C">
        <w:rPr>
          <w:b w:val="1"/>
          <w:bCs w:val="1"/>
        </w:rPr>
        <w:t xml:space="preserve"> </w:t>
      </w:r>
    </w:p>
    <w:p w:rsidR="4C8C367C" w:rsidP="4C8C367C" w:rsidRDefault="4C8C367C" w14:paraId="2959676A" w14:textId="258FD97F">
      <w:pPr>
        <w:pStyle w:val="ListParagraph"/>
        <w:numPr>
          <w:ilvl w:val="1"/>
          <w:numId w:val="4"/>
        </w:numPr>
        <w:rPr>
          <w:color w:val="000000" w:themeColor="text1" w:themeTint="FF" w:themeShade="FF"/>
          <w:sz w:val="24"/>
          <w:szCs w:val="24"/>
        </w:rPr>
      </w:pPr>
      <w:hyperlink r:id="Rca4b60d989e14288">
        <w:r w:rsidRPr="4C8C367C" w:rsidR="4C8C367C">
          <w:rPr>
            <w:rStyle w:val="Hyperlink"/>
            <w:rFonts w:ascii="Cambria" w:hAnsi="Cambria" w:eastAsia="Cambria" w:cs="Cambria" w:asciiTheme="minorAscii" w:hAnsiTheme="minorAscii" w:eastAsiaTheme="minorAscii" w:cstheme="minorAscii"/>
            <w:b w:val="1"/>
            <w:bCs w:val="1"/>
            <w:noProof w:val="0"/>
            <w:color w:val="auto"/>
            <w:sz w:val="24"/>
            <w:szCs w:val="24"/>
            <w:lang w:val="en-US"/>
          </w:rPr>
          <w:t>Deuteronomy 32:4</w:t>
        </w:r>
      </w:hyperlink>
      <w:r w:rsidRPr="4C8C367C" w:rsidR="4C8C36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</w:p>
    <w:p w:rsidR="4C8C367C" w:rsidP="4C8C367C" w:rsidRDefault="4C8C367C" w14:noSpellErr="1" w14:paraId="2F3B7D53" w14:textId="3B957B23">
      <w:pPr>
        <w:pStyle w:val="Normal"/>
        <w:ind w:left="1080"/>
        <w:rPr>
          <w:b w:val="1"/>
          <w:bCs w:val="1"/>
        </w:rPr>
      </w:pPr>
      <w:r w:rsidRPr="4C8C367C" w:rsidR="4C8C36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He is the Rock, his works are perfect, and all his ways are just. A faithful God who does no wrong, upright and just is he.</w:t>
      </w:r>
    </w:p>
    <w:p w:rsidR="4C8C367C" w:rsidP="4C8C367C" w:rsidRDefault="4C8C367C" w14:noSpellErr="1" w14:paraId="639895F1" w14:textId="0D4227D8">
      <w:pPr>
        <w:pStyle w:val="Normal"/>
        <w:ind w:left="108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4C8C367C" w:rsidP="4C8C367C" w:rsidRDefault="4C8C367C" w14:noSpellErr="1" w14:paraId="24C31A44" w14:textId="3233114D">
      <w:pPr>
        <w:pStyle w:val="ListParagraph"/>
        <w:numPr>
          <w:ilvl w:val="1"/>
          <w:numId w:val="4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2f9c68b5bbe4b92">
        <w:r w:rsidRPr="4C8C367C" w:rsidR="4C8C367C">
          <w:rPr>
            <w:rStyle w:val="Hyperlink"/>
            <w:rFonts w:ascii="Cambria" w:hAnsi="Cambria" w:eastAsia="Cambria" w:cs="Cambria" w:asciiTheme="minorAscii" w:hAnsiTheme="minorAscii" w:eastAsiaTheme="minorAscii" w:cstheme="minorAscii"/>
            <w:b w:val="1"/>
            <w:bCs w:val="1"/>
            <w:noProof w:val="0"/>
            <w:color w:val="auto"/>
            <w:sz w:val="24"/>
            <w:szCs w:val="24"/>
            <w:lang w:val="en-US"/>
          </w:rPr>
          <w:t>1 Corinthians 10:4</w:t>
        </w:r>
      </w:hyperlink>
    </w:p>
    <w:p w:rsidR="4C8C367C" w:rsidP="4C8C367C" w:rsidRDefault="4C8C367C" w14:noSpellErr="1" w14:paraId="2F3CF792" w14:textId="6C73A6F7">
      <w:pPr>
        <w:spacing w:line="315" w:lineRule="exact"/>
        <w:ind w:left="1080"/>
        <w:jc w:val="both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4C8C367C" w:rsidR="4C8C367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and all drank the same spiritual drink, for they were drinking from a spiritual rock which followed them; and the rock was Christ.</w:t>
      </w:r>
    </w:p>
    <w:p w:rsidR="4C8C367C" w:rsidP="4C8C367C" w:rsidRDefault="4C8C367C" w14:noSpellErr="1" w14:paraId="7167BFC6" w14:textId="7744C597">
      <w:pPr>
        <w:pStyle w:val="Normal"/>
        <w:ind w:left="108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4C8C367C" w:rsidP="4C8C367C" w:rsidRDefault="4C8C367C" w14:noSpellErr="1" w14:paraId="59B1B2E8" w14:textId="74EDD75A">
      <w:pPr>
        <w:pStyle w:val="Normal"/>
        <w:rPr>
          <w:b w:val="1"/>
          <w:bCs w:val="1"/>
        </w:rPr>
      </w:pPr>
    </w:p>
    <w:p xmlns:wp14="http://schemas.microsoft.com/office/word/2010/wordml" w:rsidR="00393AE1" w:rsidRDefault="07219BFC" w14:paraId="2C219EFE" wp14:textId="77777777" wp14:noSpellErr="1">
      <w:pPr>
        <w:numPr>
          <w:ilvl w:val="0"/>
          <w:numId w:val="4"/>
        </w:numPr>
        <w:contextualSpacing/>
        <w:rPr/>
      </w:pPr>
      <w:r w:rsidRPr="4C8C367C" w:rsidR="4C8C367C">
        <w:rPr>
          <w:b w:val="1"/>
          <w:bCs w:val="1"/>
          <w:u w:val="single"/>
        </w:rPr>
        <w:t>Narrative of Story:</w:t>
      </w:r>
      <w:r w:rsidRPr="4C8C367C" w:rsidR="4C8C367C">
        <w:rPr>
          <w:b w:val="1"/>
          <w:bCs w:val="1"/>
        </w:rPr>
        <w:t xml:space="preserve"> </w:t>
      </w:r>
    </w:p>
    <w:p w:rsidR="4C8C367C" w:rsidP="4C8C367C" w:rsidRDefault="4C8C367C" w14:noSpellErr="1" w14:paraId="636F8032" w14:textId="2142402D">
      <w:pPr>
        <w:pStyle w:val="Normal"/>
        <w:numPr>
          <w:ilvl w:val="1"/>
          <w:numId w:val="4"/>
        </w:numPr>
        <w:rPr/>
      </w:pPr>
      <w:r w:rsidRPr="4C8C367C" w:rsidR="4C8C367C">
        <w:rPr>
          <w:b w:val="1"/>
          <w:bCs w:val="1"/>
        </w:rPr>
        <w:t xml:space="preserve">Moses was able to follow specific orders given to him by God. E.g. He went to the king Pharoah to ask for </w:t>
      </w:r>
      <w:r w:rsidRPr="4C8C367C" w:rsidR="4C8C367C">
        <w:rPr>
          <w:b w:val="1"/>
          <w:bCs w:val="1"/>
        </w:rPr>
        <w:t>the</w:t>
      </w:r>
      <w:r w:rsidRPr="4C8C367C" w:rsidR="4C8C367C">
        <w:rPr>
          <w:b w:val="1"/>
          <w:bCs w:val="1"/>
        </w:rPr>
        <w:t xml:space="preserve"> </w:t>
      </w:r>
      <w:r w:rsidRPr="4C8C367C" w:rsidR="4C8C367C">
        <w:rPr>
          <w:b w:val="1"/>
          <w:bCs w:val="1"/>
        </w:rPr>
        <w:t>Israelites</w:t>
      </w:r>
      <w:r w:rsidRPr="4C8C367C" w:rsidR="4C8C367C">
        <w:rPr>
          <w:b w:val="1"/>
          <w:bCs w:val="1"/>
        </w:rPr>
        <w:t xml:space="preserve"> to be released. </w:t>
      </w:r>
    </w:p>
    <w:p w:rsidR="4C8C367C" w:rsidP="4C8C367C" w:rsidRDefault="4C8C367C" w14:noSpellErr="1" w14:paraId="17BFF85F" w14:textId="4437DDCB">
      <w:pPr>
        <w:pStyle w:val="Normal"/>
        <w:numPr>
          <w:ilvl w:val="1"/>
          <w:numId w:val="4"/>
        </w:numPr>
        <w:rPr/>
      </w:pPr>
      <w:r w:rsidRPr="4C8C367C" w:rsidR="4C8C367C">
        <w:rPr>
          <w:b w:val="1"/>
          <w:bCs w:val="1"/>
        </w:rPr>
        <w:t>He had to go back to the King several times with more/specific instructions from God</w:t>
      </w:r>
    </w:p>
    <w:p w:rsidR="4C8C367C" w:rsidP="4C8C367C" w:rsidRDefault="4C8C367C" w14:noSpellErr="1" w14:paraId="0437B253" w14:textId="47BB5E76">
      <w:pPr>
        <w:pStyle w:val="Normal"/>
        <w:numPr>
          <w:ilvl w:val="1"/>
          <w:numId w:val="4"/>
        </w:numPr>
        <w:rPr/>
      </w:pPr>
      <w:r w:rsidRPr="4C8C367C" w:rsidR="4C8C367C">
        <w:rPr>
          <w:b w:val="1"/>
          <w:bCs w:val="1"/>
        </w:rPr>
        <w:t>He was able to part the red sea because he followed god’s commands</w:t>
      </w:r>
    </w:p>
    <w:p w:rsidR="4C8C367C" w:rsidP="4C8C367C" w:rsidRDefault="4C8C367C" w14:noSpellErr="1" w14:paraId="58BEC71A" w14:textId="5154031D">
      <w:pPr>
        <w:pStyle w:val="Normal"/>
        <w:numPr>
          <w:ilvl w:val="1"/>
          <w:numId w:val="4"/>
        </w:numPr>
        <w:rPr/>
      </w:pPr>
      <w:r w:rsidRPr="4C8C367C" w:rsidR="4C8C367C">
        <w:rPr>
          <w:b w:val="1"/>
          <w:bCs w:val="1"/>
        </w:rPr>
        <w:t xml:space="preserve">BUT when the </w:t>
      </w:r>
      <w:r w:rsidRPr="4C8C367C" w:rsidR="4C8C367C">
        <w:rPr>
          <w:b w:val="1"/>
          <w:bCs w:val="1"/>
        </w:rPr>
        <w:t>Israelites</w:t>
      </w:r>
      <w:r w:rsidRPr="4C8C367C" w:rsidR="4C8C367C">
        <w:rPr>
          <w:b w:val="1"/>
          <w:bCs w:val="1"/>
        </w:rPr>
        <w:t xml:space="preserve"> needed water, God told Moses to – Take His Rod and SPEAK to the rock – Did Moses obey? NO, he did not, this time... he was angry because the Israelites were grumbling at God and him.</w:t>
      </w:r>
    </w:p>
    <w:p w:rsidR="4C8C367C" w:rsidP="4C8C367C" w:rsidRDefault="4C8C367C" w14:noSpellErr="1" w14:paraId="3D0AFEA5" w14:textId="5A557F97">
      <w:pPr>
        <w:pStyle w:val="Normal"/>
        <w:numPr>
          <w:ilvl w:val="1"/>
          <w:numId w:val="4"/>
        </w:numPr>
        <w:rPr/>
      </w:pPr>
      <w:r w:rsidRPr="4C8C367C" w:rsidR="4C8C367C">
        <w:rPr>
          <w:b w:val="1"/>
          <w:bCs w:val="1"/>
        </w:rPr>
        <w:t xml:space="preserve">Remember God wants us to obey Him in every </w:t>
      </w:r>
      <w:r w:rsidRPr="4C8C367C" w:rsidR="4C8C367C">
        <w:rPr>
          <w:b w:val="1"/>
          <w:bCs w:val="1"/>
        </w:rPr>
        <w:t>detail</w:t>
      </w:r>
      <w:r w:rsidRPr="4C8C367C" w:rsidR="4C8C367C">
        <w:rPr>
          <w:b w:val="1"/>
          <w:bCs w:val="1"/>
        </w:rPr>
        <w:t>.</w:t>
      </w:r>
    </w:p>
    <w:p w:rsidR="4C8C367C" w:rsidP="4C8C367C" w:rsidRDefault="4C8C367C" w14:noSpellErr="1" w14:paraId="7EB31624" w14:textId="5944872D">
      <w:pPr>
        <w:pStyle w:val="ListParagraph"/>
        <w:numPr>
          <w:ilvl w:val="1"/>
          <w:numId w:val="10"/>
        </w:numPr>
        <w:rPr>
          <w:sz w:val="24"/>
          <w:szCs w:val="24"/>
          <w:u w:val="single"/>
        </w:rPr>
      </w:pPr>
      <w:r w:rsidRPr="4C8C367C" w:rsidR="4C8C367C">
        <w:rPr>
          <w:b w:val="1"/>
          <w:bCs w:val="1"/>
        </w:rPr>
        <w:t xml:space="preserve">God/Jesus represents the SOLID ROCK – (A rock can also be </w:t>
      </w:r>
      <w:r w:rsidRPr="4C8C367C" w:rsidR="4C8C367C">
        <w:rPr>
          <w:b w:val="1"/>
          <w:bCs w:val="1"/>
        </w:rPr>
        <w:t>referred</w:t>
      </w:r>
      <w:r w:rsidRPr="4C8C367C" w:rsidR="4C8C367C">
        <w:rPr>
          <w:b w:val="1"/>
          <w:bCs w:val="1"/>
        </w:rPr>
        <w:t xml:space="preserve"> to as </w:t>
      </w:r>
      <w:r w:rsidRPr="4C8C367C" w:rsidR="4C8C367C">
        <w:rPr>
          <w:b w:val="1"/>
          <w:bCs w:val="1"/>
          <w:u w:val="single"/>
        </w:rPr>
        <w:t>stone.).</w:t>
      </w:r>
    </w:p>
    <w:p w:rsidR="4C8C367C" w:rsidP="4C8C367C" w:rsidRDefault="4C8C367C" w14:noSpellErr="1" w14:paraId="08AB0F67" w14:textId="2161BEBC">
      <w:pPr>
        <w:pStyle w:val="ListParagraph"/>
        <w:numPr>
          <w:ilvl w:val="1"/>
          <w:numId w:val="10"/>
        </w:numPr>
        <w:rPr>
          <w:sz w:val="24"/>
          <w:szCs w:val="24"/>
          <w:u w:val="single"/>
        </w:rPr>
      </w:pPr>
      <w:r w:rsidRPr="4C8C367C" w:rsidR="4C8C367C">
        <w:rPr>
          <w:b w:val="1"/>
          <w:bCs w:val="1"/>
          <w:u w:val="none"/>
        </w:rPr>
        <w:t>We have been commanded to</w:t>
      </w:r>
      <w:r w:rsidRPr="4C8C367C" w:rsidR="4C8C367C">
        <w:rPr>
          <w:b w:val="1"/>
          <w:bCs w:val="1"/>
          <w:u w:val="none"/>
        </w:rPr>
        <w:t xml:space="preserve"> obey and not reject Him or His commands.</w:t>
      </w:r>
    </w:p>
    <w:p w:rsidR="4C8C367C" w:rsidP="4C8C367C" w:rsidRDefault="4C8C367C" w14:noSpellErr="1" w14:paraId="555B13D5" w14:textId="6B529681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4C8C367C" w:rsidR="4C8C367C">
        <w:rPr>
          <w:b w:val="1"/>
          <w:bCs w:val="1"/>
          <w:u w:val="none"/>
        </w:rPr>
        <w:t>What should Moses have done? (Discuss with the children)</w:t>
      </w:r>
    </w:p>
    <w:p w:rsidR="4C8C367C" w:rsidP="4C8C367C" w:rsidRDefault="4C8C367C" w14:noSpellErr="1" w14:paraId="4180CD53" w14:textId="12F35239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4C8C367C" w:rsidR="4C8C367C">
        <w:rPr>
          <w:b w:val="1"/>
          <w:bCs w:val="1"/>
          <w:u w:val="none"/>
        </w:rPr>
        <w:t>Moses choose to make the Rock a Rock of offense and disobeyed God’s command by hitting THE ROCK instead of speaking to it as instructed.</w:t>
      </w:r>
    </w:p>
    <w:p w:rsidR="4C8C367C" w:rsidP="4C8C367C" w:rsidRDefault="4C8C367C" w14:noSpellErr="1" w14:paraId="30FD2CD9" w14:textId="2AB7FCEC">
      <w:pPr>
        <w:pStyle w:val="ListParagraph"/>
        <w:numPr>
          <w:ilvl w:val="1"/>
          <w:numId w:val="10"/>
        </w:numPr>
        <w:rPr>
          <w:sz w:val="24"/>
          <w:szCs w:val="24"/>
          <w:u w:val="none"/>
        </w:rPr>
      </w:pPr>
      <w:r w:rsidRPr="4C8C367C" w:rsidR="4C8C367C">
        <w:rPr>
          <w:b w:val="1"/>
          <w:bCs w:val="1"/>
          <w:u w:val="none"/>
        </w:rPr>
        <w:t xml:space="preserve">When we are given </w:t>
      </w:r>
      <w:r w:rsidRPr="4C8C367C" w:rsidR="4C8C367C">
        <w:rPr>
          <w:b w:val="1"/>
          <w:bCs w:val="1"/>
          <w:u w:val="none"/>
        </w:rPr>
        <w:t>instructions</w:t>
      </w:r>
      <w:r w:rsidRPr="4C8C367C" w:rsidR="4C8C367C">
        <w:rPr>
          <w:b w:val="1"/>
          <w:bCs w:val="1"/>
          <w:u w:val="none"/>
        </w:rPr>
        <w:t xml:space="preserve"> and we </w:t>
      </w:r>
      <w:r w:rsidRPr="4C8C367C" w:rsidR="4C8C367C">
        <w:rPr>
          <w:b w:val="1"/>
          <w:bCs w:val="1"/>
          <w:u w:val="none"/>
        </w:rPr>
        <w:t>feel</w:t>
      </w:r>
      <w:r w:rsidRPr="4C8C367C" w:rsidR="4C8C367C">
        <w:rPr>
          <w:b w:val="1"/>
          <w:bCs w:val="1"/>
          <w:u w:val="none"/>
        </w:rPr>
        <w:t xml:space="preserve"> offended by someone/something, what should we do about the instructions given to us by our parents, Teachers, leaders or most especially God?</w:t>
      </w:r>
    </w:p>
    <w:p xmlns:wp14="http://schemas.microsoft.com/office/word/2010/wordml" w:rsidR="00393AE1" w:rsidP="5DFADF92" w:rsidRDefault="00393AE1" w14:paraId="65F9C3DC" wp14:textId="77777777" wp14:noSpellErr="1">
      <w:pPr>
        <w:rPr>
          <w:b w:val="1"/>
          <w:bCs w:val="1"/>
        </w:rPr>
      </w:pPr>
    </w:p>
    <w:p w:rsidR="4C8C367C" w:rsidP="4C8C367C" w:rsidRDefault="4C8C367C" w14:noSpellErr="1" w14:paraId="5C710971" w14:textId="05FD6F26">
      <w:pPr>
        <w:pStyle w:val="Normal"/>
        <w:rPr>
          <w:b w:val="1"/>
          <w:bCs w:val="1"/>
        </w:rPr>
      </w:pPr>
    </w:p>
    <w:p w:rsidR="4C8C367C" w:rsidP="4C8C367C" w:rsidRDefault="4C8C367C" w14:noSpellErr="1" w14:paraId="0781ADCF" w14:textId="209FC840">
      <w:pPr>
        <w:rPr>
          <w:b w:val="1"/>
          <w:bCs w:val="1"/>
        </w:rPr>
      </w:pPr>
    </w:p>
    <w:p xmlns:wp14="http://schemas.microsoft.com/office/word/2010/wordml" w:rsidR="00393AE1" w:rsidP="4C8C367C" w:rsidRDefault="07219BFC" w14:paraId="0486418C" wp14:textId="77777777" wp14:noSpellErr="1">
      <w:pPr>
        <w:rPr>
          <w:b w:val="1"/>
          <w:bCs w:val="1"/>
          <w:u w:val="single"/>
        </w:rPr>
      </w:pPr>
      <w:r w:rsidRPr="4C8C367C" w:rsidR="4C8C367C">
        <w:rPr>
          <w:b w:val="1"/>
          <w:bCs w:val="1"/>
          <w:u w:val="single"/>
        </w:rPr>
        <w:t>Craft/Make &amp; Take:</w:t>
      </w:r>
      <w:r w:rsidRPr="4C8C367C" w:rsidR="4C8C367C">
        <w:rPr>
          <w:b w:val="1"/>
          <w:bCs w:val="1"/>
        </w:rPr>
        <w:t xml:space="preserve"> </w:t>
      </w:r>
    </w:p>
    <w:p w:rsidR="4C8C367C" w:rsidP="4C8C367C" w:rsidRDefault="4C8C367C" w14:noSpellErr="1" w14:paraId="674E3736" w14:textId="5C83487B">
      <w:pPr>
        <w:pStyle w:val="Normal"/>
      </w:pPr>
    </w:p>
    <w:p xmlns:wp14="http://schemas.microsoft.com/office/word/2010/wordml" w:rsidR="00393AE1" w:rsidRDefault="07219BFC" wp14:noSpellErr="1" w14:paraId="65F11F63" wp14:textId="195F1660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Title:</w:t>
      </w:r>
    </w:p>
    <w:p xmlns:wp14="http://schemas.microsoft.com/office/word/2010/wordml" w:rsidR="00393AE1" w:rsidP="4C8C367C" w:rsidRDefault="07219BFC" w14:paraId="3728E60B" wp14:noSpellErr="1" wp14:textId="3C3F11E3">
      <w:pPr>
        <w:ind w:left="360"/>
        <w:contextualSpacing/>
        <w:rPr/>
      </w:pPr>
      <w:r w:rsidRPr="4C8C367C" w:rsidR="4C8C367C">
        <w:rPr>
          <w:b w:val="1"/>
          <w:bCs w:val="1"/>
        </w:rPr>
        <w:t xml:space="preserve"> Moses and </w:t>
      </w:r>
      <w:r w:rsidRPr="4C8C367C" w:rsidR="4C8C367C">
        <w:rPr>
          <w:b w:val="1"/>
          <w:bCs w:val="1"/>
        </w:rPr>
        <w:t>the</w:t>
      </w:r>
      <w:r w:rsidRPr="4C8C367C" w:rsidR="4C8C367C">
        <w:rPr>
          <w:b w:val="1"/>
          <w:bCs w:val="1"/>
        </w:rPr>
        <w:t xml:space="preserve"> ROCK</w:t>
      </w:r>
    </w:p>
    <w:p w:rsidR="4C8C367C" w:rsidP="4C8C367C" w:rsidRDefault="4C8C367C" w14:noSpellErr="1" w14:paraId="7047A373" w14:textId="7DF184C0">
      <w:pPr>
        <w:pStyle w:val="Normal"/>
        <w:ind w:left="360"/>
        <w:rPr>
          <w:b w:val="1"/>
          <w:bCs w:val="1"/>
        </w:rPr>
      </w:pPr>
    </w:p>
    <w:p xmlns:wp14="http://schemas.microsoft.com/office/word/2010/wordml" w:rsidR="00393AE1" w:rsidRDefault="07219BFC" w14:paraId="2D5C91CA" wp14:textId="3A5376E2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Supplies Needed:</w:t>
      </w:r>
      <w:r w:rsidRPr="4C8C367C" w:rsidR="4C8C367C">
        <w:rPr>
          <w:b w:val="1"/>
          <w:bCs w:val="1"/>
        </w:rPr>
        <w:t xml:space="preserve"> </w:t>
      </w:r>
    </w:p>
    <w:p xmlns:wp14="http://schemas.microsoft.com/office/word/2010/wordml" w:rsidR="00393AE1" w:rsidP="4C8C367C" w:rsidRDefault="07219BFC" w14:paraId="192A4651" wp14:noSpellErr="1" wp14:textId="69B72DA1">
      <w:pPr>
        <w:ind w:left="360"/>
        <w:contextualSpacing/>
        <w:rPr/>
      </w:pPr>
      <w:r w:rsidRPr="4C8C367C" w:rsidR="4C8C367C">
        <w:rPr>
          <w:b w:val="1"/>
          <w:bCs w:val="1"/>
        </w:rPr>
        <w:t>Paper. Crayon/markers or colored pencils</w:t>
      </w:r>
    </w:p>
    <w:p w:rsidR="4C8C367C" w:rsidP="4C8C367C" w:rsidRDefault="4C8C367C" w14:noSpellErr="1" w14:paraId="142B91B5" w14:textId="6776ED63">
      <w:pPr>
        <w:pStyle w:val="Normal"/>
        <w:ind w:left="360"/>
        <w:rPr>
          <w:b w:val="1"/>
          <w:bCs w:val="1"/>
        </w:rPr>
      </w:pPr>
    </w:p>
    <w:p xmlns:wp14="http://schemas.microsoft.com/office/word/2010/wordml" w:rsidR="00393AE1" w:rsidP="4C8C367C" w:rsidRDefault="07219BFC" w14:paraId="752BAE5B" wp14:textId="09B91C7F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Directions</w:t>
      </w:r>
      <w:r w:rsidRPr="4C8C367C" w:rsidR="4C8C367C">
        <w:rPr>
          <w:b w:val="1"/>
          <w:bCs w:val="1"/>
          <w:u w:val="single"/>
        </w:rPr>
        <w:t>:</w:t>
      </w:r>
      <w:r w:rsidRPr="4C8C367C" w:rsidR="4C8C367C">
        <w:rPr>
          <w:b w:val="1"/>
          <w:bCs w:val="1"/>
        </w:rPr>
        <w:t xml:space="preserve"> </w:t>
      </w:r>
    </w:p>
    <w:p xmlns:wp14="http://schemas.microsoft.com/office/word/2010/wordml" w:rsidR="00393AE1" w:rsidP="4C8C367C" w:rsidRDefault="07219BFC" w14:paraId="251D8C45" wp14:noSpellErr="1" wp14:textId="30611A36">
      <w:pPr>
        <w:ind w:left="360"/>
        <w:contextualSpacing/>
        <w:rPr>
          <w:b w:val="1"/>
          <w:bCs w:val="1"/>
        </w:rPr>
      </w:pPr>
      <w:r w:rsidRPr="4C8C367C" w:rsidR="4C8C367C">
        <w:rPr>
          <w:b w:val="1"/>
          <w:bCs w:val="1"/>
        </w:rPr>
        <w:t>Encourage</w:t>
      </w:r>
      <w:r w:rsidRPr="4C8C367C" w:rsidR="4C8C367C">
        <w:rPr>
          <w:b w:val="1"/>
          <w:bCs w:val="1"/>
        </w:rPr>
        <w:t xml:space="preserve"> the children to illustrate the story of Moses and the Rock on paper</w:t>
      </w:r>
    </w:p>
    <w:p xmlns:wp14="http://schemas.microsoft.com/office/word/2010/wordml" w:rsidR="00393AE1" w:rsidP="4C8C367C" w:rsidRDefault="00393AE1" w14:paraId="562C75D1" wp14:noSpellErr="1" wp14:textId="6CB1BFB5">
      <w:pPr>
        <w:pStyle w:val="Normal"/>
        <w:rPr>
          <w:b w:val="1"/>
          <w:bCs w:val="1"/>
        </w:rPr>
      </w:pPr>
    </w:p>
    <w:p xmlns:wp14="http://schemas.microsoft.com/office/word/2010/wordml" w:rsidR="00393AE1" w:rsidP="4C8C367C" w:rsidRDefault="07219BFC" w14:paraId="63139FC6" wp14:noSpellErr="1" wp14:textId="61BD32B0">
      <w:pPr>
        <w:rPr>
          <w:b w:val="1"/>
          <w:bCs w:val="1"/>
          <w:u w:val="single"/>
        </w:rPr>
      </w:pPr>
      <w:r w:rsidRPr="4C8C367C" w:rsidR="4C8C367C">
        <w:rPr>
          <w:b w:val="1"/>
          <w:bCs w:val="1"/>
          <w:u w:val="single"/>
        </w:rPr>
        <w:t>Additional Activity:</w:t>
      </w:r>
      <w:r w:rsidRPr="4C8C367C" w:rsidR="4C8C367C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32E4B497" wp14:textId="77777777" wp14:noSpellErr="1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Title:</w:t>
      </w:r>
    </w:p>
    <w:p w:rsidR="4C8C367C" w:rsidP="4C8C367C" w:rsidRDefault="4C8C367C" w14:noSpellErr="1" w14:paraId="7FFF5179" w14:textId="4CCA991A">
      <w:pPr>
        <w:pStyle w:val="Normal"/>
        <w:ind w:left="360"/>
        <w:rPr>
          <w:b w:val="1"/>
          <w:bCs w:val="1"/>
          <w:u w:val="none"/>
        </w:rPr>
      </w:pPr>
      <w:r w:rsidRPr="4C8C367C" w:rsidR="4C8C367C">
        <w:rPr>
          <w:b w:val="1"/>
          <w:bCs w:val="1"/>
          <w:u w:val="none"/>
        </w:rPr>
        <w:t>Rock Art</w:t>
      </w:r>
    </w:p>
    <w:p w:rsidR="4C8C367C" w:rsidP="4C8C367C" w:rsidRDefault="4C8C367C" w14:noSpellErr="1" w14:paraId="3DAA24A1" w14:textId="472B88C6">
      <w:pPr>
        <w:pStyle w:val="Normal"/>
        <w:ind w:left="360"/>
        <w:rPr>
          <w:b w:val="1"/>
          <w:bCs w:val="1"/>
          <w:u w:val="none"/>
        </w:rPr>
      </w:pPr>
    </w:p>
    <w:p xmlns:wp14="http://schemas.microsoft.com/office/word/2010/wordml" w:rsidR="00393AE1" w:rsidRDefault="07219BFC" w14:paraId="062C7493" wp14:textId="77777777" wp14:noSpellErr="1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Supplies Needed:</w:t>
      </w:r>
      <w:r w:rsidRPr="4C8C367C" w:rsidR="4C8C367C">
        <w:rPr>
          <w:b w:val="1"/>
          <w:bCs w:val="1"/>
        </w:rPr>
        <w:t xml:space="preserve"> </w:t>
      </w:r>
    </w:p>
    <w:p w:rsidR="4C8C367C" w:rsidP="4C8C367C" w:rsidRDefault="4C8C367C" w14:noSpellErr="1" w14:paraId="2AB81774" w14:textId="49F16952">
      <w:pPr>
        <w:pStyle w:val="Normal"/>
        <w:ind w:left="360"/>
        <w:rPr>
          <w:b w:val="1"/>
          <w:bCs w:val="1"/>
        </w:rPr>
      </w:pPr>
      <w:r w:rsidRPr="4C8C367C" w:rsidR="4C8C367C">
        <w:rPr>
          <w:b w:val="1"/>
          <w:bCs w:val="1"/>
        </w:rPr>
        <w:t>Rocks, paint, Marker</w:t>
      </w:r>
    </w:p>
    <w:p w:rsidR="4C8C367C" w:rsidP="4C8C367C" w:rsidRDefault="4C8C367C" w14:paraId="2DFC75CE" w14:textId="5E7664E5">
      <w:pPr>
        <w:pStyle w:val="Normal"/>
        <w:ind w:left="360"/>
        <w:rPr>
          <w:b w:val="1"/>
          <w:bCs w:val="1"/>
        </w:rPr>
      </w:pPr>
    </w:p>
    <w:p xmlns:wp14="http://schemas.microsoft.com/office/word/2010/wordml" w:rsidR="00393AE1" w:rsidRDefault="07219BFC" w14:paraId="2FECAC12" wp14:textId="77777777" wp14:noSpellErr="1">
      <w:pPr>
        <w:numPr>
          <w:ilvl w:val="0"/>
          <w:numId w:val="1"/>
        </w:numPr>
        <w:contextualSpacing/>
        <w:rPr/>
      </w:pPr>
      <w:r w:rsidRPr="4C8C367C" w:rsidR="4C8C367C">
        <w:rPr>
          <w:b w:val="1"/>
          <w:bCs w:val="1"/>
          <w:u w:val="single"/>
        </w:rPr>
        <w:t>Directions:</w:t>
      </w:r>
    </w:p>
    <w:p w:rsidR="4C8C367C" w:rsidP="4C8C367C" w:rsidRDefault="4C8C367C" w14:noSpellErr="1" w14:paraId="7A0B048A" w14:textId="738FCE6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4C8C367C" w:rsidR="4C8C367C">
        <w:rPr>
          <w:b w:val="1"/>
          <w:bCs w:val="1"/>
          <w:u w:val="none"/>
        </w:rPr>
        <w:t xml:space="preserve">Give each child a Stone/Rock. Encourage them to paint the rock (color of their choice).  Let it dry, then write the scripture quotation - </w:t>
      </w:r>
      <w:r w:rsidRPr="4C8C367C" w:rsidR="4C8C367C">
        <w:rPr>
          <w:b w:val="1"/>
          <w:bCs w:val="1"/>
          <w:u w:val="single"/>
        </w:rPr>
        <w:t>1 Peter 6:2-8</w:t>
      </w:r>
      <w:r w:rsidRPr="4C8C367C" w:rsidR="4C8C367C">
        <w:rPr>
          <w:b w:val="1"/>
          <w:bCs w:val="1"/>
          <w:u w:val="single"/>
        </w:rPr>
        <w:t xml:space="preserve"> </w:t>
      </w:r>
      <w:r w:rsidRPr="4C8C367C" w:rsidR="4C8C367C">
        <w:rPr>
          <w:b w:val="1"/>
          <w:bCs w:val="1"/>
          <w:u w:val="none"/>
        </w:rPr>
        <w:t>-</w:t>
      </w:r>
      <w:r w:rsidRPr="4C8C367C" w:rsidR="4C8C367C">
        <w:rPr>
          <w:b w:val="1"/>
          <w:bCs w:val="1"/>
          <w:u w:val="single"/>
        </w:rPr>
        <w:t xml:space="preserve"> </w:t>
      </w:r>
      <w:r w:rsidRPr="4C8C367C" w:rsidR="4C8C367C">
        <w:rPr>
          <w:b w:val="1"/>
          <w:bCs w:val="1"/>
          <w:u w:val="none"/>
        </w:rPr>
        <w:t xml:space="preserve">on the stone. </w:t>
      </w:r>
    </w:p>
    <w:p xmlns:wp14="http://schemas.microsoft.com/office/word/2010/wordml" w:rsidR="00393AE1" w:rsidP="5DFADF92" w:rsidRDefault="00393AE1" w14:paraId="664355AD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7219BFC" w14:paraId="71263527" wp14:textId="77777777" wp14:noSpellErr="1">
      <w:pPr>
        <w:rPr>
          <w:b w:val="1"/>
          <w:bCs w:val="1"/>
        </w:rPr>
      </w:pPr>
      <w:r w:rsidRPr="4C8C367C" w:rsidR="4C8C367C">
        <w:rPr>
          <w:b w:val="1"/>
          <w:bCs w:val="1"/>
        </w:rPr>
        <w:t xml:space="preserve">Closing Activity &amp; Prayer: </w:t>
      </w:r>
    </w:p>
    <w:p w:rsidR="4C8C367C" w:rsidP="4C8C367C" w:rsidRDefault="4C8C367C" w14:noSpellErr="1" w14:paraId="2FB14624" w14:textId="459CAD24">
      <w:pPr>
        <w:pStyle w:val="Normal"/>
        <w:ind w:left="360"/>
        <w:rPr>
          <w:b w:val="1"/>
          <w:bCs w:val="1"/>
        </w:rPr>
      </w:pPr>
    </w:p>
    <w:p xmlns:wp14="http://schemas.microsoft.com/office/word/2010/wordml" w:rsidR="00393AE1" w:rsidRDefault="07219BFC" w14:paraId="340BE3BB" wp14:textId="77777777" wp14:noSpellErr="1">
      <w:pPr>
        <w:numPr>
          <w:ilvl w:val="0"/>
          <w:numId w:val="2"/>
        </w:numPr>
        <w:contextualSpacing/>
        <w:rPr/>
      </w:pPr>
      <w:r w:rsidRPr="4C8C367C" w:rsidR="4C8C367C">
        <w:rPr>
          <w:b w:val="1"/>
          <w:bCs w:val="1"/>
          <w:u w:val="single"/>
        </w:rPr>
        <w:t>Prayer:</w:t>
      </w:r>
      <w:r w:rsidRPr="4C8C367C" w:rsidR="4C8C367C">
        <w:rPr>
          <w:b w:val="1"/>
          <w:bCs w:val="1"/>
        </w:rPr>
        <w:t xml:space="preserve"> </w:t>
      </w:r>
    </w:p>
    <w:p w:rsidR="4C8C367C" w:rsidP="4C8C367C" w:rsidRDefault="4C8C367C" w14:noSpellErr="1" w14:paraId="60C6FD1C" w14:textId="7D7EE0CA">
      <w:pPr>
        <w:pStyle w:val="Normal"/>
        <w:numPr>
          <w:ilvl w:val="1"/>
          <w:numId w:val="2"/>
        </w:numPr>
        <w:rPr/>
      </w:pPr>
      <w:r w:rsidRPr="4C8C367C" w:rsidR="4C8C367C">
        <w:rPr>
          <w:b w:val="1"/>
          <w:bCs w:val="1"/>
        </w:rPr>
        <w:t>Pray that God help us to trust, love and obey Him</w:t>
      </w:r>
    </w:p>
    <w:p xmlns:wp14="http://schemas.microsoft.com/office/word/2010/wordml" w:rsidR="00393AE1" w:rsidP="5DFADF92" w:rsidRDefault="00393AE1" w14:paraId="1A965116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7219BFC" w14:paraId="7393D3CF" wp14:textId="77777777" wp14:noSpellErr="1">
      <w:pPr>
        <w:rPr>
          <w:b w:val="1"/>
          <w:bCs w:val="1"/>
        </w:rPr>
      </w:pPr>
      <w:r w:rsidRPr="5DFADF92" w:rsidR="5DFADF92">
        <w:rPr>
          <w:b w:val="1"/>
          <w:bCs w:val="1"/>
        </w:rPr>
        <w:t xml:space="preserve">Faith At Home: </w:t>
      </w:r>
    </w:p>
    <w:p xmlns:wp14="http://schemas.microsoft.com/office/word/2010/wordml" w:rsidR="00393AE1" w:rsidRDefault="07219BFC" w14:paraId="2E25F60A" wp14:textId="77777777" wp14:noSpellErr="1">
      <w:pPr>
        <w:numPr>
          <w:ilvl w:val="0"/>
          <w:numId w:val="5"/>
        </w:numPr>
        <w:contextualSpacing/>
        <w:rPr/>
      </w:pPr>
      <w:r w:rsidRPr="4C8C367C" w:rsidR="4C8C367C">
        <w:rPr>
          <w:b w:val="1"/>
          <w:bCs w:val="1"/>
        </w:rPr>
        <w:t xml:space="preserve">Description: </w:t>
      </w:r>
    </w:p>
    <w:p w:rsidR="4C8C367C" w:rsidP="4C8C367C" w:rsidRDefault="4C8C367C" w14:noSpellErr="1" w14:paraId="53C00D32" w14:textId="16BB5583">
      <w:pPr>
        <w:pStyle w:val="ListParagraph"/>
        <w:numPr>
          <w:ilvl w:val="1"/>
          <w:numId w:val="1"/>
        </w:numPr>
        <w:rPr>
          <w:sz w:val="24"/>
          <w:szCs w:val="24"/>
          <w:u w:val="none"/>
        </w:rPr>
      </w:pPr>
      <w:r w:rsidRPr="4C8C367C" w:rsidR="4C8C367C">
        <w:rPr>
          <w:b w:val="1"/>
          <w:bCs w:val="1"/>
          <w:u w:val="none"/>
        </w:rPr>
        <w:t>Encourage them to show the stone to their family and they may ask their parents to explore the scripture quoted on their stone, by searching through the Bible.</w:t>
      </w:r>
    </w:p>
    <w:p w:rsidR="4C8C367C" w:rsidP="4C8C367C" w:rsidRDefault="4C8C367C" w14:noSpellErr="1" w14:paraId="28322A4A" w14:textId="2A9917D3">
      <w:pPr>
        <w:pStyle w:val="Normal"/>
        <w:ind w:left="1080"/>
        <w:rPr>
          <w:b w:val="1"/>
          <w:bCs w:val="1"/>
        </w:rPr>
      </w:pPr>
    </w:p>
    <w:p xmlns:wp14="http://schemas.microsoft.com/office/word/2010/wordml" w:rsidR="00393AE1" w:rsidP="5DFADF92" w:rsidRDefault="00393AE1" w14:paraId="7DF4E37C" wp14:textId="77777777" wp14:noSpellErr="1">
      <w:pPr>
        <w:ind w:left="720"/>
        <w:rPr>
          <w:b w:val="1"/>
          <w:bCs w:val="1"/>
        </w:rPr>
      </w:pPr>
    </w:p>
    <w:p xmlns:wp14="http://schemas.microsoft.com/office/word/2010/wordml" w:rsidR="00393AE1" w:rsidP="5DFADF92" w:rsidRDefault="00393AE1" w14:paraId="44FB30F8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0393AE1" w14:paraId="1DA6542E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0393AE1" w14:paraId="3041E394" wp14:textId="77777777" wp14:noSpellErr="1">
      <w:pPr>
        <w:rPr>
          <w:b w:val="1"/>
          <w:bCs w:val="1"/>
        </w:rPr>
      </w:pPr>
    </w:p>
    <w:p xmlns:wp14="http://schemas.microsoft.com/office/word/2010/wordml" w:rsidR="00393AE1" w:rsidP="5DFADF92" w:rsidRDefault="00393AE1" w14:paraId="722B00AE" wp14:textId="77777777" wp14:noSpellErr="1">
      <w:pPr>
        <w:rPr>
          <w:b w:val="1"/>
          <w:bCs w:val="1"/>
        </w:rPr>
      </w:pPr>
    </w:p>
    <w:sectPr w:rsidR="00393AE1" w:rsidSect="00B91A60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938D9" w:rsidRDefault="002938D9" w14:paraId="54E11D2A" wp14:textId="77777777">
      <w:r>
        <w:separator/>
      </w:r>
    </w:p>
  </w:endnote>
  <w:endnote w:type="continuationSeparator" w:id="0">
    <w:p xmlns:wp14="http://schemas.microsoft.com/office/word/2010/wordml" w:rsidR="002938D9" w:rsidRDefault="002938D9" w14:paraId="31126E5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52C68" w:rsidR="00852C68" w:rsidP="50479BA0" w:rsidRDefault="002E3C82" w14:paraId="1AFAEE52" wp14:textId="77777777">
    <w:pPr>
      <w:rPr>
        <w:b/>
        <w:bCs/>
        <w:color w:val="C00000"/>
      </w:rPr>
    </w:pPr>
    <w:r w:rsidRPr="0513B9A2">
      <w:rPr>
        <w:b/>
        <w:bCs/>
        <w:color w:val="C00000"/>
      </w:rPr>
      <w:t>P</w:t>
    </w:r>
    <w:r w:rsidR="006F7165">
      <w:rPr>
        <w:b/>
        <w:bCs/>
        <w:color w:val="C00000"/>
      </w:rPr>
      <w:t>RESCHOOL 3-5 YEAR OLDS</w:t>
    </w:r>
    <w:r w:rsidRPr="00852C68" w:rsidR="00852C68">
      <w:rPr>
        <w:b/>
        <w:color w:val="C00000"/>
      </w:rPr>
      <w:tab/>
    </w:r>
    <w:r w:rsidR="00441C3B">
      <w:rPr>
        <w:b/>
        <w:color w:val="C00000"/>
      </w:rPr>
      <w:tab/>
    </w:r>
    <w:r w:rsidR="00441C3B">
      <w:rPr>
        <w:b/>
        <w:color w:val="C00000"/>
      </w:rPr>
      <w:tab/>
    </w:r>
    <w:r w:rsidR="00AB1281">
      <w:rPr>
        <w:b/>
        <w:bCs/>
        <w:color w:val="C00000"/>
      </w:rPr>
      <w:t>FALL LESSON 6</w:t>
    </w:r>
    <w:r w:rsidRPr="0513B9A2" w:rsidR="00852C68">
      <w:rPr>
        <w:b/>
        <w:bCs/>
        <w:color w:val="C00000"/>
      </w:rPr>
      <w:t>: OFFENSE</w:t>
    </w:r>
    <w:r w:rsidR="00441C3B">
      <w:rPr>
        <w:rFonts w:ascii="Times New Roman" w:hAnsi="Times New Roman" w:eastAsia="Times New Roman" w:cs="Times New Roman"/>
      </w:rPr>
      <w:t xml:space="preserve">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938D9" w:rsidRDefault="002938D9" w14:paraId="2DE403A5" wp14:textId="77777777">
      <w:r>
        <w:separator/>
      </w:r>
    </w:p>
  </w:footnote>
  <w:footnote w:type="continuationSeparator" w:id="0">
    <w:p xmlns:wp14="http://schemas.microsoft.com/office/word/2010/wordml" w:rsidR="002938D9" w:rsidRDefault="002938D9" w14:paraId="62431CD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AD7108" w:rsidR="005D0000" w:rsidP="005D0000" w:rsidRDefault="005D0000" w14:paraId="3217BF42" wp14:textId="77777777">
    <w:pPr>
      <w:jc w:val="center"/>
      <w:rPr>
        <w:b/>
        <w:bCs/>
        <w:sz w:val="32"/>
        <w:szCs w:val="32"/>
      </w:rPr>
    </w:pPr>
    <w:r w:rsidRPr="0BFD2505">
      <w:rPr>
        <w:b/>
        <w:bCs/>
        <w:sz w:val="32"/>
        <w:szCs w:val="32"/>
      </w:rPr>
      <w:t xml:space="preserve">Rock City Church Unoffendables </w:t>
    </w:r>
    <w:r w:rsidRPr="07219BFC">
      <w:rPr>
        <w:b/>
        <w:bCs/>
        <w:sz w:val="32"/>
        <w:szCs w:val="32"/>
      </w:rPr>
      <w:t>Curriculu</w:t>
    </w:r>
    <w:bookmarkStart w:name="_gjdgxs" w:colFirst="0" w:colLast="0" w:id="1"/>
    <w:bookmarkEnd w:id="1"/>
    <w:r>
      <w:rPr>
        <w:b/>
        <w:bCs/>
        <w:sz w:val="32"/>
        <w:szCs w:val="32"/>
      </w:rPr>
      <w:t>m</w:t>
    </w:r>
  </w:p>
  <w:p xmlns:wp14="http://schemas.microsoft.com/office/word/2010/wordml" w:rsidR="005D0000" w:rsidRDefault="005D0000" w14:paraId="42C6D796" wp14:textId="77777777">
    <w:pPr>
      <w:pStyle w:val="Header"/>
    </w:pPr>
  </w:p>
  <w:p xmlns:wp14="http://schemas.microsoft.com/office/word/2010/wordml" w:rsidR="0084573E" w:rsidRDefault="0084573E" w14:paraId="6E1831B3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A21D64"/>
    <w:multiLevelType w:val="multilevel"/>
    <w:tmpl w:val="8A8A6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77068D"/>
    <w:multiLevelType w:val="multilevel"/>
    <w:tmpl w:val="E548A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3B7A2E"/>
    <w:multiLevelType w:val="multilevel"/>
    <w:tmpl w:val="1FAC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4835A1"/>
    <w:multiLevelType w:val="multilevel"/>
    <w:tmpl w:val="30A0C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9F6853"/>
    <w:multiLevelType w:val="multilevel"/>
    <w:tmpl w:val="FEF4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5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AE1"/>
    <w:rsid w:val="00060089"/>
    <w:rsid w:val="00173B1D"/>
    <w:rsid w:val="001F5D46"/>
    <w:rsid w:val="00265118"/>
    <w:rsid w:val="002938D9"/>
    <w:rsid w:val="002B0589"/>
    <w:rsid w:val="002E3C82"/>
    <w:rsid w:val="00393AE1"/>
    <w:rsid w:val="00441C3B"/>
    <w:rsid w:val="00501D70"/>
    <w:rsid w:val="00542C66"/>
    <w:rsid w:val="00556334"/>
    <w:rsid w:val="00566DA7"/>
    <w:rsid w:val="005D0000"/>
    <w:rsid w:val="005E290C"/>
    <w:rsid w:val="00681F21"/>
    <w:rsid w:val="006F7165"/>
    <w:rsid w:val="007F3991"/>
    <w:rsid w:val="0082546A"/>
    <w:rsid w:val="0084573E"/>
    <w:rsid w:val="00852C68"/>
    <w:rsid w:val="00976C9A"/>
    <w:rsid w:val="00A329A5"/>
    <w:rsid w:val="00A35166"/>
    <w:rsid w:val="00AB1281"/>
    <w:rsid w:val="00AD51D9"/>
    <w:rsid w:val="00AD7108"/>
    <w:rsid w:val="00B91A60"/>
    <w:rsid w:val="00BF1808"/>
    <w:rsid w:val="00DD06F7"/>
    <w:rsid w:val="00F32BE0"/>
    <w:rsid w:val="00F9798E"/>
    <w:rsid w:val="0434A2E9"/>
    <w:rsid w:val="0513B9A2"/>
    <w:rsid w:val="07219BFC"/>
    <w:rsid w:val="0BFD2505"/>
    <w:rsid w:val="499DF41A"/>
    <w:rsid w:val="4C8C367C"/>
    <w:rsid w:val="50479BA0"/>
    <w:rsid w:val="5DFAD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24C0E16E"/>
  <w15:docId w15:val="{a6eddcfc-acb1-4fd3-9c7a-38efc4eaf59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A60"/>
  </w:style>
  <w:style w:type="paragraph" w:styleId="Heading1">
    <w:name w:val="heading 1"/>
    <w:basedOn w:val="Normal"/>
    <w:next w:val="Normal"/>
    <w:uiPriority w:val="9"/>
    <w:qFormat/>
    <w:rsid w:val="00B91A60"/>
    <w:pPr>
      <w:keepNext/>
      <w:keepLines/>
      <w:spacing w:before="480" w:line="480" w:lineRule="auto"/>
      <w:outlineLvl w:val="0"/>
    </w:pPr>
    <w:rPr>
      <w:rFonts w:ascii="Times New Roman" w:hAnsi="Times New Roman" w:eastAsia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1A60"/>
    <w:pPr>
      <w:keepNext/>
      <w:keepLines/>
      <w:spacing w:before="200" w:line="480" w:lineRule="auto"/>
      <w:outlineLvl w:val="1"/>
    </w:pPr>
    <w:rPr>
      <w:rFonts w:ascii="Times New Roman" w:hAnsi="Times New Roman" w:eastAsia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91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91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9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9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91A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91A6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B91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573E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60"/>
  </w:style>
  <w:style w:type="paragraph" w:styleId="Heading1">
    <w:name w:val="heading 1"/>
    <w:basedOn w:val="Normal"/>
    <w:next w:val="Normal"/>
    <w:uiPriority w:val="9"/>
    <w:qFormat/>
    <w:rsid w:val="00B91A60"/>
    <w:pPr>
      <w:keepNext/>
      <w:keepLines/>
      <w:spacing w:before="480" w:line="48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1A60"/>
    <w:pPr>
      <w:keepNext/>
      <w:keepLines/>
      <w:spacing w:before="200" w:line="480" w:lineRule="auto"/>
      <w:outlineLvl w:val="1"/>
    </w:pPr>
    <w:rPr>
      <w:rFonts w:ascii="Times New Roman" w:eastAsia="Times New Roman" w:hAnsi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91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91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9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9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91A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9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1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3E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biblica.com/en-us/bible/online-bible/niv/deuteronomy/32/" TargetMode="External" Id="Rca4b60d989e14288" /><Relationship Type="http://schemas.openxmlformats.org/officeDocument/2006/relationships/hyperlink" Target="https://bible.knowing-jesus.com/1-Corinthians/10/4" TargetMode="External" Id="R72f9c68b5bbe4b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Victoria</dc:creator>
  <lastModifiedBy>Victoria Ademuwagun</lastModifiedBy>
  <revision>4</revision>
  <dcterms:created xsi:type="dcterms:W3CDTF">2018-09-13T17:39:00.0000000Z</dcterms:created>
  <dcterms:modified xsi:type="dcterms:W3CDTF">2018-09-20T19:24:31.6039819Z</dcterms:modified>
</coreProperties>
</file>