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A6" w:rsidRPr="004B7CA6" w:rsidRDefault="009A34C8" w:rsidP="004B7CA6">
      <w:pPr>
        <w:jc w:val="center"/>
        <w:rPr>
          <w:rFonts w:ascii="Calibri" w:eastAsia="Times New Roman" w:hAnsi="Calibri" w:cs="Arial"/>
          <w:b/>
          <w:sz w:val="32"/>
          <w:szCs w:val="32"/>
        </w:rPr>
      </w:pPr>
      <w:bookmarkStart w:id="0" w:name="_GoBack"/>
      <w:bookmarkEnd w:id="0"/>
      <w:r w:rsidRPr="001F76B0">
        <w:t xml:space="preserve"> </w:t>
      </w:r>
      <w:r w:rsidR="004B7CA6" w:rsidRPr="004B7CA6">
        <w:rPr>
          <w:rFonts w:ascii="Calibri" w:eastAsia="Times New Roman" w:hAnsi="Calibri" w:cs="Arial"/>
          <w:b/>
          <w:sz w:val="32"/>
          <w:szCs w:val="32"/>
        </w:rPr>
        <w:t xml:space="preserve">Minutes of the Annual Parish Meeting for the </w:t>
      </w:r>
    </w:p>
    <w:p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 xml:space="preserve">Parish of Naunton, held in Naunton Village Hall </w:t>
      </w:r>
    </w:p>
    <w:p w:rsidR="004B7CA6" w:rsidRPr="004B7CA6" w:rsidRDefault="004B7CA6" w:rsidP="004B7CA6">
      <w:pPr>
        <w:jc w:val="center"/>
        <w:rPr>
          <w:rFonts w:ascii="Calibri" w:eastAsia="Times New Roman" w:hAnsi="Calibri" w:cs="Arial"/>
          <w:b/>
          <w:sz w:val="32"/>
          <w:szCs w:val="32"/>
        </w:rPr>
      </w:pPr>
      <w:r w:rsidRPr="004B7CA6">
        <w:rPr>
          <w:rFonts w:ascii="Calibri" w:eastAsia="Times New Roman" w:hAnsi="Calibri" w:cs="Arial"/>
          <w:b/>
          <w:sz w:val="32"/>
          <w:szCs w:val="32"/>
        </w:rPr>
        <w:t>at 7.00pm on Monday 22nd May 2017</w:t>
      </w:r>
    </w:p>
    <w:p w:rsidR="004B7CA6" w:rsidRPr="004B7CA6" w:rsidRDefault="004B7CA6" w:rsidP="004B7CA6">
      <w:pPr>
        <w:rPr>
          <w:rFonts w:ascii="Calibri" w:eastAsia="Times New Roman" w:hAnsi="Calibri" w:cs="Arial"/>
          <w:b/>
          <w:sz w:val="26"/>
          <w:szCs w:val="26"/>
        </w:rPr>
      </w:pPr>
    </w:p>
    <w:p w:rsidR="004B7CA6" w:rsidRDefault="004B7CA6" w:rsidP="004B7CA6">
      <w:pPr>
        <w:ind w:left="284"/>
        <w:rPr>
          <w:rFonts w:ascii="Calibri" w:eastAsia="Times New Roman" w:hAnsi="Calibri" w:cs="Arial"/>
        </w:rPr>
      </w:pPr>
      <w:r w:rsidRPr="004B7CA6">
        <w:rPr>
          <w:rFonts w:ascii="Calibri" w:eastAsia="Times New Roman" w:hAnsi="Calibri" w:cs="Arial"/>
          <w:b/>
        </w:rPr>
        <w:t xml:space="preserve">Present:  </w:t>
      </w:r>
      <w:r w:rsidRPr="004B7CA6">
        <w:rPr>
          <w:rFonts w:ascii="Calibri" w:eastAsia="Times New Roman" w:hAnsi="Calibri" w:cs="Arial"/>
        </w:rPr>
        <w:t xml:space="preserve">Cllr Bev Chance (Chairman), Cllr Charlie Hanks (Vice Chairman), Cllr </w:t>
      </w:r>
      <w:r w:rsidRPr="004B7CA6">
        <w:rPr>
          <w:rFonts w:ascii="Calibri" w:eastAsia="Times New Roman" w:hAnsi="Calibri" w:cs="Times New Roman"/>
        </w:rPr>
        <w:t xml:space="preserve">Peter Bell, Cllr Keith Russell, and Cllr David Pickup.  </w:t>
      </w:r>
      <w:r w:rsidRPr="004B7CA6">
        <w:rPr>
          <w:rFonts w:ascii="Calibri" w:eastAsia="Times New Roman" w:hAnsi="Calibri" w:cs="Arial"/>
        </w:rPr>
        <w:t xml:space="preserve">Maxi Freeman (Clerk Designate), Janet Eustace (Interim Clerk), PC Richard Webb of Gloucestershire Police and two parishioners were present. </w:t>
      </w:r>
    </w:p>
    <w:p w:rsidR="00503C41" w:rsidRPr="004B7CA6" w:rsidRDefault="00503C41" w:rsidP="004B7CA6">
      <w:pPr>
        <w:ind w:left="284"/>
        <w:rPr>
          <w:rFonts w:ascii="Calibri" w:eastAsia="Times New Roman" w:hAnsi="Calibri" w:cs="Arial"/>
        </w:rPr>
      </w:pPr>
    </w:p>
    <w:p w:rsidR="004B7CA6" w:rsidRPr="004B7CA6" w:rsidRDefault="004B7CA6" w:rsidP="004B7CA6">
      <w:pPr>
        <w:numPr>
          <w:ilvl w:val="0"/>
          <w:numId w:val="24"/>
        </w:numPr>
        <w:spacing w:line="480" w:lineRule="auto"/>
        <w:ind w:left="714" w:hanging="357"/>
        <w:contextualSpacing/>
        <w:rPr>
          <w:rFonts w:ascii="Calibri" w:eastAsia="Times New Roman" w:hAnsi="Calibri" w:cs="Arial"/>
        </w:rPr>
      </w:pPr>
      <w:r w:rsidRPr="004B7CA6">
        <w:rPr>
          <w:rFonts w:ascii="Calibri" w:eastAsia="Times New Roman" w:hAnsi="Calibri" w:cs="Arial"/>
        </w:rPr>
        <w:t xml:space="preserve">The Chairman welcomed people to the Annual Parish meeting. </w:t>
      </w:r>
    </w:p>
    <w:p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b/>
        </w:rPr>
        <w:t>Apologies</w:t>
      </w:r>
      <w:r w:rsidRPr="004B7CA6">
        <w:rPr>
          <w:rFonts w:ascii="Calibri" w:eastAsia="Times New Roman" w:hAnsi="Calibri" w:cs="Arial"/>
        </w:rPr>
        <w:t xml:space="preserve"> from Penny Hanks (Dovecote Society) and Pat Boult (Village Social Committee) were received and noted. </w:t>
      </w:r>
    </w:p>
    <w:p w:rsidR="004B7CA6" w:rsidRPr="004B7CA6" w:rsidRDefault="004B7CA6" w:rsidP="004B7CA6">
      <w:pPr>
        <w:rPr>
          <w:rFonts w:ascii="Calibri" w:eastAsia="Times New Roman" w:hAnsi="Calibri" w:cs="Arial"/>
        </w:rPr>
      </w:pPr>
    </w:p>
    <w:p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rPr>
        <w:t xml:space="preserve">The </w:t>
      </w:r>
      <w:r w:rsidRPr="004B7CA6">
        <w:rPr>
          <w:rFonts w:ascii="Calibri" w:eastAsia="Times New Roman" w:hAnsi="Calibri" w:cs="Arial"/>
          <w:b/>
        </w:rPr>
        <w:t>minutes</w:t>
      </w:r>
      <w:r w:rsidRPr="004B7CA6">
        <w:rPr>
          <w:rFonts w:ascii="Calibri" w:eastAsia="Times New Roman" w:hAnsi="Calibri" w:cs="Arial"/>
        </w:rPr>
        <w:t xml:space="preserve"> of the meeting held on 23 May 2016 were read and approved.  The Chairman signed the minutes as a true record of the meeting. </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numPr>
          <w:ilvl w:val="0"/>
          <w:numId w:val="24"/>
        </w:numPr>
        <w:ind w:left="714" w:hanging="357"/>
        <w:contextualSpacing/>
        <w:rPr>
          <w:rFonts w:ascii="Calibri" w:eastAsia="Times New Roman" w:hAnsi="Calibri" w:cs="Arial"/>
        </w:rPr>
      </w:pPr>
      <w:r w:rsidRPr="004B7CA6">
        <w:rPr>
          <w:rFonts w:ascii="Calibri" w:eastAsia="Times New Roman" w:hAnsi="Calibri" w:cs="Arial"/>
          <w:b/>
        </w:rPr>
        <w:t>Reports</w:t>
      </w:r>
      <w:r w:rsidRPr="004B7CA6">
        <w:rPr>
          <w:rFonts w:ascii="Calibri" w:eastAsia="Times New Roman" w:hAnsi="Calibri" w:cs="Arial"/>
        </w:rPr>
        <w:t xml:space="preserve"> (Note:  Only highlights of the reports are included here.  Full reports are available on the website). </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Cotswold District Council</w:t>
      </w:r>
    </w:p>
    <w:p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The Chairman read the report from Cllr Richard Keeling, which focused on the budget for 2017/18, including an extra £100,000 for flood relief schemes, a continuing freeze on its share of the Council Tax and an additional £42,000 for planning enforcement resources.  </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County Council</w:t>
      </w:r>
    </w:p>
    <w:p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The Chairman read the report form Cllr Nigel Moor, which explained how budget increases for 2017/18 had been allocated.  Adult care, public health and children and families take up nearly two thirds of total revenues.  Capital for communities and infrastructure is the second largest part of the budget.  </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Gloucestershire Police</w:t>
      </w:r>
    </w:p>
    <w:p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 xml:space="preserve">PC Richard Webb reminded resident to lock houses, sheds and garages as they were frequent targets for theft and burglary.  Other common crimes included theft of high performance cars and of </w:t>
      </w:r>
      <w:proofErr w:type="spellStart"/>
      <w:r w:rsidRPr="004B7CA6">
        <w:rPr>
          <w:rFonts w:ascii="Calibri" w:eastAsia="Times New Roman" w:hAnsi="Calibri" w:cs="Arial"/>
        </w:rPr>
        <w:t>jewellery</w:t>
      </w:r>
      <w:proofErr w:type="spellEnd"/>
      <w:r w:rsidRPr="004B7CA6">
        <w:rPr>
          <w:rFonts w:ascii="Calibri" w:eastAsia="Times New Roman" w:hAnsi="Calibri" w:cs="Arial"/>
        </w:rPr>
        <w:t xml:space="preserve"> from private residences.  PC Webb asked residents to be vigilant and to report any suspicious activity.  Residents should call 101 for non-emergencies and 999 for real emergencies such as where a crime is in the process of being committed.</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ind w:left="720"/>
        <w:contextualSpacing/>
        <w:rPr>
          <w:rFonts w:ascii="Calibri" w:eastAsia="Times New Roman" w:hAnsi="Calibri" w:cs="Arial"/>
        </w:rPr>
      </w:pPr>
      <w:r w:rsidRPr="004B7CA6">
        <w:rPr>
          <w:rFonts w:ascii="Calibri" w:eastAsia="Times New Roman" w:hAnsi="Calibri" w:cs="Arial"/>
        </w:rPr>
        <w:t>The Chairman thanked PC Webb for his report and asked the Clerk to circulate copies of the Police report and post to the website.</w:t>
      </w:r>
    </w:p>
    <w:p w:rsidR="004B7CA6" w:rsidRPr="004B7CA6" w:rsidRDefault="004B7CA6" w:rsidP="004B7CA6">
      <w:pPr>
        <w:ind w:left="720"/>
        <w:contextualSpacing/>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Naunton Cricket Club</w:t>
      </w:r>
    </w:p>
    <w:p w:rsidR="004B7CA6" w:rsidRDefault="004B7CA6" w:rsidP="004B7CA6">
      <w:pPr>
        <w:ind w:left="720"/>
        <w:rPr>
          <w:rFonts w:ascii="Calibri" w:eastAsia="Times New Roman" w:hAnsi="Calibri" w:cs="Arial"/>
        </w:rPr>
      </w:pPr>
      <w:r w:rsidRPr="004B7CA6">
        <w:rPr>
          <w:rFonts w:ascii="Calibri" w:eastAsia="Times New Roman" w:hAnsi="Calibri" w:cs="Arial"/>
        </w:rPr>
        <w:t xml:space="preserve">Cllr Hanks read the report from the Chairman, Will Davies.  The club now has four captains to help </w:t>
      </w:r>
      <w:proofErr w:type="spellStart"/>
      <w:r w:rsidRPr="004B7CA6">
        <w:rPr>
          <w:rFonts w:ascii="Calibri" w:eastAsia="Times New Roman" w:hAnsi="Calibri" w:cs="Arial"/>
        </w:rPr>
        <w:t>organise</w:t>
      </w:r>
      <w:proofErr w:type="spellEnd"/>
      <w:r w:rsidRPr="004B7CA6">
        <w:rPr>
          <w:rFonts w:ascii="Calibri" w:eastAsia="Times New Roman" w:hAnsi="Calibri" w:cs="Arial"/>
        </w:rPr>
        <w:t xml:space="preserve"> increasingly difficult to find teams against whom to play. New players are always needed, as are helpers.  </w:t>
      </w:r>
    </w:p>
    <w:p w:rsidR="00503C41" w:rsidRPr="004B7CA6" w:rsidRDefault="00503C41" w:rsidP="004B7CA6">
      <w:pPr>
        <w:ind w:left="720"/>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Social Committee</w:t>
      </w:r>
    </w:p>
    <w:p w:rsidR="004B7CA6" w:rsidRDefault="004B7CA6" w:rsidP="004B7CA6">
      <w:pPr>
        <w:ind w:left="720"/>
        <w:rPr>
          <w:rFonts w:ascii="Calibri" w:eastAsia="Times New Roman" w:hAnsi="Calibri" w:cs="Arial"/>
        </w:rPr>
      </w:pPr>
      <w:r w:rsidRPr="004B7CA6">
        <w:rPr>
          <w:rFonts w:ascii="Calibri" w:eastAsia="Times New Roman" w:hAnsi="Calibri" w:cs="Arial"/>
        </w:rPr>
        <w:t xml:space="preserve">Apologies received from Pat Boult.  The report was read by Ian Adcock who listed the many events </w:t>
      </w:r>
      <w:proofErr w:type="spellStart"/>
      <w:r w:rsidRPr="004B7CA6">
        <w:rPr>
          <w:rFonts w:ascii="Calibri" w:eastAsia="Times New Roman" w:hAnsi="Calibri" w:cs="Arial"/>
        </w:rPr>
        <w:t>organised</w:t>
      </w:r>
      <w:proofErr w:type="spellEnd"/>
      <w:r w:rsidRPr="004B7CA6">
        <w:rPr>
          <w:rFonts w:ascii="Calibri" w:eastAsia="Times New Roman" w:hAnsi="Calibri" w:cs="Arial"/>
        </w:rPr>
        <w:t xml:space="preserve"> by the Committee, including a very successful Donkey Derby and a Frog Racing evening which raised £1,000.</w:t>
      </w:r>
    </w:p>
    <w:p w:rsidR="00503C41" w:rsidRPr="004B7CA6" w:rsidRDefault="00503C41" w:rsidP="004B7CA6">
      <w:pPr>
        <w:ind w:left="720"/>
        <w:rPr>
          <w:rFonts w:ascii="Calibri" w:eastAsia="Times New Roman" w:hAnsi="Calibri" w:cs="Arial"/>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Village Hall Committee</w:t>
      </w:r>
    </w:p>
    <w:p w:rsidR="00503C41" w:rsidRDefault="004B7CA6" w:rsidP="004B7CA6">
      <w:pPr>
        <w:ind w:left="720"/>
        <w:rPr>
          <w:rFonts w:ascii="Calibri" w:eastAsia="Times New Roman" w:hAnsi="Calibri" w:cs="Arial"/>
        </w:rPr>
      </w:pPr>
      <w:r w:rsidRPr="004B7CA6">
        <w:rPr>
          <w:rFonts w:ascii="Calibri" w:eastAsia="Times New Roman" w:hAnsi="Calibri" w:cs="Arial"/>
        </w:rPr>
        <w:t xml:space="preserve">The report was read by Ian Adcock who listed the activities held at the hall.  </w:t>
      </w:r>
      <w:proofErr w:type="gramStart"/>
      <w:r w:rsidRPr="004B7CA6">
        <w:rPr>
          <w:rFonts w:ascii="Calibri" w:eastAsia="Times New Roman" w:hAnsi="Calibri" w:cs="Arial"/>
        </w:rPr>
        <w:t>Unfortunately</w:t>
      </w:r>
      <w:proofErr w:type="gramEnd"/>
      <w:r w:rsidRPr="004B7CA6">
        <w:rPr>
          <w:rFonts w:ascii="Calibri" w:eastAsia="Times New Roman" w:hAnsi="Calibri" w:cs="Arial"/>
        </w:rPr>
        <w:t xml:space="preserve"> the WI had closed and so no longer used the hall, but weekly Aikido classes continued. The Historical Society met regularly and social events were often held there.   The Village Hall Committee recently held an open meeting to discuss refurbishing the hall, which now has planning permission to go ahead. </w:t>
      </w:r>
    </w:p>
    <w:p w:rsidR="004B7CA6" w:rsidRPr="004B7CA6" w:rsidRDefault="004B7CA6" w:rsidP="004B7CA6">
      <w:pPr>
        <w:ind w:left="720"/>
        <w:rPr>
          <w:rFonts w:ascii="Calibri" w:eastAsia="Times New Roman" w:hAnsi="Calibri" w:cs="Arial"/>
        </w:rPr>
      </w:pPr>
      <w:r w:rsidRPr="004B7CA6">
        <w:rPr>
          <w:rFonts w:ascii="Calibri" w:eastAsia="Times New Roman" w:hAnsi="Calibri" w:cs="Arial"/>
        </w:rPr>
        <w:t xml:space="preserve"> </w:t>
      </w:r>
    </w:p>
    <w:p w:rsidR="004B7CA6" w:rsidRPr="004B7CA6" w:rsidRDefault="004B7CA6" w:rsidP="004B7CA6">
      <w:pPr>
        <w:numPr>
          <w:ilvl w:val="0"/>
          <w:numId w:val="25"/>
        </w:numPr>
        <w:contextualSpacing/>
        <w:rPr>
          <w:rFonts w:ascii="Calibri" w:eastAsia="Times New Roman" w:hAnsi="Calibri" w:cs="Arial"/>
          <w:b/>
        </w:rPr>
      </w:pPr>
      <w:bookmarkStart w:id="1" w:name="_Hlk483600181"/>
      <w:proofErr w:type="spellStart"/>
      <w:r w:rsidRPr="004B7CA6">
        <w:rPr>
          <w:rFonts w:ascii="Calibri" w:eastAsia="Times New Roman" w:hAnsi="Calibri" w:cs="Arial"/>
          <w:b/>
        </w:rPr>
        <w:t>Neighbourhood</w:t>
      </w:r>
      <w:proofErr w:type="spellEnd"/>
      <w:r w:rsidRPr="004B7CA6">
        <w:rPr>
          <w:rFonts w:ascii="Calibri" w:eastAsia="Times New Roman" w:hAnsi="Calibri" w:cs="Arial"/>
          <w:b/>
        </w:rPr>
        <w:t xml:space="preserve"> watch report</w:t>
      </w:r>
    </w:p>
    <w:bookmarkEnd w:id="1"/>
    <w:p w:rsidR="004B7CA6" w:rsidRDefault="004B7CA6" w:rsidP="004B7CA6">
      <w:pPr>
        <w:ind w:left="720"/>
        <w:rPr>
          <w:rFonts w:ascii="Calibri" w:eastAsia="Times New Roman" w:hAnsi="Calibri" w:cs="Arial"/>
        </w:rPr>
      </w:pPr>
      <w:r w:rsidRPr="004B7CA6">
        <w:rPr>
          <w:rFonts w:ascii="Calibri" w:eastAsia="Times New Roman" w:hAnsi="Calibri" w:cs="Arial"/>
        </w:rPr>
        <w:t xml:space="preserve">The Chairman read the </w:t>
      </w:r>
      <w:proofErr w:type="spellStart"/>
      <w:r w:rsidRPr="004B7CA6">
        <w:rPr>
          <w:rFonts w:ascii="Calibri" w:eastAsia="Times New Roman" w:hAnsi="Calibri" w:cs="Arial"/>
        </w:rPr>
        <w:t>Neighbourhood</w:t>
      </w:r>
      <w:proofErr w:type="spellEnd"/>
      <w:r w:rsidRPr="004B7CA6">
        <w:rPr>
          <w:rFonts w:ascii="Calibri" w:eastAsia="Times New Roman" w:hAnsi="Calibri" w:cs="Arial"/>
        </w:rPr>
        <w:t xml:space="preserve"> watch report in the absence of Diane Woolley.  A total of 36 messages were received and distributed across the village.</w:t>
      </w:r>
    </w:p>
    <w:p w:rsidR="00503C41" w:rsidRPr="004B7CA6" w:rsidRDefault="00503C41" w:rsidP="004B7CA6">
      <w:pPr>
        <w:ind w:left="720"/>
        <w:rPr>
          <w:rFonts w:ascii="Calibri" w:eastAsia="Times New Roman" w:hAnsi="Calibri" w:cs="Arial"/>
        </w:rPr>
      </w:pPr>
    </w:p>
    <w:p w:rsid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 xml:space="preserve">Dovecote Society – </w:t>
      </w:r>
      <w:r w:rsidRPr="004B7CA6">
        <w:rPr>
          <w:rFonts w:ascii="Calibri" w:eastAsia="Times New Roman" w:hAnsi="Calibri" w:cs="Arial"/>
        </w:rPr>
        <w:t>Apologies received from Penny Hanks.</w:t>
      </w:r>
      <w:r w:rsidRPr="004B7CA6">
        <w:rPr>
          <w:rFonts w:ascii="Calibri" w:eastAsia="Times New Roman" w:hAnsi="Calibri" w:cs="Arial"/>
          <w:b/>
        </w:rPr>
        <w:t xml:space="preserve"> </w:t>
      </w:r>
    </w:p>
    <w:p w:rsidR="00503C41" w:rsidRPr="004B7CA6" w:rsidRDefault="00503C41" w:rsidP="00503C41">
      <w:pPr>
        <w:ind w:left="720"/>
        <w:contextualSpacing/>
        <w:rPr>
          <w:rFonts w:ascii="Calibri" w:eastAsia="Times New Roman" w:hAnsi="Calibri" w:cs="Arial"/>
          <w:b/>
        </w:rPr>
      </w:pPr>
    </w:p>
    <w:p w:rsidR="004B7CA6" w:rsidRPr="004B7CA6" w:rsidRDefault="004B7CA6" w:rsidP="004B7CA6">
      <w:pPr>
        <w:numPr>
          <w:ilvl w:val="0"/>
          <w:numId w:val="25"/>
        </w:numPr>
        <w:contextualSpacing/>
        <w:rPr>
          <w:rFonts w:ascii="Calibri" w:eastAsia="Times New Roman" w:hAnsi="Calibri" w:cs="Arial"/>
          <w:b/>
        </w:rPr>
      </w:pPr>
      <w:r w:rsidRPr="004B7CA6">
        <w:rPr>
          <w:rFonts w:ascii="Calibri" w:eastAsia="Times New Roman" w:hAnsi="Calibri" w:cs="Arial"/>
          <w:b/>
        </w:rPr>
        <w:t>Highways Agency</w:t>
      </w:r>
    </w:p>
    <w:p w:rsidR="004B7CA6" w:rsidRPr="004B7CA6" w:rsidRDefault="004B7CA6" w:rsidP="004B7CA6">
      <w:pPr>
        <w:ind w:left="714"/>
        <w:rPr>
          <w:rFonts w:ascii="Calibri" w:eastAsia="Times New Roman" w:hAnsi="Calibri" w:cs="Arial"/>
        </w:rPr>
      </w:pPr>
      <w:r w:rsidRPr="004B7CA6">
        <w:rPr>
          <w:rFonts w:ascii="Calibri" w:eastAsia="Times New Roman" w:hAnsi="Calibri" w:cs="Arial"/>
        </w:rPr>
        <w:t xml:space="preserve">The Chairman reported that Cllrs Chance and Russell had reviewed issues in the village for which Highways was responsible.  A total of 19 points were raised and are listed in the full report on the website.   The priority is the cattle grid by Close Cottage and the pothole opposite the chapel.  </w:t>
      </w:r>
    </w:p>
    <w:p w:rsidR="004B7CA6" w:rsidRPr="004B7CA6" w:rsidRDefault="004B7CA6" w:rsidP="004B7CA6">
      <w:pPr>
        <w:ind w:left="1072"/>
        <w:rPr>
          <w:rFonts w:ascii="Calibri" w:eastAsia="Times New Roman" w:hAnsi="Calibri" w:cs="Times New Roman"/>
        </w:rPr>
      </w:pPr>
    </w:p>
    <w:p w:rsidR="004B7CA6" w:rsidRPr="004B7CA6" w:rsidRDefault="004B7CA6" w:rsidP="00503C41">
      <w:pPr>
        <w:numPr>
          <w:ilvl w:val="0"/>
          <w:numId w:val="24"/>
        </w:numPr>
        <w:ind w:left="714" w:hanging="357"/>
        <w:contextualSpacing/>
        <w:rPr>
          <w:rFonts w:ascii="Calibri" w:eastAsia="Times New Roman" w:hAnsi="Calibri" w:cs="Arial"/>
          <w:b/>
        </w:rPr>
      </w:pPr>
      <w:r w:rsidRPr="004B7CA6">
        <w:rPr>
          <w:rFonts w:ascii="Calibri" w:eastAsia="Times New Roman" w:hAnsi="Calibri" w:cs="Arial"/>
        </w:rPr>
        <w:tab/>
      </w:r>
      <w:r w:rsidRPr="004B7CA6">
        <w:rPr>
          <w:rFonts w:ascii="Calibri" w:eastAsia="Times New Roman" w:hAnsi="Calibri" w:cs="Arial"/>
          <w:b/>
        </w:rPr>
        <w:t>Annual report from the Chairman of the Parish Council – Cllr Beverley Chance</w:t>
      </w:r>
    </w:p>
    <w:p w:rsidR="004B7CA6" w:rsidRPr="004B7CA6" w:rsidRDefault="004B7CA6" w:rsidP="004B7CA6">
      <w:pPr>
        <w:ind w:left="714"/>
        <w:contextualSpacing/>
        <w:rPr>
          <w:rFonts w:ascii="Calibri" w:eastAsia="Times New Roman" w:hAnsi="Calibri" w:cs="Arial"/>
        </w:rPr>
      </w:pPr>
      <w:r w:rsidRPr="004B7CA6">
        <w:rPr>
          <w:rFonts w:ascii="Calibri" w:eastAsia="Times New Roman" w:hAnsi="Calibri" w:cs="Arial"/>
        </w:rPr>
        <w:t xml:space="preserve">The Chairman reported that the highlights of the year included buying a new see-saw for the playground; river clearance and improved flood monitoring; several </w:t>
      </w:r>
      <w:proofErr w:type="gramStart"/>
      <w:r w:rsidRPr="004B7CA6">
        <w:rPr>
          <w:rFonts w:ascii="Calibri" w:eastAsia="Times New Roman" w:hAnsi="Calibri" w:cs="Arial"/>
        </w:rPr>
        <w:t>drainage</w:t>
      </w:r>
      <w:proofErr w:type="gramEnd"/>
      <w:r w:rsidRPr="004B7CA6">
        <w:rPr>
          <w:rFonts w:ascii="Calibri" w:eastAsia="Times New Roman" w:hAnsi="Calibri" w:cs="Arial"/>
        </w:rPr>
        <w:t xml:space="preserve"> works; spoil removal; replacement and reinstatement of signage; a large number of planning applications and a </w:t>
      </w:r>
      <w:proofErr w:type="spellStart"/>
      <w:r w:rsidRPr="004B7CA6">
        <w:rPr>
          <w:rFonts w:ascii="Calibri" w:eastAsia="Times New Roman" w:hAnsi="Calibri" w:cs="Arial"/>
        </w:rPr>
        <w:t>programme</w:t>
      </w:r>
      <w:proofErr w:type="spellEnd"/>
      <w:r w:rsidRPr="004B7CA6">
        <w:rPr>
          <w:rFonts w:ascii="Calibri" w:eastAsia="Times New Roman" w:hAnsi="Calibri" w:cs="Arial"/>
        </w:rPr>
        <w:t xml:space="preserve"> to reduce dog fouling, which continues to be a problem, especially in the playground and on the playing field. </w:t>
      </w:r>
    </w:p>
    <w:p w:rsidR="004B7CA6" w:rsidRPr="004B7CA6" w:rsidRDefault="004B7CA6" w:rsidP="004B7CA6">
      <w:pPr>
        <w:ind w:left="714"/>
        <w:contextualSpacing/>
        <w:rPr>
          <w:rFonts w:ascii="Calibri" w:eastAsia="Times New Roman" w:hAnsi="Calibri" w:cs="Arial"/>
        </w:rPr>
      </w:pPr>
    </w:p>
    <w:p w:rsidR="004B7CA6" w:rsidRPr="004B7CA6" w:rsidRDefault="004B7CA6" w:rsidP="004B7CA6">
      <w:pPr>
        <w:numPr>
          <w:ilvl w:val="0"/>
          <w:numId w:val="24"/>
        </w:numPr>
        <w:ind w:left="709" w:hanging="425"/>
        <w:contextualSpacing/>
        <w:rPr>
          <w:rFonts w:ascii="Calibri" w:eastAsia="Times New Roman" w:hAnsi="Calibri" w:cs="Arial"/>
        </w:rPr>
      </w:pPr>
      <w:r w:rsidRPr="004B7CA6">
        <w:rPr>
          <w:rFonts w:ascii="Calibri" w:eastAsia="Times New Roman" w:hAnsi="Calibri" w:cs="Arial"/>
          <w:b/>
        </w:rPr>
        <w:t>Questions from the floor to be answered by Councillors</w:t>
      </w:r>
      <w:r w:rsidRPr="004B7CA6">
        <w:rPr>
          <w:rFonts w:ascii="Calibri" w:eastAsia="Times New Roman" w:hAnsi="Calibri" w:cs="Arial"/>
          <w:b/>
        </w:rPr>
        <w:br/>
      </w:r>
      <w:r w:rsidRPr="004B7CA6">
        <w:rPr>
          <w:rFonts w:ascii="Calibri" w:eastAsia="Times New Roman" w:hAnsi="Calibri" w:cs="Arial"/>
        </w:rPr>
        <w:t>No questions were raised.</w:t>
      </w:r>
    </w:p>
    <w:p w:rsidR="00503C41" w:rsidRDefault="00503C41" w:rsidP="004B7CA6">
      <w:pPr>
        <w:ind w:left="360"/>
        <w:rPr>
          <w:rFonts w:ascii="Calibri" w:eastAsia="Times New Roman" w:hAnsi="Calibri" w:cs="Arial"/>
        </w:rPr>
      </w:pPr>
    </w:p>
    <w:p w:rsidR="00503C41" w:rsidRDefault="00503C41" w:rsidP="004B7CA6">
      <w:pPr>
        <w:ind w:left="360"/>
        <w:rPr>
          <w:rFonts w:ascii="Calibri" w:eastAsia="Times New Roman" w:hAnsi="Calibri" w:cs="Arial"/>
        </w:rPr>
      </w:pPr>
    </w:p>
    <w:p w:rsidR="00383736" w:rsidRPr="001F76B0" w:rsidRDefault="004B7CA6" w:rsidP="00503C41">
      <w:pPr>
        <w:ind w:left="360"/>
      </w:pPr>
      <w:r w:rsidRPr="004B7CA6">
        <w:rPr>
          <w:rFonts w:ascii="Calibri" w:eastAsia="Times New Roman" w:hAnsi="Calibri" w:cs="Arial"/>
        </w:rPr>
        <w:t>The Chairman thanked everyone for their attendance and closed the meeting at 7.45pm</w:t>
      </w:r>
      <w:r w:rsidR="00503C41">
        <w:rPr>
          <w:rFonts w:ascii="Calibri" w:eastAsia="Times New Roman" w:hAnsi="Calibri" w:cs="Arial"/>
        </w:rPr>
        <w:t xml:space="preserve">. </w:t>
      </w:r>
    </w:p>
    <w:sectPr w:rsidR="00383736" w:rsidRPr="001F76B0" w:rsidSect="002949D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A6" w:rsidRDefault="004B7CA6" w:rsidP="000A46C7">
      <w:r>
        <w:separator/>
      </w:r>
    </w:p>
  </w:endnote>
  <w:endnote w:type="continuationSeparator" w:id="0">
    <w:p w:rsidR="004B7CA6" w:rsidRDefault="004B7CA6"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A4" w:rsidRDefault="0070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A4" w:rsidRDefault="00701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A4" w:rsidRDefault="0070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A6" w:rsidRDefault="004B7CA6" w:rsidP="000A46C7">
      <w:r>
        <w:separator/>
      </w:r>
    </w:p>
  </w:footnote>
  <w:footnote w:type="continuationSeparator" w:id="0">
    <w:p w:rsidR="004B7CA6" w:rsidRDefault="004B7CA6"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12"/>
      <w:gridCol w:w="7888"/>
    </w:tblGrid>
    <w:tr w:rsidR="00F16CF9" w:rsidRPr="008C17BB" w:rsidTr="008C17BB">
      <w:tc>
        <w:tcPr>
          <w:tcW w:w="248" w:type="pct"/>
          <w:shd w:val="clear" w:color="auto" w:fill="7030A0"/>
          <w:vAlign w:val="bottom"/>
        </w:tcPr>
        <w:p w:rsidR="00F16CF9" w:rsidRPr="008C17BB" w:rsidRDefault="00F16CF9" w:rsidP="00113F91">
          <w:pPr>
            <w:pStyle w:val="Header"/>
            <w:jc w:val="center"/>
            <w:rPr>
              <w:rFonts w:ascii="Calibri" w:hAnsi="Calibri"/>
              <w:b/>
              <w:color w:val="7030A0"/>
            </w:rPr>
          </w:pPr>
        </w:p>
      </w:tc>
      <w:tc>
        <w:tcPr>
          <w:tcW w:w="4752" w:type="pct"/>
          <w:vAlign w:val="bottom"/>
        </w:tcPr>
        <w:p w:rsidR="00F16CF9" w:rsidRPr="008C17BB" w:rsidRDefault="008C17BB" w:rsidP="00113F91">
          <w:pPr>
            <w:pStyle w:val="Header"/>
            <w:rPr>
              <w:rFonts w:ascii="Calibri" w:hAnsi="Calibri"/>
              <w:bCs/>
              <w:color w:val="7030A0"/>
            </w:rPr>
          </w:pPr>
          <w:r>
            <w:rPr>
              <w:rFonts w:ascii="Calibri" w:hAnsi="Calibri"/>
              <w:b/>
              <w:bCs/>
              <w:color w:val="7030A0"/>
            </w:rPr>
            <w:t>Naunton</w:t>
          </w:r>
          <w:r w:rsidR="00F16CF9" w:rsidRPr="008C17BB">
            <w:rPr>
              <w:rFonts w:ascii="Calibri" w:hAnsi="Calibri"/>
              <w:b/>
              <w:bCs/>
              <w:color w:val="7030A0"/>
            </w:rPr>
            <w:t xml:space="preserve"> Parish Council</w:t>
          </w:r>
        </w:p>
      </w:tc>
    </w:tr>
  </w:tbl>
  <w:p w:rsidR="00F16CF9" w:rsidRDefault="00CC37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79" o:spid="_x0000_s2050" type="#_x0000_t136" style="position:absolute;margin-left:0;margin-top:0;width:417.9pt;height:167.1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90" w:rsidRDefault="00CC37CA" w:rsidP="00530A9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80" o:spid="_x0000_s2051" type="#_x0000_t136" style="position:absolute;left:0;text-align:left;margin-left:0;margin-top:0;width:417.9pt;height:167.1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966"/>
      <w:gridCol w:w="334"/>
    </w:tblGrid>
    <w:tr w:rsidR="002949D2" w:rsidTr="0080117A">
      <w:tc>
        <w:tcPr>
          <w:tcW w:w="4799" w:type="pct"/>
          <w:tcBorders>
            <w:bottom w:val="single" w:sz="4" w:space="0" w:color="7030A0"/>
          </w:tcBorders>
          <w:vAlign w:val="bottom"/>
        </w:tcPr>
        <w:p w:rsidR="002949D2" w:rsidRPr="008C17BB" w:rsidRDefault="002949D2" w:rsidP="0080117A">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rsidR="002949D2" w:rsidRDefault="002949D2" w:rsidP="0080117A">
          <w:pPr>
            <w:pStyle w:val="Header"/>
            <w:rPr>
              <w:color w:val="FFFFFF" w:themeColor="background1"/>
            </w:rPr>
          </w:pPr>
        </w:p>
      </w:tc>
    </w:tr>
  </w:tbl>
  <w:p w:rsidR="002949D2" w:rsidRDefault="00CC37CA" w:rsidP="002949D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8556078" o:spid="_x0000_s2049" type="#_x0000_t136" style="position:absolute;left:0;text-align:left;margin-left:0;margin-top:0;width:417.9pt;height:167.15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p w:rsidR="00726905" w:rsidRDefault="005E29D4" w:rsidP="002949D2">
    <w:pPr>
      <w:pStyle w:val="Header"/>
      <w:jc w:val="center"/>
      <w:rPr>
        <w:rFonts w:asciiTheme="majorHAnsi" w:hAnsiTheme="majorHAnsi"/>
      </w:rPr>
    </w:pPr>
    <w:r>
      <w:rPr>
        <w:rFonts w:asciiTheme="majorHAnsi" w:hAnsiTheme="majorHAnsi"/>
      </w:rPr>
      <w:t xml:space="preserve">Clerk:  Maxi Freeman, Charlwood, </w:t>
    </w:r>
    <w:proofErr w:type="spellStart"/>
    <w:r>
      <w:rPr>
        <w:rFonts w:asciiTheme="majorHAnsi" w:hAnsiTheme="majorHAnsi"/>
      </w:rPr>
      <w:t>Kineton</w:t>
    </w:r>
    <w:proofErr w:type="spellEnd"/>
    <w:r>
      <w:rPr>
        <w:rFonts w:asciiTheme="majorHAnsi" w:hAnsiTheme="majorHAnsi"/>
      </w:rPr>
      <w:t xml:space="preserve">, </w:t>
    </w:r>
    <w:proofErr w:type="spellStart"/>
    <w:r>
      <w:rPr>
        <w:rFonts w:asciiTheme="majorHAnsi" w:hAnsiTheme="majorHAnsi"/>
      </w:rPr>
      <w:t>nr</w:t>
    </w:r>
    <w:proofErr w:type="spellEnd"/>
    <w:r>
      <w:rPr>
        <w:rFonts w:asciiTheme="majorHAnsi" w:hAnsiTheme="majorHAnsi"/>
      </w:rPr>
      <w:t xml:space="preserve"> Guiting Power, Cheltenham, GL54 5UG </w:t>
    </w:r>
  </w:p>
  <w:p w:rsidR="002949D2" w:rsidRDefault="002949D2" w:rsidP="002949D2">
    <w:pPr>
      <w:pStyle w:val="Header"/>
      <w:jc w:val="center"/>
      <w:rPr>
        <w:rFonts w:asciiTheme="majorHAnsi" w:hAnsiTheme="majorHAnsi"/>
      </w:rPr>
    </w:pPr>
    <w:r w:rsidRPr="009A34C8">
      <w:rPr>
        <w:rFonts w:asciiTheme="majorHAnsi" w:hAnsiTheme="majorHAnsi"/>
      </w:rPr>
      <w:t xml:space="preserve">E-mail: </w:t>
    </w:r>
    <w:hyperlink r:id="rId1" w:history="1">
      <w:r w:rsidR="006645A2" w:rsidRPr="001B6525">
        <w:rPr>
          <w:rStyle w:val="Hyperlink"/>
          <w:rFonts w:asciiTheme="majorHAnsi" w:hAnsiTheme="majorHAnsi"/>
        </w:rPr>
        <w:t>nauntonpc@gmail.com</w:t>
      </w:r>
    </w:hyperlink>
  </w:p>
  <w:p w:rsidR="006645A2" w:rsidRPr="009A34C8" w:rsidRDefault="006645A2" w:rsidP="002949D2">
    <w:pPr>
      <w:pStyle w:val="Header"/>
      <w:jc w:val="center"/>
      <w:rPr>
        <w:rFonts w:asciiTheme="majorHAnsi" w:hAnsiTheme="majorHAnsi"/>
      </w:rPr>
    </w:pPr>
    <w:r>
      <w:rPr>
        <w:rFonts w:asciiTheme="majorHAnsi" w:hAnsiTheme="majorHAnsi"/>
      </w:rPr>
      <w:t>www.nauntonpc.org</w:t>
    </w:r>
  </w:p>
  <w:p w:rsidR="002949D2" w:rsidRDefault="002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F5E8F"/>
    <w:multiLevelType w:val="hybridMultilevel"/>
    <w:tmpl w:val="9F90C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89B30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21216F"/>
    <w:multiLevelType w:val="hybridMultilevel"/>
    <w:tmpl w:val="C60C37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9F48DC"/>
    <w:multiLevelType w:val="hybridMultilevel"/>
    <w:tmpl w:val="CDEA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E60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482A02"/>
    <w:multiLevelType w:val="multilevel"/>
    <w:tmpl w:val="A7AAADBA"/>
    <w:lvl w:ilvl="0">
      <w:start w:val="1"/>
      <w:numFmt w:val="decimal"/>
      <w:lvlText w:val="%1)"/>
      <w:lvlJc w:val="left"/>
      <w:pPr>
        <w:ind w:left="360" w:hanging="360"/>
      </w:p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4E1125"/>
    <w:multiLevelType w:val="hybridMultilevel"/>
    <w:tmpl w:val="F940A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736B0"/>
    <w:multiLevelType w:val="hybridMultilevel"/>
    <w:tmpl w:val="93048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BE7516B"/>
    <w:multiLevelType w:val="hybridMultilevel"/>
    <w:tmpl w:val="95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447E6"/>
    <w:multiLevelType w:val="hybridMultilevel"/>
    <w:tmpl w:val="FA16E68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A808C5"/>
    <w:multiLevelType w:val="multilevel"/>
    <w:tmpl w:val="CBECB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59101B"/>
    <w:multiLevelType w:val="hybridMultilevel"/>
    <w:tmpl w:val="1B4A6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CE73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256D14"/>
    <w:multiLevelType w:val="multilevel"/>
    <w:tmpl w:val="8B26BBEE"/>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8D07EC"/>
    <w:multiLevelType w:val="hybridMultilevel"/>
    <w:tmpl w:val="F8DA7FC6"/>
    <w:lvl w:ilvl="0" w:tplc="D4D2326E">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4344D1"/>
    <w:multiLevelType w:val="hybridMultilevel"/>
    <w:tmpl w:val="E8A0CE54"/>
    <w:lvl w:ilvl="0" w:tplc="0CCA1B3A">
      <w:numFmt w:val="bullet"/>
      <w:lvlText w:val="•"/>
      <w:lvlJc w:val="left"/>
      <w:pPr>
        <w:ind w:left="1080" w:hanging="72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61164"/>
    <w:multiLevelType w:val="hybridMultilevel"/>
    <w:tmpl w:val="CBEC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C35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4C5356F"/>
    <w:multiLevelType w:val="hybridMultilevel"/>
    <w:tmpl w:val="52D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F543D6"/>
    <w:multiLevelType w:val="multilevel"/>
    <w:tmpl w:val="B6A8E3D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C931B9"/>
    <w:multiLevelType w:val="hybridMultilevel"/>
    <w:tmpl w:val="83EC9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115A87"/>
    <w:multiLevelType w:val="hybridMultilevel"/>
    <w:tmpl w:val="BB3C9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896BDC"/>
    <w:multiLevelType w:val="hybridMultilevel"/>
    <w:tmpl w:val="2C645C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0B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1"/>
  </w:num>
  <w:num w:numId="3">
    <w:abstractNumId w:val="6"/>
  </w:num>
  <w:num w:numId="4">
    <w:abstractNumId w:val="9"/>
  </w:num>
  <w:num w:numId="5">
    <w:abstractNumId w:val="0"/>
  </w:num>
  <w:num w:numId="6">
    <w:abstractNumId w:val="14"/>
  </w:num>
  <w:num w:numId="7">
    <w:abstractNumId w:val="20"/>
  </w:num>
  <w:num w:numId="8">
    <w:abstractNumId w:val="19"/>
  </w:num>
  <w:num w:numId="9">
    <w:abstractNumId w:val="16"/>
  </w:num>
  <w:num w:numId="10">
    <w:abstractNumId w:val="18"/>
  </w:num>
  <w:num w:numId="11">
    <w:abstractNumId w:val="24"/>
  </w:num>
  <w:num w:numId="12">
    <w:abstractNumId w:val="2"/>
  </w:num>
  <w:num w:numId="13">
    <w:abstractNumId w:val="5"/>
  </w:num>
  <w:num w:numId="14">
    <w:abstractNumId w:val="13"/>
  </w:num>
  <w:num w:numId="15">
    <w:abstractNumId w:val="21"/>
  </w:num>
  <w:num w:numId="16">
    <w:abstractNumId w:val="12"/>
  </w:num>
  <w:num w:numId="17">
    <w:abstractNumId w:val="22"/>
  </w:num>
  <w:num w:numId="18">
    <w:abstractNumId w:val="10"/>
  </w:num>
  <w:num w:numId="19">
    <w:abstractNumId w:val="3"/>
  </w:num>
  <w:num w:numId="20">
    <w:abstractNumId w:val="23"/>
  </w:num>
  <w:num w:numId="21">
    <w:abstractNumId w:val="7"/>
  </w:num>
  <w:num w:numId="22">
    <w:abstractNumId w:val="8"/>
  </w:num>
  <w:num w:numId="23">
    <w:abstractNumId w:val="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A6"/>
    <w:rsid w:val="00006C87"/>
    <w:rsid w:val="00037DBC"/>
    <w:rsid w:val="00056DBD"/>
    <w:rsid w:val="00075FA3"/>
    <w:rsid w:val="00081D2C"/>
    <w:rsid w:val="00091A25"/>
    <w:rsid w:val="000A46C7"/>
    <w:rsid w:val="000C3328"/>
    <w:rsid w:val="000C48EE"/>
    <w:rsid w:val="000D1C42"/>
    <w:rsid w:val="000D2D8A"/>
    <w:rsid w:val="000E15AF"/>
    <w:rsid w:val="000E23E7"/>
    <w:rsid w:val="00102E83"/>
    <w:rsid w:val="00113F91"/>
    <w:rsid w:val="00133AF0"/>
    <w:rsid w:val="00136DC2"/>
    <w:rsid w:val="001644C2"/>
    <w:rsid w:val="001752F2"/>
    <w:rsid w:val="001762FF"/>
    <w:rsid w:val="0018688D"/>
    <w:rsid w:val="001A424A"/>
    <w:rsid w:val="001A720F"/>
    <w:rsid w:val="001B698F"/>
    <w:rsid w:val="001C512B"/>
    <w:rsid w:val="001F76B0"/>
    <w:rsid w:val="002013D6"/>
    <w:rsid w:val="00205648"/>
    <w:rsid w:val="00207B4A"/>
    <w:rsid w:val="00233B04"/>
    <w:rsid w:val="00241458"/>
    <w:rsid w:val="00247B49"/>
    <w:rsid w:val="00265BD2"/>
    <w:rsid w:val="0027729B"/>
    <w:rsid w:val="002949D2"/>
    <w:rsid w:val="00296778"/>
    <w:rsid w:val="002C003B"/>
    <w:rsid w:val="002C1443"/>
    <w:rsid w:val="002F07AD"/>
    <w:rsid w:val="002F5F4D"/>
    <w:rsid w:val="00315788"/>
    <w:rsid w:val="00347A4B"/>
    <w:rsid w:val="00361068"/>
    <w:rsid w:val="003820E5"/>
    <w:rsid w:val="00383736"/>
    <w:rsid w:val="00390B9E"/>
    <w:rsid w:val="00395668"/>
    <w:rsid w:val="003C02B3"/>
    <w:rsid w:val="00406F52"/>
    <w:rsid w:val="00423A0F"/>
    <w:rsid w:val="0043038E"/>
    <w:rsid w:val="00451B46"/>
    <w:rsid w:val="00462ACC"/>
    <w:rsid w:val="00480C9D"/>
    <w:rsid w:val="004816BB"/>
    <w:rsid w:val="004B2494"/>
    <w:rsid w:val="004B748A"/>
    <w:rsid w:val="004B7CA6"/>
    <w:rsid w:val="004B7FE2"/>
    <w:rsid w:val="004C3835"/>
    <w:rsid w:val="004D43A1"/>
    <w:rsid w:val="004F4A06"/>
    <w:rsid w:val="00503C41"/>
    <w:rsid w:val="00530A90"/>
    <w:rsid w:val="00563DAD"/>
    <w:rsid w:val="00575706"/>
    <w:rsid w:val="00576448"/>
    <w:rsid w:val="00581D74"/>
    <w:rsid w:val="005A51EF"/>
    <w:rsid w:val="005C20E9"/>
    <w:rsid w:val="005E29D4"/>
    <w:rsid w:val="005E3AAF"/>
    <w:rsid w:val="00603B08"/>
    <w:rsid w:val="00611FAA"/>
    <w:rsid w:val="006157BC"/>
    <w:rsid w:val="0064323C"/>
    <w:rsid w:val="00651A5E"/>
    <w:rsid w:val="006645A2"/>
    <w:rsid w:val="00676ADE"/>
    <w:rsid w:val="0069469F"/>
    <w:rsid w:val="00694B6A"/>
    <w:rsid w:val="006962F8"/>
    <w:rsid w:val="006B026C"/>
    <w:rsid w:val="006B5FA0"/>
    <w:rsid w:val="006C4858"/>
    <w:rsid w:val="006F42B6"/>
    <w:rsid w:val="00701EA4"/>
    <w:rsid w:val="00710C3E"/>
    <w:rsid w:val="0071115E"/>
    <w:rsid w:val="00722E3D"/>
    <w:rsid w:val="00726905"/>
    <w:rsid w:val="00773419"/>
    <w:rsid w:val="007901E2"/>
    <w:rsid w:val="00791D73"/>
    <w:rsid w:val="007A2EFF"/>
    <w:rsid w:val="007A51E9"/>
    <w:rsid w:val="007B7926"/>
    <w:rsid w:val="007E133D"/>
    <w:rsid w:val="007E3A0D"/>
    <w:rsid w:val="00813973"/>
    <w:rsid w:val="00831E61"/>
    <w:rsid w:val="0084488B"/>
    <w:rsid w:val="00854508"/>
    <w:rsid w:val="00875447"/>
    <w:rsid w:val="00886040"/>
    <w:rsid w:val="008A4027"/>
    <w:rsid w:val="008C17BB"/>
    <w:rsid w:val="008C62E8"/>
    <w:rsid w:val="008C796F"/>
    <w:rsid w:val="008D4859"/>
    <w:rsid w:val="008F75DA"/>
    <w:rsid w:val="009548D6"/>
    <w:rsid w:val="009554F8"/>
    <w:rsid w:val="00956848"/>
    <w:rsid w:val="0096414B"/>
    <w:rsid w:val="0099592E"/>
    <w:rsid w:val="009A0FB5"/>
    <w:rsid w:val="009A34C8"/>
    <w:rsid w:val="009B4DA3"/>
    <w:rsid w:val="009C21A6"/>
    <w:rsid w:val="00A00A11"/>
    <w:rsid w:val="00A1022F"/>
    <w:rsid w:val="00A14E39"/>
    <w:rsid w:val="00A35F04"/>
    <w:rsid w:val="00A418E4"/>
    <w:rsid w:val="00A90A76"/>
    <w:rsid w:val="00AB0D42"/>
    <w:rsid w:val="00AC727C"/>
    <w:rsid w:val="00B57722"/>
    <w:rsid w:val="00B64770"/>
    <w:rsid w:val="00B67ACF"/>
    <w:rsid w:val="00BA06D6"/>
    <w:rsid w:val="00BB368C"/>
    <w:rsid w:val="00BC3D13"/>
    <w:rsid w:val="00BC7E68"/>
    <w:rsid w:val="00BD4AD2"/>
    <w:rsid w:val="00BF39ED"/>
    <w:rsid w:val="00C02E8D"/>
    <w:rsid w:val="00C04B81"/>
    <w:rsid w:val="00C0507E"/>
    <w:rsid w:val="00C052B1"/>
    <w:rsid w:val="00C34CC8"/>
    <w:rsid w:val="00C63781"/>
    <w:rsid w:val="00C73DE3"/>
    <w:rsid w:val="00C74955"/>
    <w:rsid w:val="00C874A6"/>
    <w:rsid w:val="00CA107D"/>
    <w:rsid w:val="00CA1DF5"/>
    <w:rsid w:val="00CB3DF7"/>
    <w:rsid w:val="00CC37CA"/>
    <w:rsid w:val="00CD2B13"/>
    <w:rsid w:val="00CD3A84"/>
    <w:rsid w:val="00D10922"/>
    <w:rsid w:val="00D17EEB"/>
    <w:rsid w:val="00D25E81"/>
    <w:rsid w:val="00D32B9B"/>
    <w:rsid w:val="00D410AF"/>
    <w:rsid w:val="00D5477E"/>
    <w:rsid w:val="00D81103"/>
    <w:rsid w:val="00D832A6"/>
    <w:rsid w:val="00DA293A"/>
    <w:rsid w:val="00DA7D9F"/>
    <w:rsid w:val="00DE2009"/>
    <w:rsid w:val="00DF058C"/>
    <w:rsid w:val="00DF71FD"/>
    <w:rsid w:val="00E81B58"/>
    <w:rsid w:val="00E92AD4"/>
    <w:rsid w:val="00EC783F"/>
    <w:rsid w:val="00EE2F4D"/>
    <w:rsid w:val="00F16CF9"/>
    <w:rsid w:val="00F20208"/>
    <w:rsid w:val="00F26801"/>
    <w:rsid w:val="00F419D6"/>
    <w:rsid w:val="00F46A8C"/>
    <w:rsid w:val="00F564E8"/>
    <w:rsid w:val="00F61057"/>
    <w:rsid w:val="00F70C90"/>
    <w:rsid w:val="00F75976"/>
    <w:rsid w:val="00F96E65"/>
    <w:rsid w:val="00FB7D70"/>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B56C7788-3CA4-4068-ADFE-80FE57DD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ocuments\Custom%20Office%20Templates\NPC_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6E0BF-9C70-4F4E-8287-54253D5A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NPC_Headed Paper</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Ruth</cp:lastModifiedBy>
  <cp:revision>3</cp:revision>
  <cp:lastPrinted>2017-05-27T13:08:00Z</cp:lastPrinted>
  <dcterms:created xsi:type="dcterms:W3CDTF">2017-05-27T12:40:00Z</dcterms:created>
  <dcterms:modified xsi:type="dcterms:W3CDTF">2017-05-27T13:24:00Z</dcterms:modified>
</cp:coreProperties>
</file>