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2155"/>
        <w:gridCol w:w="2783"/>
        <w:gridCol w:w="1807"/>
        <w:gridCol w:w="2605"/>
      </w:tblGrid>
      <w:tr w:rsidR="000C2633" w:rsidRPr="001C09BA" w14:paraId="2F30F59A" w14:textId="77777777" w:rsidTr="00491A59">
        <w:tc>
          <w:tcPr>
            <w:tcW w:w="2155" w:type="dxa"/>
            <w:shd w:val="clear" w:color="auto" w:fill="9ADCDE"/>
          </w:tcPr>
          <w:p w14:paraId="58E766F6" w14:textId="77777777" w:rsidR="000C2633" w:rsidRPr="001C09BA" w:rsidRDefault="00A652C8">
            <w:pPr>
              <w:pStyle w:val="Heading2"/>
            </w:pPr>
            <w:sdt>
              <w:sdtPr>
                <w:id w:val="900328234"/>
                <w:placeholder>
                  <w:docPart w:val="9AF336F0B6254825972D5B3A78671D04"/>
                </w:placeholder>
                <w:temporary/>
                <w:showingPlcHdr/>
                <w15:appearance w15:val="hidden"/>
              </w:sdtPr>
              <w:sdtEndPr/>
              <w:sdtContent>
                <w:r w:rsidR="008A6F05" w:rsidRPr="001C09BA">
                  <w:t>Job Title</w:t>
                </w:r>
              </w:sdtContent>
            </w:sdt>
            <w:r w:rsidR="008A6F05" w:rsidRPr="001C09BA">
              <w:t>:</w:t>
            </w:r>
          </w:p>
        </w:tc>
        <w:tc>
          <w:tcPr>
            <w:tcW w:w="2783" w:type="dxa"/>
          </w:tcPr>
          <w:p w14:paraId="4065D9E3" w14:textId="0DD091E1" w:rsidR="000C2633" w:rsidRPr="001C09BA" w:rsidRDefault="001732E7" w:rsidP="00491A59">
            <w:r>
              <w:t>Help Desk Analyst 3</w:t>
            </w:r>
          </w:p>
        </w:tc>
        <w:tc>
          <w:tcPr>
            <w:tcW w:w="1807" w:type="dxa"/>
            <w:shd w:val="clear" w:color="auto" w:fill="9ADCDE"/>
          </w:tcPr>
          <w:p w14:paraId="1E64B03C" w14:textId="77777777" w:rsidR="000C2633" w:rsidRPr="001C09BA" w:rsidRDefault="00192AD5" w:rsidP="00192AD5">
            <w:pPr>
              <w:pStyle w:val="Heading2"/>
            </w:pPr>
            <w:proofErr w:type="spellStart"/>
            <w:r>
              <w:t>Req</w:t>
            </w:r>
            <w:proofErr w:type="spellEnd"/>
            <w:r>
              <w:t xml:space="preserve"> No</w:t>
            </w:r>
            <w:proofErr w:type="gramStart"/>
            <w:r>
              <w:t>./</w:t>
            </w:r>
            <w:proofErr w:type="gramEnd"/>
            <w:r>
              <w:t>Job Code:</w:t>
            </w:r>
          </w:p>
        </w:tc>
        <w:tc>
          <w:tcPr>
            <w:tcW w:w="2605" w:type="dxa"/>
          </w:tcPr>
          <w:p w14:paraId="17C9AE50" w14:textId="15792AB9" w:rsidR="000C2633" w:rsidRPr="001C09BA" w:rsidRDefault="001732E7" w:rsidP="00192AD5">
            <w:r>
              <w:t>486756</w:t>
            </w:r>
          </w:p>
        </w:tc>
      </w:tr>
      <w:tr w:rsidR="000C2633" w:rsidRPr="001C09BA" w14:paraId="0B0542F6" w14:textId="77777777" w:rsidTr="00491A59">
        <w:tc>
          <w:tcPr>
            <w:tcW w:w="2155" w:type="dxa"/>
            <w:shd w:val="clear" w:color="auto" w:fill="9ADCDE"/>
          </w:tcPr>
          <w:p w14:paraId="044AD3D0" w14:textId="77777777" w:rsidR="000C2633" w:rsidRPr="001C09BA" w:rsidRDefault="00A652C8">
            <w:pPr>
              <w:pStyle w:val="Heading2"/>
            </w:pPr>
            <w:sdt>
              <w:sdtPr>
                <w:id w:val="261581474"/>
                <w:placeholder>
                  <w:docPart w:val="B0B70F818B0B4A6696B701D0082ABC0D"/>
                </w:placeholder>
                <w:temporary/>
                <w:showingPlcHdr/>
                <w15:appearance w15:val="hidden"/>
              </w:sdtPr>
              <w:sdtEndPr/>
              <w:sdtContent>
                <w:r w:rsidR="008A6F05" w:rsidRPr="001C09BA">
                  <w:t>Department/Group</w:t>
                </w:r>
              </w:sdtContent>
            </w:sdt>
            <w:r w:rsidR="008A6F05" w:rsidRPr="001C09BA">
              <w:t>:</w:t>
            </w:r>
          </w:p>
        </w:tc>
        <w:tc>
          <w:tcPr>
            <w:tcW w:w="2783" w:type="dxa"/>
          </w:tcPr>
          <w:p w14:paraId="45AC9540" w14:textId="4202AAD1" w:rsidR="000C2633" w:rsidRPr="001C09BA" w:rsidRDefault="001732E7" w:rsidP="00491A59">
            <w:r>
              <w:t>PA Board of Probation &amp; Parole</w:t>
            </w:r>
          </w:p>
        </w:tc>
        <w:tc>
          <w:tcPr>
            <w:tcW w:w="1807" w:type="dxa"/>
            <w:shd w:val="clear" w:color="auto" w:fill="9ADCDE"/>
          </w:tcPr>
          <w:p w14:paraId="08E6850E" w14:textId="77777777" w:rsidR="000C2633" w:rsidRPr="001C09BA" w:rsidRDefault="00192AD5" w:rsidP="00192AD5">
            <w:pPr>
              <w:pStyle w:val="Heading2"/>
            </w:pPr>
            <w:r>
              <w:t>Rate/</w:t>
            </w:r>
            <w:proofErr w:type="spellStart"/>
            <w:r>
              <w:t>Hr</w:t>
            </w:r>
            <w:proofErr w:type="spellEnd"/>
            <w:r>
              <w:t>:</w:t>
            </w:r>
          </w:p>
        </w:tc>
        <w:tc>
          <w:tcPr>
            <w:tcW w:w="2605" w:type="dxa"/>
          </w:tcPr>
          <w:p w14:paraId="0E8B2489" w14:textId="201A24EA" w:rsidR="000C2633" w:rsidRPr="001C09BA" w:rsidRDefault="001732E7" w:rsidP="00192AD5">
            <w:r>
              <w:t>27.84</w:t>
            </w:r>
          </w:p>
        </w:tc>
      </w:tr>
      <w:tr w:rsidR="00491A59" w:rsidRPr="001C09BA" w14:paraId="71C7B9AB" w14:textId="77777777" w:rsidTr="00491A59">
        <w:tc>
          <w:tcPr>
            <w:tcW w:w="2155" w:type="dxa"/>
            <w:shd w:val="clear" w:color="auto" w:fill="9ADCDE"/>
          </w:tcPr>
          <w:p w14:paraId="63E68AC4" w14:textId="77777777" w:rsidR="00491A59" w:rsidRPr="001C09BA" w:rsidRDefault="00491A59" w:rsidP="00491A59">
            <w:pPr>
              <w:pStyle w:val="Heading2"/>
            </w:pPr>
            <w:r>
              <w:t>Start Date:</w:t>
            </w:r>
          </w:p>
        </w:tc>
        <w:tc>
          <w:tcPr>
            <w:tcW w:w="2783" w:type="dxa"/>
          </w:tcPr>
          <w:p w14:paraId="1E667246" w14:textId="2606EBAB" w:rsidR="00491A59" w:rsidRPr="001C09BA" w:rsidRDefault="001732E7" w:rsidP="00491A59">
            <w:r>
              <w:t>01/17/2017</w:t>
            </w:r>
          </w:p>
        </w:tc>
        <w:tc>
          <w:tcPr>
            <w:tcW w:w="1807" w:type="dxa"/>
            <w:shd w:val="clear" w:color="auto" w:fill="9ADCDE"/>
          </w:tcPr>
          <w:p w14:paraId="5B3A9E93" w14:textId="77777777" w:rsidR="00491A59" w:rsidRPr="001C09BA" w:rsidRDefault="00491A59" w:rsidP="00491A59">
            <w:pPr>
              <w:pStyle w:val="Heading2"/>
            </w:pPr>
            <w:r>
              <w:t>End Date:</w:t>
            </w:r>
          </w:p>
        </w:tc>
        <w:tc>
          <w:tcPr>
            <w:tcW w:w="2605" w:type="dxa"/>
          </w:tcPr>
          <w:p w14:paraId="72E2619D" w14:textId="06C6E416" w:rsidR="00491A59" w:rsidRPr="001C09BA" w:rsidRDefault="001732E7" w:rsidP="00491A59">
            <w:r>
              <w:t>06/30/2017</w:t>
            </w:r>
          </w:p>
        </w:tc>
      </w:tr>
      <w:tr w:rsidR="00491A59" w:rsidRPr="001C09BA" w14:paraId="761A929B" w14:textId="77777777" w:rsidTr="00491A59">
        <w:tc>
          <w:tcPr>
            <w:tcW w:w="2155" w:type="dxa"/>
            <w:shd w:val="clear" w:color="auto" w:fill="9ADCDE"/>
          </w:tcPr>
          <w:p w14:paraId="162ADC38" w14:textId="77777777" w:rsidR="00491A59" w:rsidRPr="001C09BA" w:rsidRDefault="00491A59" w:rsidP="00491A59">
            <w:pPr>
              <w:pStyle w:val="Heading2"/>
            </w:pPr>
            <w:r>
              <w:t>Submission Deadline:</w:t>
            </w:r>
          </w:p>
        </w:tc>
        <w:tc>
          <w:tcPr>
            <w:tcW w:w="2783" w:type="dxa"/>
          </w:tcPr>
          <w:p w14:paraId="054F1701" w14:textId="32EC2F46" w:rsidR="00491A59" w:rsidRPr="001C09BA" w:rsidRDefault="001732E7" w:rsidP="00491A59">
            <w:r>
              <w:t>01/12/2017</w:t>
            </w:r>
          </w:p>
        </w:tc>
        <w:tc>
          <w:tcPr>
            <w:tcW w:w="1807" w:type="dxa"/>
            <w:shd w:val="clear" w:color="auto" w:fill="9ADCDE"/>
          </w:tcPr>
          <w:p w14:paraId="46323FDA" w14:textId="77777777" w:rsidR="00491A59" w:rsidRPr="001C09BA" w:rsidRDefault="00491A59" w:rsidP="00491A59">
            <w:pPr>
              <w:pStyle w:val="Heading2"/>
            </w:pPr>
          </w:p>
        </w:tc>
        <w:tc>
          <w:tcPr>
            <w:tcW w:w="2605" w:type="dxa"/>
          </w:tcPr>
          <w:p w14:paraId="10C87AC5" w14:textId="77777777" w:rsidR="00491A59" w:rsidRPr="001C09BA" w:rsidRDefault="00491A59" w:rsidP="00491A59"/>
        </w:tc>
      </w:tr>
    </w:tbl>
    <w:tbl>
      <w:tblPr>
        <w:tblStyle w:val="PlainTable1"/>
        <w:tblW w:w="5000" w:type="pct"/>
        <w:tblLayout w:type="fixed"/>
        <w:tblCellMar>
          <w:top w:w="29" w:type="dxa"/>
          <w:left w:w="115" w:type="dxa"/>
          <w:bottom w:w="29" w:type="dxa"/>
          <w:right w:w="115" w:type="dxa"/>
        </w:tblCellMar>
        <w:tblLook w:val="0600" w:firstRow="0" w:lastRow="0" w:firstColumn="0" w:lastColumn="0" w:noHBand="1" w:noVBand="1"/>
        <w:tblDescription w:val="Layout table"/>
      </w:tblPr>
      <w:tblGrid>
        <w:gridCol w:w="2695"/>
        <w:gridCol w:w="6655"/>
      </w:tblGrid>
      <w:tr w:rsidR="000C2633" w:rsidRPr="001C09BA" w14:paraId="4C820F3D" w14:textId="77777777" w:rsidTr="00121DBF">
        <w:tc>
          <w:tcPr>
            <w:tcW w:w="2695" w:type="dxa"/>
            <w:tcBorders>
              <w:top w:val="single" w:sz="4" w:space="0" w:color="auto"/>
              <w:left w:val="single" w:sz="4" w:space="0" w:color="auto"/>
              <w:bottom w:val="single" w:sz="4" w:space="0" w:color="auto"/>
              <w:right w:val="nil"/>
            </w:tcBorders>
            <w:shd w:val="clear" w:color="auto" w:fill="9ADCDE"/>
          </w:tcPr>
          <w:p w14:paraId="7477499A" w14:textId="77777777" w:rsidR="000C2633" w:rsidRPr="001C09BA" w:rsidRDefault="00192AD5" w:rsidP="00192AD5">
            <w:pPr>
              <w:pStyle w:val="Heading2"/>
              <w:spacing w:after="30"/>
              <w:outlineLvl w:val="1"/>
            </w:pPr>
            <w:r>
              <w:t>Special Not</w:t>
            </w:r>
            <w:r w:rsidRPr="00491A59">
              <w:rPr>
                <w:shd w:val="clear" w:color="auto" w:fill="9ADCDE"/>
              </w:rPr>
              <w:t>es</w:t>
            </w:r>
            <w:r>
              <w:t>: (if applicable)</w:t>
            </w:r>
          </w:p>
        </w:tc>
        <w:tc>
          <w:tcPr>
            <w:tcW w:w="6655" w:type="dxa"/>
            <w:tcBorders>
              <w:top w:val="single" w:sz="4" w:space="0" w:color="auto"/>
              <w:left w:val="nil"/>
              <w:bottom w:val="single" w:sz="4" w:space="0" w:color="auto"/>
              <w:right w:val="single" w:sz="4" w:space="0" w:color="auto"/>
            </w:tcBorders>
            <w:shd w:val="clear" w:color="auto" w:fill="FFFFFF" w:themeFill="background1"/>
          </w:tcPr>
          <w:p w14:paraId="1F4F9E8B" w14:textId="19968024" w:rsidR="000C2633" w:rsidRPr="00121DBF" w:rsidRDefault="00121DBF" w:rsidP="00121DBF">
            <w:pPr>
              <w:pStyle w:val="Heading2"/>
              <w:numPr>
                <w:ilvl w:val="0"/>
                <w:numId w:val="6"/>
              </w:numPr>
              <w:spacing w:after="30"/>
              <w:outlineLvl w:val="1"/>
              <w:rPr>
                <w:b w:val="0"/>
              </w:rPr>
            </w:pPr>
            <w:r w:rsidRPr="001732E7">
              <w:rPr>
                <w:b w:val="0"/>
                <w:u w:val="single"/>
              </w:rPr>
              <w:t>Background Check</w:t>
            </w:r>
            <w:r w:rsidRPr="00121DBF">
              <w:rPr>
                <w:b w:val="0"/>
              </w:rPr>
              <w:t>: This position requires an in depth background check, including finger</w:t>
            </w:r>
            <w:bookmarkStart w:id="0" w:name="_GoBack"/>
            <w:bookmarkEnd w:id="0"/>
            <w:r w:rsidRPr="00121DBF">
              <w:rPr>
                <w:b w:val="0"/>
              </w:rPr>
              <w:t>printing, and requires successful results.</w:t>
            </w:r>
          </w:p>
        </w:tc>
      </w:tr>
      <w:tr w:rsidR="00121DBF" w:rsidRPr="001C09BA" w14:paraId="6C80135B" w14:textId="77777777" w:rsidTr="00121DBF">
        <w:tc>
          <w:tcPr>
            <w:tcW w:w="2695" w:type="dxa"/>
            <w:tcBorders>
              <w:top w:val="single" w:sz="4" w:space="0" w:color="auto"/>
              <w:left w:val="single" w:sz="4" w:space="0" w:color="auto"/>
              <w:bottom w:val="single" w:sz="4" w:space="0" w:color="auto"/>
              <w:right w:val="nil"/>
            </w:tcBorders>
            <w:shd w:val="clear" w:color="auto" w:fill="9ADCDE"/>
          </w:tcPr>
          <w:p w14:paraId="7CDD7390" w14:textId="63512F71" w:rsidR="00121DBF" w:rsidRDefault="00121DBF" w:rsidP="00192AD5">
            <w:pPr>
              <w:pStyle w:val="Heading2"/>
              <w:outlineLvl w:val="1"/>
            </w:pPr>
            <w:r>
              <w:t>Job Summary</w:t>
            </w:r>
          </w:p>
        </w:tc>
        <w:tc>
          <w:tcPr>
            <w:tcW w:w="6655" w:type="dxa"/>
            <w:tcBorders>
              <w:top w:val="single" w:sz="4" w:space="0" w:color="auto"/>
              <w:left w:val="nil"/>
              <w:bottom w:val="single" w:sz="4" w:space="0" w:color="auto"/>
              <w:right w:val="single" w:sz="4" w:space="0" w:color="auto"/>
            </w:tcBorders>
            <w:shd w:val="clear" w:color="auto" w:fill="FFFFFF" w:themeFill="background1"/>
          </w:tcPr>
          <w:p w14:paraId="56A7554B" w14:textId="1D098A4C" w:rsidR="00121DBF" w:rsidRPr="00121DBF" w:rsidRDefault="00121DBF" w:rsidP="00121DBF">
            <w:pPr>
              <w:pStyle w:val="Heading2"/>
              <w:ind w:left="720"/>
              <w:outlineLvl w:val="1"/>
              <w:rPr>
                <w:b w:val="0"/>
              </w:rPr>
            </w:pPr>
            <w:r w:rsidRPr="00121DBF">
              <w:rPr>
                <w:b w:val="0"/>
              </w:rPr>
              <w:t>Provide level 2 desktop/client support for users at the Department of Correction, Pennsylvania Board of Probation and Parole, Sexual Offender Assessment Board, Office of Victim Advocate, and Firearm Education Training Center.</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9350"/>
      </w:tblGrid>
      <w:tr w:rsidR="008A6F05" w:rsidRPr="001C09BA" w14:paraId="006FE1D6" w14:textId="77777777" w:rsidTr="00491A59">
        <w:tc>
          <w:tcPr>
            <w:tcW w:w="9350" w:type="dxa"/>
            <w:tcBorders>
              <w:top w:val="single" w:sz="4" w:space="0" w:color="000000"/>
            </w:tcBorders>
            <w:shd w:val="clear" w:color="auto" w:fill="9ADCDE"/>
          </w:tcPr>
          <w:p w14:paraId="348F81B6" w14:textId="77777777" w:rsidR="008A6F05" w:rsidRPr="001C09BA" w:rsidRDefault="00A652C8" w:rsidP="008A6F05">
            <w:pPr>
              <w:pStyle w:val="Heading2"/>
            </w:pPr>
            <w:sdt>
              <w:sdtPr>
                <w:id w:val="775449109"/>
                <w:placeholder>
                  <w:docPart w:val="F9EF1E2195424949B07C42E10EED0180"/>
                </w:placeholder>
                <w:temporary/>
                <w:showingPlcHdr/>
                <w15:appearance w15:val="hidden"/>
              </w:sdtPr>
              <w:sdtEndPr/>
              <w:sdtContent>
                <w:r w:rsidR="008A6F05" w:rsidRPr="001C09BA">
                  <w:t>Job Description</w:t>
                </w:r>
              </w:sdtContent>
            </w:sdt>
          </w:p>
        </w:tc>
      </w:tr>
      <w:tr w:rsidR="000C2633" w:rsidRPr="001C09BA" w14:paraId="6FBC4DD1" w14:textId="77777777" w:rsidTr="001C09BA">
        <w:tc>
          <w:tcPr>
            <w:tcW w:w="9350" w:type="dxa"/>
            <w:tcMar>
              <w:bottom w:w="115" w:type="dxa"/>
            </w:tcMar>
          </w:tcPr>
          <w:p w14:paraId="744812F0" w14:textId="77777777" w:rsidR="00121DBF" w:rsidRPr="00121DBF" w:rsidRDefault="00121DBF" w:rsidP="00121DBF">
            <w:pPr>
              <w:pStyle w:val="Heading1"/>
              <w:rPr>
                <w:b w:val="0"/>
              </w:rPr>
            </w:pPr>
            <w:r w:rsidRPr="00121DBF">
              <w:rPr>
                <w:b w:val="0"/>
              </w:rPr>
              <w:t>•</w:t>
            </w:r>
            <w:r w:rsidRPr="00121DBF">
              <w:rPr>
                <w:b w:val="0"/>
              </w:rPr>
              <w:tab/>
              <w:t>Provide level 2 technical assistance and support for issues related to computer systems, hardware and software for the Department of Correction, Pennsylvania Board of Probation and Parole, Sexual Offender Assessment Board, Office of Victim Advocate, and Firearm Education Training Center.</w:t>
            </w:r>
          </w:p>
          <w:p w14:paraId="0C0B76E7" w14:textId="77777777" w:rsidR="00121DBF" w:rsidRPr="00121DBF" w:rsidRDefault="00121DBF" w:rsidP="00121DBF">
            <w:pPr>
              <w:pStyle w:val="Heading1"/>
              <w:rPr>
                <w:b w:val="0"/>
              </w:rPr>
            </w:pPr>
            <w:r w:rsidRPr="00121DBF">
              <w:rPr>
                <w:b w:val="0"/>
              </w:rPr>
              <w:t>•</w:t>
            </w:r>
            <w:r w:rsidRPr="00121DBF">
              <w:rPr>
                <w:b w:val="0"/>
              </w:rPr>
              <w:tab/>
              <w:t>Configured PCs based on DOC specifications, including installation, maintenance and repair of computer hardware and software.</w:t>
            </w:r>
          </w:p>
          <w:p w14:paraId="2EDD3D2F" w14:textId="77777777" w:rsidR="00121DBF" w:rsidRPr="00121DBF" w:rsidRDefault="00121DBF" w:rsidP="00121DBF">
            <w:pPr>
              <w:pStyle w:val="Heading1"/>
              <w:rPr>
                <w:b w:val="0"/>
              </w:rPr>
            </w:pPr>
            <w:r w:rsidRPr="00121DBF">
              <w:rPr>
                <w:b w:val="0"/>
              </w:rPr>
              <w:t>•</w:t>
            </w:r>
            <w:r w:rsidRPr="00121DBF">
              <w:rPr>
                <w:b w:val="0"/>
              </w:rPr>
              <w:tab/>
              <w:t>Monitor the team’s open backlog of support issues and re-assign issues as necessary to ensure they are closed per agreed upon service levels.</w:t>
            </w:r>
          </w:p>
          <w:p w14:paraId="7880EF90" w14:textId="77777777" w:rsidR="00121DBF" w:rsidRPr="00121DBF" w:rsidRDefault="00121DBF" w:rsidP="00121DBF">
            <w:pPr>
              <w:pStyle w:val="Heading1"/>
              <w:rPr>
                <w:b w:val="0"/>
              </w:rPr>
            </w:pPr>
            <w:r w:rsidRPr="00121DBF">
              <w:rPr>
                <w:b w:val="0"/>
              </w:rPr>
              <w:t>•</w:t>
            </w:r>
            <w:r w:rsidRPr="00121DBF">
              <w:rPr>
                <w:b w:val="0"/>
              </w:rPr>
              <w:tab/>
              <w:t>Act as the escalation point for high priority support issues.</w:t>
            </w:r>
          </w:p>
          <w:p w14:paraId="0573700F" w14:textId="77777777" w:rsidR="00121DBF" w:rsidRPr="00121DBF" w:rsidRDefault="00121DBF" w:rsidP="00121DBF">
            <w:pPr>
              <w:pStyle w:val="Heading1"/>
              <w:rPr>
                <w:b w:val="0"/>
              </w:rPr>
            </w:pPr>
            <w:r w:rsidRPr="00121DBF">
              <w:rPr>
                <w:b w:val="0"/>
              </w:rPr>
              <w:t>•</w:t>
            </w:r>
            <w:r w:rsidRPr="00121DBF">
              <w:rPr>
                <w:b w:val="0"/>
              </w:rPr>
              <w:tab/>
              <w:t>Ability to make recommendations on policies on system use and services.</w:t>
            </w:r>
          </w:p>
          <w:p w14:paraId="389EB5F5" w14:textId="77777777" w:rsidR="00121DBF" w:rsidRPr="00121DBF" w:rsidRDefault="00121DBF" w:rsidP="00121DBF">
            <w:pPr>
              <w:pStyle w:val="Heading1"/>
              <w:rPr>
                <w:b w:val="0"/>
              </w:rPr>
            </w:pPr>
            <w:r w:rsidRPr="00121DBF">
              <w:rPr>
                <w:b w:val="0"/>
              </w:rPr>
              <w:t>•</w:t>
            </w:r>
            <w:r w:rsidRPr="00121DBF">
              <w:rPr>
                <w:b w:val="0"/>
              </w:rPr>
              <w:tab/>
              <w:t>Tests software and hardware to evaluate ease of use and whether product will aid user in performing work.</w:t>
            </w:r>
          </w:p>
          <w:p w14:paraId="3BB74EEC" w14:textId="77777777" w:rsidR="00121DBF" w:rsidRPr="00121DBF" w:rsidRDefault="00121DBF" w:rsidP="00121DBF">
            <w:pPr>
              <w:pStyle w:val="Heading1"/>
              <w:rPr>
                <w:b w:val="0"/>
              </w:rPr>
            </w:pPr>
            <w:r w:rsidRPr="00121DBF">
              <w:rPr>
                <w:b w:val="0"/>
              </w:rPr>
              <w:t>•</w:t>
            </w:r>
            <w:r w:rsidRPr="00121DBF">
              <w:rPr>
                <w:b w:val="0"/>
              </w:rPr>
              <w:tab/>
              <w:t>Provides hands-on technical assistance to business and technical users.</w:t>
            </w:r>
          </w:p>
          <w:p w14:paraId="025B8230" w14:textId="77777777" w:rsidR="00121DBF" w:rsidRPr="00121DBF" w:rsidRDefault="00121DBF" w:rsidP="00121DBF">
            <w:pPr>
              <w:pStyle w:val="Heading1"/>
              <w:rPr>
                <w:b w:val="0"/>
              </w:rPr>
            </w:pPr>
            <w:r w:rsidRPr="00121DBF">
              <w:rPr>
                <w:b w:val="0"/>
              </w:rPr>
              <w:t>•</w:t>
            </w:r>
            <w:r w:rsidRPr="00121DBF">
              <w:rPr>
                <w:b w:val="0"/>
              </w:rPr>
              <w:tab/>
              <w:t>Able to work in a team environment.</w:t>
            </w:r>
          </w:p>
          <w:p w14:paraId="0B9E25BC" w14:textId="77777777" w:rsidR="00121DBF" w:rsidRPr="00121DBF" w:rsidRDefault="00121DBF" w:rsidP="00121DBF">
            <w:pPr>
              <w:pStyle w:val="Heading1"/>
              <w:rPr>
                <w:b w:val="0"/>
              </w:rPr>
            </w:pPr>
            <w:r w:rsidRPr="00121DBF">
              <w:rPr>
                <w:b w:val="0"/>
              </w:rPr>
              <w:t>•</w:t>
            </w:r>
            <w:r w:rsidRPr="00121DBF">
              <w:rPr>
                <w:b w:val="0"/>
              </w:rPr>
              <w:tab/>
              <w:t>Complete assigned tasks.</w:t>
            </w:r>
          </w:p>
          <w:p w14:paraId="5F37837D" w14:textId="4D1A5CEA" w:rsidR="000C2633" w:rsidRPr="001C09BA" w:rsidRDefault="00121DBF" w:rsidP="00121DBF">
            <w:pPr>
              <w:pStyle w:val="Heading1"/>
            </w:pPr>
            <w:r w:rsidRPr="00121DBF">
              <w:rPr>
                <w:b w:val="0"/>
              </w:rPr>
              <w:t>•</w:t>
            </w:r>
            <w:r w:rsidRPr="00121DBF">
              <w:rPr>
                <w:b w:val="0"/>
              </w:rPr>
              <w:tab/>
              <w:t>Strong communication skills; both written and spoken.</w:t>
            </w:r>
          </w:p>
        </w:tc>
      </w:tr>
    </w:tbl>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CellMar>
          <w:top w:w="29" w:type="dxa"/>
          <w:left w:w="115" w:type="dxa"/>
          <w:bottom w:w="29" w:type="dxa"/>
          <w:right w:w="115" w:type="dxa"/>
        </w:tblCellMar>
        <w:tblLook w:val="0600" w:firstRow="0" w:lastRow="0" w:firstColumn="0" w:lastColumn="0" w:noHBand="1" w:noVBand="1"/>
        <w:tblDescription w:val="Layout table"/>
      </w:tblPr>
      <w:tblGrid>
        <w:gridCol w:w="7195"/>
        <w:gridCol w:w="2155"/>
      </w:tblGrid>
      <w:tr w:rsidR="00192AD5" w:rsidRPr="001C09BA" w14:paraId="3DEFA66E" w14:textId="77777777" w:rsidTr="00491A59">
        <w:tc>
          <w:tcPr>
            <w:tcW w:w="9350" w:type="dxa"/>
            <w:gridSpan w:val="2"/>
            <w:tcBorders>
              <w:top w:val="nil"/>
            </w:tcBorders>
            <w:shd w:val="clear" w:color="auto" w:fill="9ADCDE"/>
          </w:tcPr>
          <w:p w14:paraId="26023673" w14:textId="5266F0BA" w:rsidR="00192AD5" w:rsidRPr="00192AD5" w:rsidRDefault="00192AD5" w:rsidP="00192AD5">
            <w:pPr>
              <w:spacing w:after="30"/>
              <w:jc w:val="center"/>
              <w:rPr>
                <w:b/>
                <w:sz w:val="24"/>
                <w:szCs w:val="24"/>
              </w:rPr>
            </w:pPr>
            <w:r w:rsidRPr="00192AD5">
              <w:rPr>
                <w:b/>
                <w:sz w:val="24"/>
                <w:szCs w:val="24"/>
              </w:rPr>
              <w:t>Required Skills</w:t>
            </w:r>
            <w:r w:rsidR="00121DBF">
              <w:rPr>
                <w:b/>
                <w:sz w:val="24"/>
                <w:szCs w:val="24"/>
              </w:rPr>
              <w:t xml:space="preserve"> (**Must be reflected on Resume**)</w:t>
            </w:r>
            <w:r w:rsidRPr="00192AD5">
              <w:rPr>
                <w:b/>
                <w:sz w:val="24"/>
                <w:szCs w:val="24"/>
              </w:rPr>
              <w:t>:</w:t>
            </w:r>
          </w:p>
        </w:tc>
      </w:tr>
      <w:tr w:rsidR="00121DBF" w:rsidRPr="001C09BA" w14:paraId="0A515034" w14:textId="77777777" w:rsidTr="00491A59">
        <w:tc>
          <w:tcPr>
            <w:tcW w:w="7195" w:type="dxa"/>
            <w:shd w:val="clear" w:color="auto" w:fill="auto"/>
          </w:tcPr>
          <w:p w14:paraId="046862CC" w14:textId="68FB7734" w:rsidR="00121DBF" w:rsidRPr="00121DBF" w:rsidRDefault="00121DBF" w:rsidP="00192AD5">
            <w:r w:rsidRPr="00121DBF">
              <w:t>4 year college degree in field of specialty or equivalent experience</w:t>
            </w:r>
          </w:p>
        </w:tc>
        <w:tc>
          <w:tcPr>
            <w:tcW w:w="2155" w:type="dxa"/>
            <w:shd w:val="clear" w:color="auto" w:fill="auto"/>
          </w:tcPr>
          <w:p w14:paraId="33A2DEFD" w14:textId="133955B0" w:rsidR="00121DBF" w:rsidRDefault="00121DBF" w:rsidP="00192AD5">
            <w:r>
              <w:t>Highly Desired</w:t>
            </w:r>
          </w:p>
        </w:tc>
      </w:tr>
      <w:tr w:rsidR="00192AD5" w:rsidRPr="001C09BA" w14:paraId="7EF209FF" w14:textId="77777777" w:rsidTr="00491A59">
        <w:tc>
          <w:tcPr>
            <w:tcW w:w="7195" w:type="dxa"/>
            <w:shd w:val="clear" w:color="auto" w:fill="auto"/>
          </w:tcPr>
          <w:p w14:paraId="2DD09CD5" w14:textId="7BB38FAA" w:rsidR="00192AD5" w:rsidRPr="001C09BA" w:rsidRDefault="00121DBF" w:rsidP="00192AD5">
            <w:pPr>
              <w:spacing w:after="30"/>
            </w:pPr>
            <w:r w:rsidRPr="00121DBF">
              <w:t>Tier 2 technical support for har</w:t>
            </w:r>
            <w:r>
              <w:t>d</w:t>
            </w:r>
            <w:r w:rsidRPr="00121DBF">
              <w:t>ware and software</w:t>
            </w:r>
          </w:p>
        </w:tc>
        <w:tc>
          <w:tcPr>
            <w:tcW w:w="2155" w:type="dxa"/>
            <w:shd w:val="clear" w:color="auto" w:fill="auto"/>
          </w:tcPr>
          <w:p w14:paraId="371D6D2C" w14:textId="7F5EF1FE" w:rsidR="00192AD5" w:rsidRPr="001C09BA" w:rsidRDefault="00121DBF" w:rsidP="00192AD5">
            <w:pPr>
              <w:spacing w:after="30"/>
            </w:pPr>
            <w:r>
              <w:t>5 years</w:t>
            </w:r>
          </w:p>
        </w:tc>
      </w:tr>
      <w:tr w:rsidR="00192AD5" w:rsidRPr="001C09BA" w14:paraId="1500B75D" w14:textId="77777777" w:rsidTr="00491A59">
        <w:tc>
          <w:tcPr>
            <w:tcW w:w="7195" w:type="dxa"/>
            <w:shd w:val="clear" w:color="auto" w:fill="auto"/>
          </w:tcPr>
          <w:p w14:paraId="267673C0" w14:textId="679DA5C3" w:rsidR="00192AD5" w:rsidRPr="001C09BA" w:rsidRDefault="00121DBF" w:rsidP="00192AD5">
            <w:pPr>
              <w:spacing w:after="30"/>
            </w:pPr>
            <w:r w:rsidRPr="00121DBF">
              <w:t>Experience with call tracking and ticketing software</w:t>
            </w:r>
          </w:p>
        </w:tc>
        <w:tc>
          <w:tcPr>
            <w:tcW w:w="2155" w:type="dxa"/>
            <w:shd w:val="clear" w:color="auto" w:fill="auto"/>
          </w:tcPr>
          <w:p w14:paraId="294346D2" w14:textId="25ED1763" w:rsidR="00192AD5" w:rsidRPr="001C09BA" w:rsidRDefault="00121DBF" w:rsidP="00192AD5">
            <w:pPr>
              <w:spacing w:after="30"/>
            </w:pPr>
            <w:r>
              <w:t>5 years</w:t>
            </w:r>
          </w:p>
        </w:tc>
      </w:tr>
      <w:tr w:rsidR="00121DBF" w:rsidRPr="001C09BA" w14:paraId="17CEE17D" w14:textId="77777777" w:rsidTr="00491A59">
        <w:tc>
          <w:tcPr>
            <w:tcW w:w="7195" w:type="dxa"/>
            <w:shd w:val="clear" w:color="auto" w:fill="auto"/>
          </w:tcPr>
          <w:p w14:paraId="527EA353" w14:textId="2422F9C3" w:rsidR="00121DBF" w:rsidRPr="00121DBF" w:rsidRDefault="00121DBF" w:rsidP="00192AD5">
            <w:r w:rsidRPr="00121DBF">
              <w:t>Provides user training, documentation, manuals</w:t>
            </w:r>
          </w:p>
        </w:tc>
        <w:tc>
          <w:tcPr>
            <w:tcW w:w="2155" w:type="dxa"/>
            <w:shd w:val="clear" w:color="auto" w:fill="auto"/>
          </w:tcPr>
          <w:p w14:paraId="5F4C93CC" w14:textId="4E8F8A3C" w:rsidR="00121DBF" w:rsidRDefault="00121DBF" w:rsidP="00192AD5">
            <w:r>
              <w:t>5 years</w:t>
            </w:r>
          </w:p>
        </w:tc>
      </w:tr>
      <w:tr w:rsidR="00121DBF" w:rsidRPr="001C09BA" w14:paraId="395DADF0" w14:textId="77777777" w:rsidTr="00491A59">
        <w:tc>
          <w:tcPr>
            <w:tcW w:w="7195" w:type="dxa"/>
            <w:shd w:val="clear" w:color="auto" w:fill="auto"/>
          </w:tcPr>
          <w:p w14:paraId="24CE6C01" w14:textId="085D3F84" w:rsidR="00121DBF" w:rsidRPr="00121DBF" w:rsidRDefault="00121DBF" w:rsidP="00192AD5">
            <w:r w:rsidRPr="00121DBF">
              <w:t>Managing and assigning support issues</w:t>
            </w:r>
          </w:p>
        </w:tc>
        <w:tc>
          <w:tcPr>
            <w:tcW w:w="2155" w:type="dxa"/>
            <w:shd w:val="clear" w:color="auto" w:fill="auto"/>
          </w:tcPr>
          <w:p w14:paraId="1E12268D" w14:textId="784410BD" w:rsidR="00121DBF" w:rsidRDefault="00121DBF" w:rsidP="00192AD5">
            <w:r>
              <w:t>5 years</w:t>
            </w:r>
          </w:p>
        </w:tc>
      </w:tr>
      <w:tr w:rsidR="00121DBF" w:rsidRPr="001C09BA" w14:paraId="20AB778A" w14:textId="77777777" w:rsidTr="00491A59">
        <w:tc>
          <w:tcPr>
            <w:tcW w:w="7195" w:type="dxa"/>
            <w:shd w:val="clear" w:color="auto" w:fill="auto"/>
          </w:tcPr>
          <w:p w14:paraId="3058EEFA" w14:textId="5C6B3FC3" w:rsidR="00121DBF" w:rsidRPr="00121DBF" w:rsidRDefault="00121DBF" w:rsidP="00192AD5">
            <w:r w:rsidRPr="00121DBF">
              <w:t>Managing and assigning support issues</w:t>
            </w:r>
          </w:p>
        </w:tc>
        <w:tc>
          <w:tcPr>
            <w:tcW w:w="2155" w:type="dxa"/>
            <w:shd w:val="clear" w:color="auto" w:fill="auto"/>
          </w:tcPr>
          <w:p w14:paraId="5ED4B187" w14:textId="5EC16808" w:rsidR="00121DBF" w:rsidRDefault="00121DBF" w:rsidP="00192AD5">
            <w:r>
              <w:t>3 Years</w:t>
            </w:r>
          </w:p>
        </w:tc>
      </w:tr>
      <w:tr w:rsidR="00121DBF" w:rsidRPr="001C09BA" w14:paraId="2FDC7359" w14:textId="77777777" w:rsidTr="00491A59">
        <w:tc>
          <w:tcPr>
            <w:tcW w:w="7195" w:type="dxa"/>
            <w:shd w:val="clear" w:color="auto" w:fill="auto"/>
          </w:tcPr>
          <w:p w14:paraId="6D6FF5F3" w14:textId="4DC6B662" w:rsidR="00121DBF" w:rsidRPr="00121DBF" w:rsidRDefault="00121DBF" w:rsidP="00192AD5">
            <w:r w:rsidRPr="00121DBF">
              <w:t>Office 2013 Analysis and Testing</w:t>
            </w:r>
          </w:p>
        </w:tc>
        <w:tc>
          <w:tcPr>
            <w:tcW w:w="2155" w:type="dxa"/>
            <w:shd w:val="clear" w:color="auto" w:fill="auto"/>
          </w:tcPr>
          <w:p w14:paraId="7B3B5FF0" w14:textId="46CE5A4A" w:rsidR="00121DBF" w:rsidRDefault="00121DBF" w:rsidP="00192AD5">
            <w:r>
              <w:t>2 Years</w:t>
            </w:r>
          </w:p>
        </w:tc>
      </w:tr>
    </w:tbl>
    <w:p w14:paraId="578732CA" w14:textId="77777777" w:rsidR="008A6F05" w:rsidRDefault="008A6F05"/>
    <w:sectPr w:rsidR="008A6F05" w:rsidSect="00121DBF">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EB165" w14:textId="77777777" w:rsidR="00A652C8" w:rsidRDefault="00A652C8">
      <w:pPr>
        <w:spacing w:before="0" w:after="0"/>
      </w:pPr>
      <w:r>
        <w:separator/>
      </w:r>
    </w:p>
  </w:endnote>
  <w:endnote w:type="continuationSeparator" w:id="0">
    <w:p w14:paraId="49DDA143" w14:textId="77777777" w:rsidR="00A652C8" w:rsidRDefault="00A652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DC23E" w14:textId="77777777" w:rsidR="00121DBF" w:rsidRDefault="00121DBF">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1732E7">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1732E7">
      <w:rPr>
        <w:noProof/>
        <w:color w:val="17365D" w:themeColor="text2" w:themeShade="BF"/>
        <w:sz w:val="24"/>
        <w:szCs w:val="24"/>
      </w:rPr>
      <w:t>1</w:t>
    </w:r>
    <w:r>
      <w:rPr>
        <w:color w:val="17365D" w:themeColor="text2" w:themeShade="BF"/>
        <w:sz w:val="24"/>
        <w:szCs w:val="24"/>
      </w:rPr>
      <w:fldChar w:fldCharType="end"/>
    </w:r>
  </w:p>
  <w:p w14:paraId="2C08E08C" w14:textId="41DFCDFA" w:rsidR="000C2633" w:rsidRDefault="000C263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915348"/>
      <w:docPartObj>
        <w:docPartGallery w:val="Page Numbers (Bottom of Page)"/>
        <w:docPartUnique/>
      </w:docPartObj>
    </w:sdtPr>
    <w:sdtEndPr>
      <w:rPr>
        <w:noProof/>
      </w:rPr>
    </w:sdtEndPr>
    <w:sdtContent>
      <w:p w14:paraId="12778CFA" w14:textId="77777777" w:rsidR="002444C5" w:rsidRDefault="002444C5">
        <w:pPr>
          <w:pStyle w:val="Footer"/>
          <w:jc w:val="right"/>
        </w:pPr>
        <w:r>
          <w:fldChar w:fldCharType="begin"/>
        </w:r>
        <w:r>
          <w:instrText xml:space="preserve"> PAGE   \* MERGEFORMAT </w:instrText>
        </w:r>
        <w:r>
          <w:fldChar w:fldCharType="separate"/>
        </w:r>
        <w:r w:rsidR="00121DBF">
          <w:rPr>
            <w:noProof/>
          </w:rPr>
          <w:t>1</w:t>
        </w:r>
        <w:r>
          <w:rPr>
            <w:noProof/>
          </w:rPr>
          <w:fldChar w:fldCharType="end"/>
        </w:r>
      </w:p>
    </w:sdtContent>
  </w:sdt>
  <w:p w14:paraId="0F681FED" w14:textId="77777777" w:rsidR="002444C5" w:rsidRDefault="00244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6F327" w14:textId="77777777" w:rsidR="00A652C8" w:rsidRDefault="00A652C8">
      <w:pPr>
        <w:spacing w:before="0" w:after="0"/>
      </w:pPr>
      <w:r>
        <w:separator/>
      </w:r>
    </w:p>
  </w:footnote>
  <w:footnote w:type="continuationSeparator" w:id="0">
    <w:p w14:paraId="581249A8" w14:textId="77777777" w:rsidR="00A652C8" w:rsidRDefault="00A652C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9187" w14:textId="5503B289" w:rsidR="000C2633" w:rsidRDefault="00121DBF">
    <w:pPr>
      <w:pStyle w:val="Header"/>
    </w:pPr>
    <w:r>
      <w:rPr>
        <w:noProof/>
        <w:lang w:eastAsia="en-US"/>
      </w:rPr>
      <w:drawing>
        <wp:anchor distT="0" distB="0" distL="114300" distR="114300" simplePos="0" relativeHeight="251659264" behindDoc="1" locked="0" layoutInCell="1" allowOverlap="1" wp14:anchorId="6A2BB97D" wp14:editId="694CDD85">
          <wp:simplePos x="0" y="0"/>
          <wp:positionH relativeFrom="column">
            <wp:posOffset>4391025</wp:posOffset>
          </wp:positionH>
          <wp:positionV relativeFrom="paragraph">
            <wp:posOffset>-371475</wp:posOffset>
          </wp:positionV>
          <wp:extent cx="990228" cy="7896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vadore.bmp"/>
                  <pic:cNvPicPr/>
                </pic:nvPicPr>
                <pic:blipFill rotWithShape="1">
                  <a:blip r:embed="rId1">
                    <a:extLst>
                      <a:ext uri="{28A0092B-C50C-407E-A947-70E740481C1C}">
                        <a14:useLocalDpi xmlns:a14="http://schemas.microsoft.com/office/drawing/2010/main" val="0"/>
                      </a:ext>
                    </a:extLst>
                  </a:blip>
                  <a:srcRect l="4007" t="8300" r="83333" b="44165"/>
                  <a:stretch/>
                </pic:blipFill>
                <pic:spPr bwMode="auto">
                  <a:xfrm>
                    <a:off x="0" y="0"/>
                    <a:ext cx="990228" cy="789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6F05">
      <w:t xml:space="preserve"> </w:t>
    </w:r>
    <w:sdt>
      <w:sdtPr>
        <w:alias w:val="Company"/>
        <w:tag w:val=""/>
        <w:id w:val="-1063721721"/>
        <w:placeholder>
          <w:docPart w:val="5254887D154746D9885E60894BA69F28"/>
        </w:placeholder>
        <w:dataBinding w:prefixMappings="xmlns:ns0='http://schemas.microsoft.com/office/2006/coverPageProps' " w:xpath="/ns0:CoverPageProperties[1]/ns0:CompanyPhone[1]" w:storeItemID="{55AF091B-3C7A-41E3-B477-F2FDAA23CFDA}"/>
        <w15:appearance w15:val="hidden"/>
        <w:text/>
      </w:sdtPr>
      <w:sdtEndPr/>
      <w:sdtContent>
        <w:proofErr w:type="spellStart"/>
        <w:proofErr w:type="gramStart"/>
        <w:r w:rsidR="00491A59">
          <w:t>uivadore</w:t>
        </w:r>
        <w:proofErr w:type="spellEnd"/>
        <w:proofErr w:type="gramEnd"/>
        <w:r w:rsidR="00491A59">
          <w:t xml:space="preserve">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BA5C" w14:textId="77777777" w:rsidR="000C2633" w:rsidRDefault="00491A59">
    <w:pPr>
      <w:pStyle w:val="Header"/>
    </w:pPr>
    <w:r>
      <w:rPr>
        <w:noProof/>
        <w:lang w:eastAsia="en-US"/>
      </w:rPr>
      <w:drawing>
        <wp:anchor distT="0" distB="0" distL="114300" distR="114300" simplePos="0" relativeHeight="251658240" behindDoc="1" locked="0" layoutInCell="1" allowOverlap="1" wp14:anchorId="50545B01" wp14:editId="4F340BC2">
          <wp:simplePos x="0" y="0"/>
          <wp:positionH relativeFrom="column">
            <wp:posOffset>4238625</wp:posOffset>
          </wp:positionH>
          <wp:positionV relativeFrom="paragraph">
            <wp:posOffset>-552450</wp:posOffset>
          </wp:positionV>
          <wp:extent cx="1094105" cy="1138742"/>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iv.png"/>
                  <pic:cNvPicPr/>
                </pic:nvPicPr>
                <pic:blipFill rotWithShape="1">
                  <a:blip r:embed="rId1" cstate="print">
                    <a:extLst>
                      <a:ext uri="{28A0092B-C50C-407E-A947-70E740481C1C}">
                        <a14:useLocalDpi xmlns:a14="http://schemas.microsoft.com/office/drawing/2010/main" val="0"/>
                      </a:ext>
                    </a:extLst>
                  </a:blip>
                  <a:srcRect l="36776" r="38855"/>
                  <a:stretch/>
                </pic:blipFill>
                <pic:spPr bwMode="auto">
                  <a:xfrm>
                    <a:off x="0" y="0"/>
                    <a:ext cx="1094105" cy="1138742"/>
                  </a:xfrm>
                  <a:prstGeom prst="rect">
                    <a:avLst/>
                  </a:prstGeom>
                  <a:ln>
                    <a:noFill/>
                  </a:ln>
                  <a:extLst>
                    <a:ext uri="{53640926-AAD7-44D8-BBD7-CCE9431645EC}">
                      <a14:shadowObscured xmlns:a14="http://schemas.microsoft.com/office/drawing/2010/main"/>
                    </a:ext>
                  </a:extLst>
                </pic:spPr>
              </pic:pic>
            </a:graphicData>
          </a:graphic>
        </wp:anchor>
      </w:drawing>
    </w:r>
    <w:r w:rsidR="008A6F05">
      <w:t xml:space="preserve"> </w:t>
    </w:r>
    <w:sdt>
      <w:sdtPr>
        <w:alias w:val="Company"/>
        <w:tag w:val=""/>
        <w:id w:val="380524096"/>
        <w:placeholder>
          <w:docPart w:val="8AEB507014384B37BDCEC6FF4029079D"/>
        </w:placeholder>
        <w:dataBinding w:prefixMappings="xmlns:ns0='http://schemas.microsoft.com/office/2006/coverPageProps' " w:xpath="/ns0:CoverPageProperties[1]/ns0:CompanyPhone[1]" w:storeItemID="{55AF091B-3C7A-41E3-B477-F2FDAA23CFDA}"/>
        <w15:appearance w15:val="hidden"/>
        <w:text/>
      </w:sdtPr>
      <w:sdtEndPr/>
      <w:sdtContent>
        <w:proofErr w:type="spellStart"/>
        <w:proofErr w:type="gramStart"/>
        <w:r>
          <w:t>uivadore</w:t>
        </w:r>
        <w:proofErr w:type="spellEnd"/>
        <w:proofErr w:type="gramEnd"/>
        <w:r>
          <w:t xml:space="preserve">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7785F"/>
    <w:multiLevelType w:val="hybridMultilevel"/>
    <w:tmpl w:val="2CD6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2796A"/>
    <w:multiLevelType w:val="hybridMultilevel"/>
    <w:tmpl w:val="642E9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D5"/>
    <w:rsid w:val="000C2633"/>
    <w:rsid w:val="00121DBF"/>
    <w:rsid w:val="001732E7"/>
    <w:rsid w:val="00192AD5"/>
    <w:rsid w:val="001C09BA"/>
    <w:rsid w:val="002444C5"/>
    <w:rsid w:val="00491A59"/>
    <w:rsid w:val="00761239"/>
    <w:rsid w:val="008A6F05"/>
    <w:rsid w:val="00A65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3EC84"/>
  <w15:chartTrackingRefBased/>
  <w15:docId w15:val="{815314CF-86D0-4D95-AFB2-9BB1202C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39"/>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192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4478">
      <w:bodyDiv w:val="1"/>
      <w:marLeft w:val="0"/>
      <w:marRight w:val="0"/>
      <w:marTop w:val="0"/>
      <w:marBottom w:val="0"/>
      <w:divBdr>
        <w:top w:val="none" w:sz="0" w:space="0" w:color="auto"/>
        <w:left w:val="none" w:sz="0" w:space="0" w:color="auto"/>
        <w:bottom w:val="none" w:sz="0" w:space="0" w:color="auto"/>
        <w:right w:val="none" w:sz="0" w:space="0" w:color="auto"/>
      </w:divBdr>
      <w:divsChild>
        <w:div w:id="1105425699">
          <w:marLeft w:val="0"/>
          <w:marRight w:val="0"/>
          <w:marTop w:val="0"/>
          <w:marBottom w:val="0"/>
          <w:divBdr>
            <w:top w:val="single" w:sz="2" w:space="0" w:color="auto"/>
            <w:left w:val="single" w:sz="6" w:space="0" w:color="D9E3EC"/>
            <w:bottom w:val="single" w:sz="6" w:space="0" w:color="D9E3EC"/>
            <w:right w:val="single" w:sz="6" w:space="0" w:color="D9E3EC"/>
          </w:divBdr>
          <w:divsChild>
            <w:div w:id="1092972805">
              <w:marLeft w:val="0"/>
              <w:marRight w:val="0"/>
              <w:marTop w:val="0"/>
              <w:marBottom w:val="0"/>
              <w:divBdr>
                <w:top w:val="none" w:sz="0" w:space="0" w:color="auto"/>
                <w:left w:val="none" w:sz="0" w:space="0" w:color="auto"/>
                <w:bottom w:val="none" w:sz="0" w:space="0" w:color="auto"/>
                <w:right w:val="none" w:sz="0" w:space="0" w:color="auto"/>
              </w:divBdr>
            </w:div>
            <w:div w:id="15280044">
              <w:marLeft w:val="0"/>
              <w:marRight w:val="0"/>
              <w:marTop w:val="0"/>
              <w:marBottom w:val="0"/>
              <w:divBdr>
                <w:top w:val="none" w:sz="0" w:space="0" w:color="auto"/>
                <w:left w:val="none" w:sz="0" w:space="0" w:color="auto"/>
                <w:bottom w:val="none" w:sz="0" w:space="0" w:color="auto"/>
                <w:right w:val="none" w:sz="0" w:space="0" w:color="auto"/>
              </w:divBdr>
            </w:div>
            <w:div w:id="35593176">
              <w:marLeft w:val="0"/>
              <w:marRight w:val="0"/>
              <w:marTop w:val="0"/>
              <w:marBottom w:val="0"/>
              <w:divBdr>
                <w:top w:val="none" w:sz="0" w:space="0" w:color="auto"/>
                <w:left w:val="none" w:sz="0" w:space="0" w:color="auto"/>
                <w:bottom w:val="none" w:sz="0" w:space="0" w:color="auto"/>
                <w:right w:val="none" w:sz="0" w:space="0" w:color="auto"/>
              </w:divBdr>
            </w:div>
            <w:div w:id="1073620461">
              <w:marLeft w:val="0"/>
              <w:marRight w:val="0"/>
              <w:marTop w:val="0"/>
              <w:marBottom w:val="0"/>
              <w:divBdr>
                <w:top w:val="none" w:sz="0" w:space="0" w:color="auto"/>
                <w:left w:val="none" w:sz="0" w:space="0" w:color="auto"/>
                <w:bottom w:val="none" w:sz="0" w:space="0" w:color="auto"/>
                <w:right w:val="none" w:sz="0" w:space="0" w:color="auto"/>
              </w:divBdr>
            </w:div>
          </w:divsChild>
        </w:div>
        <w:div w:id="2008094271">
          <w:marLeft w:val="0"/>
          <w:marRight w:val="0"/>
          <w:marTop w:val="0"/>
          <w:marBottom w:val="0"/>
          <w:divBdr>
            <w:top w:val="none" w:sz="0" w:space="0" w:color="auto"/>
            <w:left w:val="none" w:sz="0" w:space="0" w:color="auto"/>
            <w:bottom w:val="none" w:sz="0" w:space="0" w:color="auto"/>
            <w:right w:val="none" w:sz="0" w:space="0" w:color="auto"/>
          </w:divBdr>
        </w:div>
        <w:div w:id="255790642">
          <w:marLeft w:val="0"/>
          <w:marRight w:val="0"/>
          <w:marTop w:val="0"/>
          <w:marBottom w:val="0"/>
          <w:divBdr>
            <w:top w:val="none" w:sz="0" w:space="0" w:color="auto"/>
            <w:left w:val="none" w:sz="0" w:space="0" w:color="auto"/>
            <w:bottom w:val="none" w:sz="0" w:space="0" w:color="auto"/>
            <w:right w:val="none" w:sz="0" w:space="0" w:color="auto"/>
          </w:divBdr>
        </w:div>
        <w:div w:id="662657924">
          <w:marLeft w:val="0"/>
          <w:marRight w:val="0"/>
          <w:marTop w:val="0"/>
          <w:marBottom w:val="0"/>
          <w:divBdr>
            <w:top w:val="none" w:sz="0" w:space="0" w:color="auto"/>
            <w:left w:val="none" w:sz="0" w:space="0" w:color="auto"/>
            <w:bottom w:val="none" w:sz="0" w:space="0" w:color="auto"/>
            <w:right w:val="none" w:sz="0" w:space="0" w:color="auto"/>
          </w:divBdr>
        </w:div>
        <w:div w:id="1803158278">
          <w:marLeft w:val="0"/>
          <w:marRight w:val="0"/>
          <w:marTop w:val="0"/>
          <w:marBottom w:val="0"/>
          <w:divBdr>
            <w:top w:val="none" w:sz="0" w:space="0" w:color="auto"/>
            <w:left w:val="none" w:sz="0" w:space="0" w:color="auto"/>
            <w:bottom w:val="none" w:sz="0" w:space="0" w:color="auto"/>
            <w:right w:val="none" w:sz="0" w:space="0" w:color="auto"/>
          </w:divBdr>
        </w:div>
        <w:div w:id="1971546914">
          <w:marLeft w:val="0"/>
          <w:marRight w:val="0"/>
          <w:marTop w:val="0"/>
          <w:marBottom w:val="0"/>
          <w:divBdr>
            <w:top w:val="none" w:sz="0" w:space="0" w:color="auto"/>
            <w:left w:val="single" w:sz="6" w:space="0" w:color="D9E3EC"/>
            <w:bottom w:val="single" w:sz="6" w:space="0" w:color="D9E3EC"/>
            <w:right w:val="single" w:sz="6" w:space="0" w:color="D9E3EC"/>
          </w:divBdr>
          <w:divsChild>
            <w:div w:id="1293635930">
              <w:marLeft w:val="0"/>
              <w:marRight w:val="0"/>
              <w:marTop w:val="0"/>
              <w:marBottom w:val="0"/>
              <w:divBdr>
                <w:top w:val="none" w:sz="0" w:space="0" w:color="auto"/>
                <w:left w:val="none" w:sz="0" w:space="0" w:color="auto"/>
                <w:bottom w:val="none" w:sz="0" w:space="0" w:color="auto"/>
                <w:right w:val="none" w:sz="0" w:space="0" w:color="auto"/>
              </w:divBdr>
            </w:div>
            <w:div w:id="2127457225">
              <w:marLeft w:val="0"/>
              <w:marRight w:val="0"/>
              <w:marTop w:val="0"/>
              <w:marBottom w:val="0"/>
              <w:divBdr>
                <w:top w:val="none" w:sz="0" w:space="0" w:color="auto"/>
                <w:left w:val="none" w:sz="0" w:space="0" w:color="auto"/>
                <w:bottom w:val="none" w:sz="0" w:space="0" w:color="auto"/>
                <w:right w:val="none" w:sz="0" w:space="0" w:color="auto"/>
              </w:divBdr>
            </w:div>
            <w:div w:id="823861448">
              <w:marLeft w:val="0"/>
              <w:marRight w:val="0"/>
              <w:marTop w:val="0"/>
              <w:marBottom w:val="0"/>
              <w:divBdr>
                <w:top w:val="none" w:sz="0" w:space="0" w:color="auto"/>
                <w:left w:val="none" w:sz="0" w:space="0" w:color="auto"/>
                <w:bottom w:val="none" w:sz="0" w:space="0" w:color="auto"/>
                <w:right w:val="none" w:sz="0" w:space="0" w:color="auto"/>
              </w:divBdr>
            </w:div>
            <w:div w:id="895119227">
              <w:marLeft w:val="0"/>
              <w:marRight w:val="0"/>
              <w:marTop w:val="0"/>
              <w:marBottom w:val="0"/>
              <w:divBdr>
                <w:top w:val="none" w:sz="0" w:space="0" w:color="auto"/>
                <w:left w:val="none" w:sz="0" w:space="0" w:color="auto"/>
                <w:bottom w:val="none" w:sz="0" w:space="0" w:color="auto"/>
                <w:right w:val="none" w:sz="0" w:space="0" w:color="auto"/>
              </w:divBdr>
            </w:div>
          </w:divsChild>
        </w:div>
        <w:div w:id="800542317">
          <w:marLeft w:val="0"/>
          <w:marRight w:val="0"/>
          <w:marTop w:val="0"/>
          <w:marBottom w:val="0"/>
          <w:divBdr>
            <w:top w:val="none" w:sz="0" w:space="0" w:color="auto"/>
            <w:left w:val="none" w:sz="0" w:space="0" w:color="auto"/>
            <w:bottom w:val="none" w:sz="0" w:space="0" w:color="auto"/>
            <w:right w:val="none" w:sz="0" w:space="0" w:color="auto"/>
          </w:divBdr>
        </w:div>
        <w:div w:id="1127044029">
          <w:marLeft w:val="0"/>
          <w:marRight w:val="0"/>
          <w:marTop w:val="0"/>
          <w:marBottom w:val="0"/>
          <w:divBdr>
            <w:top w:val="none" w:sz="0" w:space="0" w:color="auto"/>
            <w:left w:val="none" w:sz="0" w:space="0" w:color="auto"/>
            <w:bottom w:val="none" w:sz="0" w:space="0" w:color="auto"/>
            <w:right w:val="none" w:sz="0" w:space="0" w:color="auto"/>
          </w:divBdr>
        </w:div>
        <w:div w:id="384640049">
          <w:marLeft w:val="0"/>
          <w:marRight w:val="0"/>
          <w:marTop w:val="0"/>
          <w:marBottom w:val="0"/>
          <w:divBdr>
            <w:top w:val="none" w:sz="0" w:space="0" w:color="auto"/>
            <w:left w:val="none" w:sz="0" w:space="0" w:color="auto"/>
            <w:bottom w:val="none" w:sz="0" w:space="0" w:color="auto"/>
            <w:right w:val="none" w:sz="0" w:space="0" w:color="auto"/>
          </w:divBdr>
        </w:div>
        <w:div w:id="135336609">
          <w:marLeft w:val="0"/>
          <w:marRight w:val="0"/>
          <w:marTop w:val="0"/>
          <w:marBottom w:val="0"/>
          <w:divBdr>
            <w:top w:val="none" w:sz="0" w:space="0" w:color="auto"/>
            <w:left w:val="none" w:sz="0" w:space="0" w:color="auto"/>
            <w:bottom w:val="none" w:sz="0" w:space="0" w:color="auto"/>
            <w:right w:val="none" w:sz="0" w:space="0" w:color="auto"/>
          </w:divBdr>
        </w:div>
        <w:div w:id="1479541786">
          <w:marLeft w:val="0"/>
          <w:marRight w:val="0"/>
          <w:marTop w:val="0"/>
          <w:marBottom w:val="0"/>
          <w:divBdr>
            <w:top w:val="none" w:sz="0" w:space="0" w:color="auto"/>
            <w:left w:val="single" w:sz="6" w:space="0" w:color="D9E3EC"/>
            <w:bottom w:val="single" w:sz="6" w:space="0" w:color="D9E3EC"/>
            <w:right w:val="single" w:sz="6" w:space="0" w:color="D9E3EC"/>
          </w:divBdr>
          <w:divsChild>
            <w:div w:id="1446805465">
              <w:marLeft w:val="0"/>
              <w:marRight w:val="0"/>
              <w:marTop w:val="0"/>
              <w:marBottom w:val="0"/>
              <w:divBdr>
                <w:top w:val="none" w:sz="0" w:space="0" w:color="auto"/>
                <w:left w:val="none" w:sz="0" w:space="0" w:color="auto"/>
                <w:bottom w:val="none" w:sz="0" w:space="0" w:color="auto"/>
                <w:right w:val="none" w:sz="0" w:space="0" w:color="auto"/>
              </w:divBdr>
            </w:div>
            <w:div w:id="1493571390">
              <w:marLeft w:val="0"/>
              <w:marRight w:val="0"/>
              <w:marTop w:val="0"/>
              <w:marBottom w:val="0"/>
              <w:divBdr>
                <w:top w:val="none" w:sz="0" w:space="0" w:color="auto"/>
                <w:left w:val="none" w:sz="0" w:space="0" w:color="auto"/>
                <w:bottom w:val="none" w:sz="0" w:space="0" w:color="auto"/>
                <w:right w:val="none" w:sz="0" w:space="0" w:color="auto"/>
              </w:divBdr>
            </w:div>
            <w:div w:id="1081290479">
              <w:marLeft w:val="0"/>
              <w:marRight w:val="0"/>
              <w:marTop w:val="0"/>
              <w:marBottom w:val="0"/>
              <w:divBdr>
                <w:top w:val="none" w:sz="0" w:space="0" w:color="auto"/>
                <w:left w:val="none" w:sz="0" w:space="0" w:color="auto"/>
                <w:bottom w:val="none" w:sz="0" w:space="0" w:color="auto"/>
                <w:right w:val="none" w:sz="0" w:space="0" w:color="auto"/>
              </w:divBdr>
            </w:div>
            <w:div w:id="655303360">
              <w:marLeft w:val="0"/>
              <w:marRight w:val="0"/>
              <w:marTop w:val="0"/>
              <w:marBottom w:val="0"/>
              <w:divBdr>
                <w:top w:val="none" w:sz="0" w:space="0" w:color="auto"/>
                <w:left w:val="none" w:sz="0" w:space="0" w:color="auto"/>
                <w:bottom w:val="none" w:sz="0" w:space="0" w:color="auto"/>
                <w:right w:val="none" w:sz="0" w:space="0" w:color="auto"/>
              </w:divBdr>
            </w:div>
          </w:divsChild>
        </w:div>
        <w:div w:id="1555970194">
          <w:marLeft w:val="0"/>
          <w:marRight w:val="0"/>
          <w:marTop w:val="0"/>
          <w:marBottom w:val="0"/>
          <w:divBdr>
            <w:top w:val="none" w:sz="0" w:space="0" w:color="auto"/>
            <w:left w:val="none" w:sz="0" w:space="0" w:color="auto"/>
            <w:bottom w:val="none" w:sz="0" w:space="0" w:color="auto"/>
            <w:right w:val="none" w:sz="0" w:space="0" w:color="auto"/>
          </w:divBdr>
        </w:div>
        <w:div w:id="1152478404">
          <w:marLeft w:val="0"/>
          <w:marRight w:val="0"/>
          <w:marTop w:val="0"/>
          <w:marBottom w:val="0"/>
          <w:divBdr>
            <w:top w:val="none" w:sz="0" w:space="0" w:color="auto"/>
            <w:left w:val="none" w:sz="0" w:space="0" w:color="auto"/>
            <w:bottom w:val="none" w:sz="0" w:space="0" w:color="auto"/>
            <w:right w:val="none" w:sz="0" w:space="0" w:color="auto"/>
          </w:divBdr>
        </w:div>
        <w:div w:id="867067069">
          <w:marLeft w:val="0"/>
          <w:marRight w:val="0"/>
          <w:marTop w:val="0"/>
          <w:marBottom w:val="0"/>
          <w:divBdr>
            <w:top w:val="none" w:sz="0" w:space="0" w:color="auto"/>
            <w:left w:val="none" w:sz="0" w:space="0" w:color="auto"/>
            <w:bottom w:val="none" w:sz="0" w:space="0" w:color="auto"/>
            <w:right w:val="none" w:sz="0" w:space="0" w:color="auto"/>
          </w:divBdr>
        </w:div>
        <w:div w:id="1204100900">
          <w:marLeft w:val="0"/>
          <w:marRight w:val="0"/>
          <w:marTop w:val="0"/>
          <w:marBottom w:val="0"/>
          <w:divBdr>
            <w:top w:val="none" w:sz="0" w:space="0" w:color="auto"/>
            <w:left w:val="none" w:sz="0" w:space="0" w:color="auto"/>
            <w:bottom w:val="none" w:sz="0" w:space="0" w:color="auto"/>
            <w:right w:val="none" w:sz="0" w:space="0" w:color="auto"/>
          </w:divBdr>
        </w:div>
        <w:div w:id="209801776">
          <w:marLeft w:val="0"/>
          <w:marRight w:val="0"/>
          <w:marTop w:val="0"/>
          <w:marBottom w:val="0"/>
          <w:divBdr>
            <w:top w:val="none" w:sz="0" w:space="0" w:color="auto"/>
            <w:left w:val="single" w:sz="6" w:space="0" w:color="D9E3EC"/>
            <w:bottom w:val="single" w:sz="6" w:space="0" w:color="D9E3EC"/>
            <w:right w:val="single" w:sz="6" w:space="0" w:color="D9E3EC"/>
          </w:divBdr>
          <w:divsChild>
            <w:div w:id="1998145971">
              <w:marLeft w:val="0"/>
              <w:marRight w:val="0"/>
              <w:marTop w:val="0"/>
              <w:marBottom w:val="0"/>
              <w:divBdr>
                <w:top w:val="none" w:sz="0" w:space="0" w:color="auto"/>
                <w:left w:val="none" w:sz="0" w:space="0" w:color="auto"/>
                <w:bottom w:val="none" w:sz="0" w:space="0" w:color="auto"/>
                <w:right w:val="none" w:sz="0" w:space="0" w:color="auto"/>
              </w:divBdr>
            </w:div>
            <w:div w:id="1962031623">
              <w:marLeft w:val="0"/>
              <w:marRight w:val="0"/>
              <w:marTop w:val="0"/>
              <w:marBottom w:val="0"/>
              <w:divBdr>
                <w:top w:val="none" w:sz="0" w:space="0" w:color="auto"/>
                <w:left w:val="none" w:sz="0" w:space="0" w:color="auto"/>
                <w:bottom w:val="none" w:sz="0" w:space="0" w:color="auto"/>
                <w:right w:val="none" w:sz="0" w:space="0" w:color="auto"/>
              </w:divBdr>
            </w:div>
            <w:div w:id="715158827">
              <w:marLeft w:val="0"/>
              <w:marRight w:val="0"/>
              <w:marTop w:val="0"/>
              <w:marBottom w:val="0"/>
              <w:divBdr>
                <w:top w:val="none" w:sz="0" w:space="0" w:color="auto"/>
                <w:left w:val="none" w:sz="0" w:space="0" w:color="auto"/>
                <w:bottom w:val="none" w:sz="0" w:space="0" w:color="auto"/>
                <w:right w:val="none" w:sz="0" w:space="0" w:color="auto"/>
              </w:divBdr>
            </w:div>
            <w:div w:id="4079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F336F0B6254825972D5B3A78671D04"/>
        <w:category>
          <w:name w:val="General"/>
          <w:gallery w:val="placeholder"/>
        </w:category>
        <w:types>
          <w:type w:val="bbPlcHdr"/>
        </w:types>
        <w:behaviors>
          <w:behavior w:val="content"/>
        </w:behaviors>
        <w:guid w:val="{9AB71B33-F97B-42A7-B497-CF512D8B377A}"/>
      </w:docPartPr>
      <w:docPartBody>
        <w:p w:rsidR="00B562AF" w:rsidRDefault="00770044">
          <w:pPr>
            <w:pStyle w:val="9AF336F0B6254825972D5B3A78671D04"/>
          </w:pPr>
          <w:r>
            <w:t>Job Title</w:t>
          </w:r>
        </w:p>
      </w:docPartBody>
    </w:docPart>
    <w:docPart>
      <w:docPartPr>
        <w:name w:val="B0B70F818B0B4A6696B701D0082ABC0D"/>
        <w:category>
          <w:name w:val="General"/>
          <w:gallery w:val="placeholder"/>
        </w:category>
        <w:types>
          <w:type w:val="bbPlcHdr"/>
        </w:types>
        <w:behaviors>
          <w:behavior w:val="content"/>
        </w:behaviors>
        <w:guid w:val="{287D72D1-CB14-44CF-8CB0-986075F64493}"/>
      </w:docPartPr>
      <w:docPartBody>
        <w:p w:rsidR="00B562AF" w:rsidRDefault="00770044">
          <w:pPr>
            <w:pStyle w:val="B0B70F818B0B4A6696B701D0082ABC0D"/>
          </w:pPr>
          <w:r>
            <w:t>Department/Group</w:t>
          </w:r>
        </w:p>
      </w:docPartBody>
    </w:docPart>
    <w:docPart>
      <w:docPartPr>
        <w:name w:val="F9EF1E2195424949B07C42E10EED0180"/>
        <w:category>
          <w:name w:val="General"/>
          <w:gallery w:val="placeholder"/>
        </w:category>
        <w:types>
          <w:type w:val="bbPlcHdr"/>
        </w:types>
        <w:behaviors>
          <w:behavior w:val="content"/>
        </w:behaviors>
        <w:guid w:val="{9F1AF05C-98E7-4B96-86FD-3202C5DB8AEA}"/>
      </w:docPartPr>
      <w:docPartBody>
        <w:p w:rsidR="00B562AF" w:rsidRDefault="00770044">
          <w:pPr>
            <w:pStyle w:val="F9EF1E2195424949B07C42E10EED0180"/>
          </w:pPr>
          <w:r>
            <w:t>Job Description</w:t>
          </w:r>
        </w:p>
      </w:docPartBody>
    </w:docPart>
    <w:docPart>
      <w:docPartPr>
        <w:name w:val="8AEB507014384B37BDCEC6FF4029079D"/>
        <w:category>
          <w:name w:val="General"/>
          <w:gallery w:val="placeholder"/>
        </w:category>
        <w:types>
          <w:type w:val="bbPlcHdr"/>
        </w:types>
        <w:behaviors>
          <w:behavior w:val="content"/>
        </w:behaviors>
        <w:guid w:val="{4D8CB605-CB6E-40FE-8253-E0C7899020F0}"/>
      </w:docPartPr>
      <w:docPartBody>
        <w:p w:rsidR="00B562AF" w:rsidRDefault="00770044">
          <w:pPr>
            <w:pStyle w:val="8AEB507014384B37BDCEC6FF4029079D"/>
          </w:pPr>
          <w:r>
            <w:t>Date/Time</w:t>
          </w:r>
        </w:p>
      </w:docPartBody>
    </w:docPart>
    <w:docPart>
      <w:docPartPr>
        <w:name w:val="5254887D154746D9885E60894BA69F28"/>
        <w:category>
          <w:name w:val="General"/>
          <w:gallery w:val="placeholder"/>
        </w:category>
        <w:types>
          <w:type w:val="bbPlcHdr"/>
        </w:types>
        <w:behaviors>
          <w:behavior w:val="content"/>
        </w:behaviors>
        <w:guid w:val="{FE08205D-ADAF-4BA0-943F-DDEA9DA48E63}"/>
      </w:docPartPr>
      <w:docPartBody>
        <w:p w:rsidR="00B562AF" w:rsidRDefault="00770044" w:rsidP="00770044">
          <w:pPr>
            <w:pStyle w:val="5254887D154746D9885E60894BA69F28"/>
          </w:pPr>
          <w: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44"/>
    <w:rsid w:val="00770044"/>
    <w:rsid w:val="007F13E6"/>
    <w:rsid w:val="00B5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F336F0B6254825972D5B3A78671D04">
    <w:name w:val="9AF336F0B6254825972D5B3A78671D04"/>
  </w:style>
  <w:style w:type="paragraph" w:customStyle="1" w:styleId="80DBAF9A98644E0EA6ECEA005284A6BB">
    <w:name w:val="80DBAF9A98644E0EA6ECEA005284A6BB"/>
  </w:style>
  <w:style w:type="paragraph" w:customStyle="1" w:styleId="029A3EE7E3A240619EB35D2F83F459B5">
    <w:name w:val="029A3EE7E3A240619EB35D2F83F459B5"/>
  </w:style>
  <w:style w:type="paragraph" w:customStyle="1" w:styleId="5ACB30EC038F45C4A1A886C18B0A2D34">
    <w:name w:val="5ACB30EC038F45C4A1A886C18B0A2D34"/>
  </w:style>
  <w:style w:type="paragraph" w:customStyle="1" w:styleId="B0B70F818B0B4A6696B701D0082ABC0D">
    <w:name w:val="B0B70F818B0B4A6696B701D0082ABC0D"/>
  </w:style>
  <w:style w:type="paragraph" w:customStyle="1" w:styleId="753368A78900427CB820CEC85B8CFDCF">
    <w:name w:val="753368A78900427CB820CEC85B8CFDCF"/>
  </w:style>
  <w:style w:type="paragraph" w:customStyle="1" w:styleId="A955BA01E5E64D7E92AB27FF8D1B6C99">
    <w:name w:val="A955BA01E5E64D7E92AB27FF8D1B6C99"/>
  </w:style>
  <w:style w:type="paragraph" w:customStyle="1" w:styleId="35CCF3B90D48479FADB36775F643F8AE">
    <w:name w:val="35CCF3B90D48479FADB36775F643F8AE"/>
  </w:style>
  <w:style w:type="paragraph" w:customStyle="1" w:styleId="BAFDE25050B24DC0957BC6231BA186D9">
    <w:name w:val="BAFDE25050B24DC0957BC6231BA186D9"/>
  </w:style>
  <w:style w:type="paragraph" w:customStyle="1" w:styleId="C6F7DA23986A4F8D8A98E8F28947FA4A">
    <w:name w:val="C6F7DA23986A4F8D8A98E8F28947FA4A"/>
  </w:style>
  <w:style w:type="paragraph" w:customStyle="1" w:styleId="87AF85F14B2A432CA486EADD09C5C27D">
    <w:name w:val="87AF85F14B2A432CA486EADD09C5C27D"/>
  </w:style>
  <w:style w:type="paragraph" w:customStyle="1" w:styleId="2E8F96E59C964414BB9F6A4B51D77B63">
    <w:name w:val="2E8F96E59C964414BB9F6A4B51D77B63"/>
  </w:style>
  <w:style w:type="paragraph" w:customStyle="1" w:styleId="599A38A93D5D4322A11D86740471E873">
    <w:name w:val="599A38A93D5D4322A11D86740471E873"/>
  </w:style>
  <w:style w:type="paragraph" w:customStyle="1" w:styleId="1106F559EE1548839717762823389A7B">
    <w:name w:val="1106F559EE1548839717762823389A7B"/>
  </w:style>
  <w:style w:type="paragraph" w:customStyle="1" w:styleId="AF8F9A58E64345FAB870E4824FF67393">
    <w:name w:val="AF8F9A58E64345FAB870E4824FF67393"/>
  </w:style>
  <w:style w:type="paragraph" w:customStyle="1" w:styleId="88567FC290F14D74A17403457BD63176">
    <w:name w:val="88567FC290F14D74A17403457BD63176"/>
  </w:style>
  <w:style w:type="paragraph" w:customStyle="1" w:styleId="CA73D956C3244BDFA4A8F0AEC4EC4789">
    <w:name w:val="CA73D956C3244BDFA4A8F0AEC4EC4789"/>
  </w:style>
  <w:style w:type="paragraph" w:customStyle="1" w:styleId="E0B7061D7BAB4D69B8D2E11B0E760BF0">
    <w:name w:val="E0B7061D7BAB4D69B8D2E11B0E760BF0"/>
  </w:style>
  <w:style w:type="paragraph" w:customStyle="1" w:styleId="B84839E7453F4EFF97785FA91931421D">
    <w:name w:val="B84839E7453F4EFF97785FA91931421D"/>
  </w:style>
  <w:style w:type="paragraph" w:customStyle="1" w:styleId="2AE7FA0D96824F6EB5DD75D25AB0655D">
    <w:name w:val="2AE7FA0D96824F6EB5DD75D25AB0655D"/>
  </w:style>
  <w:style w:type="paragraph" w:customStyle="1" w:styleId="162B04B98C9D4F5B8EED9C28B772F664">
    <w:name w:val="162B04B98C9D4F5B8EED9C28B772F664"/>
  </w:style>
  <w:style w:type="paragraph" w:customStyle="1" w:styleId="2301341A3CF7499E89603D3156523216">
    <w:name w:val="2301341A3CF7499E89603D3156523216"/>
  </w:style>
  <w:style w:type="paragraph" w:customStyle="1" w:styleId="31973D23DB6E4A37AE149298EB1D6698">
    <w:name w:val="31973D23DB6E4A37AE149298EB1D6698"/>
  </w:style>
  <w:style w:type="paragraph" w:customStyle="1" w:styleId="28C6ACD34D744C8885D7D26D579BBE12">
    <w:name w:val="28C6ACD34D744C8885D7D26D579BBE12"/>
  </w:style>
  <w:style w:type="paragraph" w:customStyle="1" w:styleId="18BCEA9101054A63A9D00E2B1364B6AA">
    <w:name w:val="18BCEA9101054A63A9D00E2B1364B6AA"/>
  </w:style>
  <w:style w:type="paragraph" w:customStyle="1" w:styleId="3F7C4E5A8738485DA47102AE1BF0252E">
    <w:name w:val="3F7C4E5A8738485DA47102AE1BF0252E"/>
  </w:style>
  <w:style w:type="paragraph" w:customStyle="1" w:styleId="A7C5489FDC3842D5A561C7D5682DE021">
    <w:name w:val="A7C5489FDC3842D5A561C7D5682DE021"/>
  </w:style>
  <w:style w:type="paragraph" w:customStyle="1" w:styleId="E19BD14E306C446A8470AF48498D074E">
    <w:name w:val="E19BD14E306C446A8470AF48498D074E"/>
  </w:style>
  <w:style w:type="paragraph" w:customStyle="1" w:styleId="10DAA8B6C60E44CEAA9E86E63024B2D0">
    <w:name w:val="10DAA8B6C60E44CEAA9E86E63024B2D0"/>
  </w:style>
  <w:style w:type="paragraph" w:customStyle="1" w:styleId="0239C743B23D483FBB6243A5103CBC13">
    <w:name w:val="0239C743B23D483FBB6243A5103CBC13"/>
  </w:style>
  <w:style w:type="paragraph" w:customStyle="1" w:styleId="47BA612893094425B554DF46192CD0EB">
    <w:name w:val="47BA612893094425B554DF46192CD0EB"/>
  </w:style>
  <w:style w:type="paragraph" w:customStyle="1" w:styleId="30DA2554A7E743DA90C6B0E98F8CF40A">
    <w:name w:val="30DA2554A7E743DA90C6B0E98F8CF40A"/>
  </w:style>
  <w:style w:type="paragraph" w:customStyle="1" w:styleId="5DA09A897E24404BA72104F0BA42825C">
    <w:name w:val="5DA09A897E24404BA72104F0BA42825C"/>
  </w:style>
  <w:style w:type="paragraph" w:customStyle="1" w:styleId="2195F3FC7F5A4DE8BE1CEDCF284E05B6">
    <w:name w:val="2195F3FC7F5A4DE8BE1CEDCF284E05B6"/>
  </w:style>
  <w:style w:type="paragraph" w:customStyle="1" w:styleId="5714184A3A8F43319B61541D98060A39">
    <w:name w:val="5714184A3A8F43319B61541D98060A39"/>
  </w:style>
  <w:style w:type="paragraph" w:customStyle="1" w:styleId="1FB83992FB0942A79A536DD07904AB8B">
    <w:name w:val="1FB83992FB0942A79A536DD07904AB8B"/>
  </w:style>
  <w:style w:type="paragraph" w:customStyle="1" w:styleId="FF0255515AB54446A782A4B69E68F3C5">
    <w:name w:val="FF0255515AB54446A782A4B69E68F3C5"/>
  </w:style>
  <w:style w:type="paragraph" w:customStyle="1" w:styleId="CB662EFD69D44F65900790E956A3F701">
    <w:name w:val="CB662EFD69D44F65900790E956A3F701"/>
  </w:style>
  <w:style w:type="paragraph" w:customStyle="1" w:styleId="F9EF1E2195424949B07C42E10EED0180">
    <w:name w:val="F9EF1E2195424949B07C42E10EED0180"/>
  </w:style>
  <w:style w:type="paragraph" w:customStyle="1" w:styleId="8F2532E5EB2547D3988529AD7B7D6676">
    <w:name w:val="8F2532E5EB2547D3988529AD7B7D6676"/>
  </w:style>
  <w:style w:type="paragraph" w:customStyle="1" w:styleId="72C7AFE5CF7943BF90D5789305976B29">
    <w:name w:val="72C7AFE5CF7943BF90D5789305976B29"/>
  </w:style>
  <w:style w:type="paragraph" w:styleId="ListBullet">
    <w:name w:val="List Bullet"/>
    <w:basedOn w:val="Normal"/>
    <w:uiPriority w:val="10"/>
    <w:pPr>
      <w:numPr>
        <w:numId w:val="1"/>
      </w:numPr>
      <w:spacing w:before="30" w:after="30" w:line="240" w:lineRule="auto"/>
    </w:pPr>
    <w:rPr>
      <w:sz w:val="20"/>
      <w:szCs w:val="20"/>
      <w:lang w:eastAsia="ja-JP"/>
    </w:rPr>
  </w:style>
  <w:style w:type="paragraph" w:customStyle="1" w:styleId="86A1FB1ED3394DF28E451F3AED335376">
    <w:name w:val="86A1FB1ED3394DF28E451F3AED335376"/>
  </w:style>
  <w:style w:type="paragraph" w:customStyle="1" w:styleId="B302E5F1297E452AA2CF1D8B5354018D">
    <w:name w:val="B302E5F1297E452AA2CF1D8B5354018D"/>
  </w:style>
  <w:style w:type="paragraph" w:styleId="ListNumber">
    <w:name w:val="List Number"/>
    <w:basedOn w:val="Normal"/>
    <w:uiPriority w:val="10"/>
    <w:pPr>
      <w:numPr>
        <w:numId w:val="2"/>
      </w:numPr>
      <w:spacing w:before="30" w:after="30" w:line="240" w:lineRule="auto"/>
    </w:pPr>
    <w:rPr>
      <w:sz w:val="20"/>
      <w:szCs w:val="20"/>
      <w:lang w:eastAsia="ja-JP"/>
    </w:rPr>
  </w:style>
  <w:style w:type="paragraph" w:customStyle="1" w:styleId="B1A685E4DD61443A8BB1A248E0B9212B">
    <w:name w:val="B1A685E4DD61443A8BB1A248E0B9212B"/>
  </w:style>
  <w:style w:type="paragraph" w:customStyle="1" w:styleId="059818D7CC0044A8891DEDC14148FC71">
    <w:name w:val="059818D7CC0044A8891DEDC14148FC71"/>
  </w:style>
  <w:style w:type="paragraph" w:customStyle="1" w:styleId="0B3E4AD665DB4A48A86E0CDCDBF057AE">
    <w:name w:val="0B3E4AD665DB4A48A86E0CDCDBF057AE"/>
  </w:style>
  <w:style w:type="paragraph" w:customStyle="1" w:styleId="4EFDE91A733D462EAAB5A1D8F180649D">
    <w:name w:val="4EFDE91A733D462EAAB5A1D8F180649D"/>
  </w:style>
  <w:style w:type="paragraph" w:customStyle="1" w:styleId="4B9204AD70194E2C968DD54BCBE52A0E">
    <w:name w:val="4B9204AD70194E2C968DD54BCBE52A0E"/>
  </w:style>
  <w:style w:type="paragraph" w:customStyle="1" w:styleId="8AC786CEEEE549A1BA9E0AAB81FCD66E">
    <w:name w:val="8AC786CEEEE549A1BA9E0AAB81FCD66E"/>
  </w:style>
  <w:style w:type="paragraph" w:customStyle="1" w:styleId="10CDEF744E2C47DFB5DA461513750226">
    <w:name w:val="10CDEF744E2C47DFB5DA461513750226"/>
  </w:style>
  <w:style w:type="paragraph" w:customStyle="1" w:styleId="35EB3E5EA0964DCB8979190216F93765">
    <w:name w:val="35EB3E5EA0964DCB8979190216F93765"/>
  </w:style>
  <w:style w:type="paragraph" w:customStyle="1" w:styleId="31E88AF03F734E079DB6A289A7C34C69">
    <w:name w:val="31E88AF03F734E079DB6A289A7C34C69"/>
  </w:style>
  <w:style w:type="paragraph" w:customStyle="1" w:styleId="8F64D6A7EFB8464C9C94DB9108BACFD7">
    <w:name w:val="8F64D6A7EFB8464C9C94DB9108BACFD7"/>
  </w:style>
  <w:style w:type="paragraph" w:customStyle="1" w:styleId="B8A30309BF5A4E1B9DAC63E4D3BE1A60">
    <w:name w:val="B8A30309BF5A4E1B9DAC63E4D3BE1A60"/>
  </w:style>
  <w:style w:type="paragraph" w:customStyle="1" w:styleId="FDDA1D41C5DC42F2A30A75802F869441">
    <w:name w:val="FDDA1D41C5DC42F2A30A75802F869441"/>
  </w:style>
  <w:style w:type="paragraph" w:customStyle="1" w:styleId="6326304109494445954C9BCAF1C794A6">
    <w:name w:val="6326304109494445954C9BCAF1C794A6"/>
  </w:style>
  <w:style w:type="paragraph" w:customStyle="1" w:styleId="058845FE20ED44B4B372773ECC740288">
    <w:name w:val="058845FE20ED44B4B372773ECC740288"/>
  </w:style>
  <w:style w:type="paragraph" w:customStyle="1" w:styleId="B15430618E604423BCAFBFFA97B6EF80">
    <w:name w:val="B15430618E604423BCAFBFFA97B6EF80"/>
  </w:style>
  <w:style w:type="paragraph" w:customStyle="1" w:styleId="E77FFAB5A82F430F84E9F9529E1A310C">
    <w:name w:val="E77FFAB5A82F430F84E9F9529E1A310C"/>
  </w:style>
  <w:style w:type="paragraph" w:customStyle="1" w:styleId="A9D22390F0AA4D68971B8DBF3B655D31">
    <w:name w:val="A9D22390F0AA4D68971B8DBF3B655D31"/>
  </w:style>
  <w:style w:type="paragraph" w:customStyle="1" w:styleId="6637276437674997A5C592CE9CAAAF15">
    <w:name w:val="6637276437674997A5C592CE9CAAAF15"/>
  </w:style>
  <w:style w:type="paragraph" w:customStyle="1" w:styleId="8AEB507014384B37BDCEC6FF4029079D">
    <w:name w:val="8AEB507014384B37BDCEC6FF4029079D"/>
  </w:style>
  <w:style w:type="paragraph" w:customStyle="1" w:styleId="5254887D154746D9885E60894BA69F28">
    <w:name w:val="5254887D154746D9885E60894BA69F28"/>
    <w:rsid w:val="00770044"/>
  </w:style>
  <w:style w:type="paragraph" w:customStyle="1" w:styleId="7900740C90214DD3947C0BDE46F20079">
    <w:name w:val="7900740C90214DD3947C0BDE46F20079"/>
    <w:rsid w:val="00770044"/>
  </w:style>
  <w:style w:type="paragraph" w:customStyle="1" w:styleId="EF690FBFE37F439188B7CB89D9B96C01">
    <w:name w:val="EF690FBFE37F439188B7CB89D9B96C01"/>
    <w:rsid w:val="00770044"/>
  </w:style>
  <w:style w:type="paragraph" w:customStyle="1" w:styleId="0C58FA1CBEA740A58DFA2BE120BA3093">
    <w:name w:val="0C58FA1CBEA740A58DFA2BE120BA3093"/>
    <w:rsid w:val="00770044"/>
  </w:style>
  <w:style w:type="paragraph" w:customStyle="1" w:styleId="0FEB2DE3EC69413EA39B2F0896401959">
    <w:name w:val="0FEB2DE3EC69413EA39B2F0896401959"/>
    <w:rsid w:val="00770044"/>
  </w:style>
  <w:style w:type="paragraph" w:customStyle="1" w:styleId="93AE51FF5A3B45AC82890D87ABC85919">
    <w:name w:val="93AE51FF5A3B45AC82890D87ABC85919"/>
    <w:rsid w:val="00770044"/>
  </w:style>
  <w:style w:type="paragraph" w:customStyle="1" w:styleId="A0E6D5BE6C2B4A96925AF9C8193986DF">
    <w:name w:val="A0E6D5BE6C2B4A96925AF9C8193986DF"/>
    <w:rsid w:val="00770044"/>
  </w:style>
  <w:style w:type="paragraph" w:customStyle="1" w:styleId="4B275C7C568C4044BE2918C0F78CB4A2">
    <w:name w:val="4B275C7C568C4044BE2918C0F78CB4A2"/>
    <w:rsid w:val="00770044"/>
  </w:style>
  <w:style w:type="paragraph" w:customStyle="1" w:styleId="384E34110DE84A09A90D0AA754639E1B">
    <w:name w:val="384E34110DE84A09A90D0AA754639E1B"/>
    <w:rsid w:val="00770044"/>
  </w:style>
  <w:style w:type="paragraph" w:customStyle="1" w:styleId="99CB8CB2C7324F5E85093EED0846DE1F">
    <w:name w:val="99CB8CB2C7324F5E85093EED0846DE1F"/>
    <w:rsid w:val="00770044"/>
  </w:style>
  <w:style w:type="paragraph" w:customStyle="1" w:styleId="EDBF5BBAE5224342B07B3B7D24F27ADD">
    <w:name w:val="EDBF5BBAE5224342B07B3B7D24F27ADD"/>
    <w:rsid w:val="00770044"/>
  </w:style>
  <w:style w:type="paragraph" w:customStyle="1" w:styleId="4EDF198EF9314DE7920D0B2659FB320A">
    <w:name w:val="4EDF198EF9314DE7920D0B2659FB320A"/>
    <w:rsid w:val="00770044"/>
  </w:style>
  <w:style w:type="paragraph" w:customStyle="1" w:styleId="FF2F7631031F4B408C1648C99684B26E">
    <w:name w:val="FF2F7631031F4B408C1648C99684B26E"/>
    <w:rsid w:val="00770044"/>
  </w:style>
  <w:style w:type="paragraph" w:customStyle="1" w:styleId="D98346F095344FEA9DE21B0D37050523">
    <w:name w:val="D98346F095344FEA9DE21B0D37050523"/>
    <w:rsid w:val="00770044"/>
  </w:style>
  <w:style w:type="paragraph" w:customStyle="1" w:styleId="97923A445F8A4E24A15098D0A9E854E7">
    <w:name w:val="97923A445F8A4E24A15098D0A9E854E7"/>
    <w:rsid w:val="00770044"/>
  </w:style>
  <w:style w:type="paragraph" w:customStyle="1" w:styleId="009FC51B12D240DF8AECFF7B907B4B9B">
    <w:name w:val="009FC51B12D240DF8AECFF7B907B4B9B"/>
    <w:rsid w:val="00770044"/>
  </w:style>
  <w:style w:type="paragraph" w:customStyle="1" w:styleId="EDE01EC08B0E4E90B8F370476DD6E741">
    <w:name w:val="EDE01EC08B0E4E90B8F370476DD6E741"/>
    <w:rsid w:val="00770044"/>
  </w:style>
  <w:style w:type="paragraph" w:customStyle="1" w:styleId="8E23747C0D5641D2BA90325CD1D110A4">
    <w:name w:val="8E23747C0D5641D2BA90325CD1D110A4"/>
    <w:rsid w:val="00770044"/>
  </w:style>
  <w:style w:type="paragraph" w:customStyle="1" w:styleId="73F378AFD560418481B4385426445C4B">
    <w:name w:val="73F378AFD560418481B4385426445C4B"/>
    <w:rsid w:val="00770044"/>
  </w:style>
  <w:style w:type="paragraph" w:customStyle="1" w:styleId="4BD86D1630234C849FB6BC51B00CE771">
    <w:name w:val="4BD86D1630234C849FB6BC51B00CE771"/>
    <w:rsid w:val="00770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uivadore LLC</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4</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Ferree</dc:creator>
  <cp:keywords/>
  <dc:description/>
  <cp:lastModifiedBy>Diane Ferree</cp:lastModifiedBy>
  <cp:revision>3</cp:revision>
  <dcterms:created xsi:type="dcterms:W3CDTF">2017-01-10T16:32:00Z</dcterms:created>
  <dcterms:modified xsi:type="dcterms:W3CDTF">2017-01-10T16:34:00Z</dcterms:modified>
</cp:coreProperties>
</file>