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B85" w:rsidRDefault="00715FBF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15 Reading Guide</w:t>
      </w:r>
    </w:p>
    <w:p w:rsidR="00644B85" w:rsidRDefault="00715FBF">
      <w:pPr>
        <w:jc w:val="center"/>
      </w:pPr>
      <w:r>
        <w:rPr>
          <w:b/>
        </w:rPr>
        <w:t xml:space="preserve">Vocab: Reconstruction, Ten Percent Plan, Wade-Davis Bill, Black Codes, Freeman’s Bureau, Civil Rights Act of 1866, Radical Republicans, Sharecropping, Scalawag, </w:t>
      </w:r>
      <w:proofErr w:type="gramStart"/>
      <w:r>
        <w:rPr>
          <w:b/>
        </w:rPr>
        <w:t>Carpetbaggers,  Credit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Mobilier</w:t>
      </w:r>
      <w:proofErr w:type="spellEnd"/>
      <w:r>
        <w:rPr>
          <w:b/>
        </w:rPr>
        <w:t>, Ku Klux Klan</w:t>
      </w:r>
    </w:p>
    <w:p w:rsidR="00644B85" w:rsidRDefault="00715FB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What was Lincoln’s Plan for bringing the South back into the Union? </w:t>
      </w:r>
    </w:p>
    <w:p w:rsidR="00644B85" w:rsidRDefault="00644B85"/>
    <w:p w:rsidR="00644B85" w:rsidRDefault="00715FB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How </w:t>
      </w:r>
      <w:proofErr w:type="gramStart"/>
      <w:r>
        <w:rPr>
          <w:b/>
        </w:rPr>
        <w:t>was  the</w:t>
      </w:r>
      <w:proofErr w:type="gramEnd"/>
      <w:r>
        <w:rPr>
          <w:b/>
        </w:rPr>
        <w:t xml:space="preserve"> South’s first response to Reconstruction?</w:t>
      </w:r>
    </w:p>
    <w:p w:rsidR="00644B85" w:rsidRDefault="00644B85"/>
    <w:p w:rsidR="00644B85" w:rsidRDefault="00715FB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How did the federal government try to help advance the rights of freed slaves through legislation?</w:t>
      </w:r>
    </w:p>
    <w:p w:rsidR="00644B85" w:rsidRDefault="00644B85"/>
    <w:p w:rsidR="00644B85" w:rsidRDefault="00715FB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How does the Reconstruction Ac</w:t>
      </w:r>
      <w:r>
        <w:rPr>
          <w:b/>
        </w:rPr>
        <w:t>t of 1867 affect the South?</w:t>
      </w:r>
    </w:p>
    <w:p w:rsidR="00644B85" w:rsidRDefault="00644B85"/>
    <w:p w:rsidR="00644B85" w:rsidRDefault="00715FB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Why do the Radical Republicans try and impeach Johnson?</w:t>
      </w:r>
    </w:p>
    <w:p w:rsidR="00644B85" w:rsidRDefault="00644B85"/>
    <w:p w:rsidR="00644B85" w:rsidRDefault="00715FB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Who is denied the right to vote with the 15th Amendment?</w:t>
      </w:r>
    </w:p>
    <w:p w:rsidR="00644B85" w:rsidRDefault="00644B85"/>
    <w:p w:rsidR="00644B85" w:rsidRDefault="00715FB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Name two plans for getting freed slaves land to work</w:t>
      </w:r>
    </w:p>
    <w:p w:rsidR="00644B85" w:rsidRDefault="00644B85">
      <w:pPr>
        <w:numPr>
          <w:ilvl w:val="1"/>
          <w:numId w:val="1"/>
        </w:numPr>
        <w:ind w:hanging="360"/>
        <w:contextualSpacing/>
        <w:rPr>
          <w:b/>
        </w:rPr>
      </w:pPr>
    </w:p>
    <w:p w:rsidR="00644B85" w:rsidRDefault="00644B85">
      <w:pPr>
        <w:ind w:left="720"/>
      </w:pPr>
    </w:p>
    <w:p w:rsidR="00644B85" w:rsidRDefault="00644B85">
      <w:pPr>
        <w:numPr>
          <w:ilvl w:val="1"/>
          <w:numId w:val="1"/>
        </w:numPr>
        <w:ind w:hanging="360"/>
        <w:contextualSpacing/>
        <w:rPr>
          <w:b/>
        </w:rPr>
      </w:pPr>
    </w:p>
    <w:p w:rsidR="00644B85" w:rsidRDefault="00644B85"/>
    <w:p w:rsidR="00644B85" w:rsidRDefault="00715FB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What is the difference between a scalawag and a carpetb</w:t>
      </w:r>
      <w:r>
        <w:rPr>
          <w:b/>
        </w:rPr>
        <w:t xml:space="preserve">agger? </w:t>
      </w:r>
    </w:p>
    <w:p w:rsidR="00644B85" w:rsidRDefault="00644B85"/>
    <w:p w:rsidR="00644B85" w:rsidRDefault="00715FB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How did the North try to change the politics of the South following the Civil War?</w:t>
      </w:r>
    </w:p>
    <w:p w:rsidR="00644B85" w:rsidRDefault="00644B85"/>
    <w:p w:rsidR="00644B85" w:rsidRDefault="00715FB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How did the South respond? p 494</w:t>
      </w:r>
    </w:p>
    <w:p w:rsidR="00644B85" w:rsidRDefault="00644B85"/>
    <w:p w:rsidR="00644B85" w:rsidRDefault="00715FB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How did African American start to build their own communities? What was included in these communities? </w:t>
      </w:r>
    </w:p>
    <w:p w:rsidR="00644B85" w:rsidRDefault="00644B85"/>
    <w:p w:rsidR="00644B85" w:rsidRDefault="00715FB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What causes divides in the Republican Party? </w:t>
      </w:r>
    </w:p>
    <w:p w:rsidR="00644B85" w:rsidRDefault="00644B85"/>
    <w:p w:rsidR="00644B85" w:rsidRDefault="00715FB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What takes place during “Redemption” in the South? </w:t>
      </w:r>
    </w:p>
    <w:p w:rsidR="00644B85" w:rsidRDefault="00644B85"/>
    <w:p w:rsidR="00644B85" w:rsidRDefault="00715FB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How does the Supreme Court help the Redeemers? </w:t>
      </w:r>
    </w:p>
    <w:p w:rsidR="00644B85" w:rsidRDefault="00644B85"/>
    <w:p w:rsidR="00644B85" w:rsidRDefault="00715FB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What major changes occurred during the period known as “Reconstruction”? </w:t>
      </w:r>
    </w:p>
    <w:sectPr w:rsidR="00644B85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DA2"/>
    <w:multiLevelType w:val="multilevel"/>
    <w:tmpl w:val="4028C8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A7E08F7"/>
    <w:multiLevelType w:val="multilevel"/>
    <w:tmpl w:val="53380E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85"/>
    <w:rsid w:val="00644B85"/>
    <w:rsid w:val="0071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0A7BA-83A5-4A88-8A44-D7604DE4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2016-08-26T01:17:00Z</dcterms:created>
  <dcterms:modified xsi:type="dcterms:W3CDTF">2016-08-26T01:17:00Z</dcterms:modified>
</cp:coreProperties>
</file>