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65" w:rsidRPr="00250057" w:rsidRDefault="00250057" w:rsidP="00250057">
      <w:pPr>
        <w:jc w:val="center"/>
        <w:rPr>
          <w:sz w:val="24"/>
          <w:szCs w:val="24"/>
          <w:u w:val="single"/>
        </w:rPr>
      </w:pPr>
      <w:r w:rsidRPr="00250057">
        <w:rPr>
          <w:sz w:val="24"/>
          <w:szCs w:val="24"/>
          <w:u w:val="single"/>
        </w:rPr>
        <w:t>Colonial Encampment 2014</w:t>
      </w:r>
    </w:p>
    <w:p w:rsidR="00250057" w:rsidRPr="00250057" w:rsidRDefault="00250057">
      <w:pPr>
        <w:rPr>
          <w:sz w:val="24"/>
          <w:szCs w:val="24"/>
        </w:rPr>
      </w:pPr>
    </w:p>
    <w:p w:rsidR="00250057" w:rsidRPr="00250057" w:rsidRDefault="00250057" w:rsidP="00250057">
      <w:pPr>
        <w:pStyle w:val="NoSpacing"/>
        <w:rPr>
          <w:sz w:val="24"/>
          <w:szCs w:val="24"/>
        </w:rPr>
      </w:pPr>
      <w:r w:rsidRPr="00250057">
        <w:rPr>
          <w:sz w:val="24"/>
          <w:szCs w:val="24"/>
        </w:rPr>
        <w:tab/>
        <w:t>The Northwest Colonial Re</w:t>
      </w:r>
      <w:r w:rsidR="004436F5">
        <w:rPr>
          <w:sz w:val="24"/>
          <w:szCs w:val="24"/>
        </w:rPr>
        <w:t>-</w:t>
      </w:r>
      <w:r w:rsidRPr="00250057">
        <w:rPr>
          <w:sz w:val="24"/>
          <w:szCs w:val="24"/>
        </w:rPr>
        <w:t>enactors Association held their annual encampment at the Black River settlement in the third week of July near the town of Oakville, Washington.  On Wednesday July the 23</w:t>
      </w:r>
      <w:r w:rsidRPr="00250057">
        <w:rPr>
          <w:sz w:val="24"/>
          <w:szCs w:val="24"/>
          <w:vertAlign w:val="superscript"/>
        </w:rPr>
        <w:t>rd</w:t>
      </w:r>
      <w:r w:rsidRPr="00250057">
        <w:rPr>
          <w:sz w:val="24"/>
          <w:szCs w:val="24"/>
        </w:rPr>
        <w:t xml:space="preserve">, Mayor Trish Barton welcomed the community that came from as far away as southern California.  </w:t>
      </w:r>
    </w:p>
    <w:p w:rsidR="00250057" w:rsidRPr="00250057" w:rsidRDefault="00250057" w:rsidP="00250057">
      <w:pPr>
        <w:pStyle w:val="NoSpacing"/>
        <w:rPr>
          <w:sz w:val="24"/>
          <w:szCs w:val="24"/>
        </w:rPr>
      </w:pPr>
      <w:r w:rsidRPr="00250057">
        <w:rPr>
          <w:sz w:val="24"/>
          <w:szCs w:val="24"/>
        </w:rPr>
        <w:tab/>
        <w:t xml:space="preserve">During the five day event we enjoyed seminars that included small game processing, cottage cheese making, and talk on Revolutionary War pensions.  Six canoes took to the Black River to test their inland water navigation.  The downstream waters were explored and a good time was had by all. </w:t>
      </w:r>
    </w:p>
    <w:p w:rsidR="00250057" w:rsidRPr="00250057" w:rsidRDefault="00250057" w:rsidP="00250057">
      <w:pPr>
        <w:pStyle w:val="NoSpacing"/>
        <w:rPr>
          <w:sz w:val="24"/>
          <w:szCs w:val="24"/>
        </w:rPr>
      </w:pPr>
      <w:r w:rsidRPr="00250057">
        <w:rPr>
          <w:sz w:val="24"/>
          <w:szCs w:val="24"/>
        </w:rPr>
        <w:tab/>
        <w:t>Captain McGary</w:t>
      </w:r>
      <w:bookmarkStart w:id="0" w:name="_GoBack"/>
      <w:bookmarkEnd w:id="0"/>
      <w:r w:rsidRPr="00250057">
        <w:rPr>
          <w:sz w:val="24"/>
          <w:szCs w:val="24"/>
        </w:rPr>
        <w:t xml:space="preserve"> of the committee of safety mustered the entire encampment and put us to paces in drill.  We are all better prepared to protect our camp now.  Afterwards we enjoyed “Muster Day Gingerbread” and a ration of rum or lemonade. </w:t>
      </w:r>
    </w:p>
    <w:p w:rsidR="00250057" w:rsidRPr="00250057" w:rsidRDefault="00250057" w:rsidP="00250057">
      <w:pPr>
        <w:pStyle w:val="NoSpacing"/>
        <w:rPr>
          <w:sz w:val="24"/>
          <w:szCs w:val="24"/>
        </w:rPr>
      </w:pPr>
      <w:r w:rsidRPr="00250057">
        <w:rPr>
          <w:sz w:val="24"/>
          <w:szCs w:val="24"/>
        </w:rPr>
        <w:tab/>
        <w:t xml:space="preserve">Linda Curtis treated the camp to afternoon tea and a special tea for the children of the camp as well. </w:t>
      </w:r>
    </w:p>
    <w:p w:rsidR="00250057" w:rsidRPr="00250057" w:rsidRDefault="00250057" w:rsidP="00250057">
      <w:pPr>
        <w:pStyle w:val="NoSpacing"/>
        <w:rPr>
          <w:sz w:val="24"/>
          <w:szCs w:val="24"/>
        </w:rPr>
      </w:pPr>
      <w:r w:rsidRPr="00250057">
        <w:rPr>
          <w:sz w:val="24"/>
          <w:szCs w:val="24"/>
        </w:rPr>
        <w:tab/>
        <w:t xml:space="preserve">There were also tests of shooting skills.  A speed match was held for smoothbores and a cribbage shoot for rifle.  Our annual Military Match for the protection of the camp was a spectacle for all to enjoy. </w:t>
      </w:r>
    </w:p>
    <w:p w:rsidR="00250057" w:rsidRPr="00250057" w:rsidRDefault="00250057" w:rsidP="00250057">
      <w:pPr>
        <w:pStyle w:val="NoSpacing"/>
        <w:rPr>
          <w:sz w:val="24"/>
          <w:szCs w:val="24"/>
        </w:rPr>
      </w:pPr>
      <w:r w:rsidRPr="00250057">
        <w:rPr>
          <w:sz w:val="24"/>
          <w:szCs w:val="24"/>
        </w:rPr>
        <w:tab/>
        <w:t>The event concluded on Saturday evening with a massive potluck dinner and camp prize raffle.</w:t>
      </w:r>
    </w:p>
    <w:p w:rsidR="00250057" w:rsidRPr="00250057" w:rsidRDefault="00250057" w:rsidP="00250057">
      <w:pPr>
        <w:pStyle w:val="NoSpacing"/>
        <w:rPr>
          <w:sz w:val="24"/>
          <w:szCs w:val="24"/>
        </w:rPr>
      </w:pPr>
    </w:p>
    <w:p w:rsidR="00250057" w:rsidRPr="00250057" w:rsidRDefault="00250057" w:rsidP="00250057">
      <w:pPr>
        <w:pStyle w:val="NoSpacing"/>
        <w:rPr>
          <w:sz w:val="24"/>
          <w:szCs w:val="24"/>
        </w:rPr>
      </w:pPr>
    </w:p>
    <w:p w:rsidR="00250057" w:rsidRPr="00250057" w:rsidRDefault="00250057" w:rsidP="00250057">
      <w:pPr>
        <w:pStyle w:val="NoSpacing"/>
        <w:rPr>
          <w:sz w:val="24"/>
          <w:szCs w:val="24"/>
        </w:rPr>
      </w:pPr>
      <w:r w:rsidRPr="00250057">
        <w:rPr>
          <w:sz w:val="24"/>
          <w:szCs w:val="24"/>
        </w:rPr>
        <w:t>As always you humble servant</w:t>
      </w:r>
      <w:r>
        <w:rPr>
          <w:sz w:val="24"/>
          <w:szCs w:val="24"/>
        </w:rPr>
        <w:t>,</w:t>
      </w:r>
    </w:p>
    <w:p w:rsidR="00250057" w:rsidRPr="00250057" w:rsidRDefault="00250057" w:rsidP="00250057">
      <w:pPr>
        <w:pStyle w:val="NoSpacing"/>
        <w:rPr>
          <w:sz w:val="24"/>
          <w:szCs w:val="24"/>
        </w:rPr>
      </w:pPr>
    </w:p>
    <w:p w:rsidR="00250057" w:rsidRPr="00250057" w:rsidRDefault="00250057" w:rsidP="00250057">
      <w:pPr>
        <w:pStyle w:val="NoSpacing"/>
        <w:rPr>
          <w:sz w:val="24"/>
          <w:szCs w:val="24"/>
        </w:rPr>
      </w:pPr>
      <w:r w:rsidRPr="00250057">
        <w:rPr>
          <w:sz w:val="24"/>
          <w:szCs w:val="24"/>
        </w:rPr>
        <w:t>Mark Curtis</w:t>
      </w:r>
    </w:p>
    <w:p w:rsidR="00250057" w:rsidRPr="00250057" w:rsidRDefault="00250057" w:rsidP="00250057">
      <w:pPr>
        <w:pStyle w:val="NoSpacing"/>
        <w:rPr>
          <w:sz w:val="24"/>
          <w:szCs w:val="24"/>
        </w:rPr>
      </w:pPr>
      <w:r w:rsidRPr="00250057">
        <w:rPr>
          <w:sz w:val="24"/>
          <w:szCs w:val="24"/>
        </w:rPr>
        <w:t>NCRA President</w:t>
      </w:r>
    </w:p>
    <w:sectPr w:rsidR="00250057" w:rsidRPr="00250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57"/>
    <w:rsid w:val="000D3365"/>
    <w:rsid w:val="00250057"/>
    <w:rsid w:val="004436F5"/>
    <w:rsid w:val="00536E82"/>
    <w:rsid w:val="00554F5D"/>
    <w:rsid w:val="00A34033"/>
    <w:rsid w:val="00AF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05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00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Room</dc:creator>
  <cp:lastModifiedBy>Back Room</cp:lastModifiedBy>
  <cp:revision>3</cp:revision>
  <dcterms:created xsi:type="dcterms:W3CDTF">2014-08-18T04:42:00Z</dcterms:created>
  <dcterms:modified xsi:type="dcterms:W3CDTF">2014-08-18T04:53:00Z</dcterms:modified>
</cp:coreProperties>
</file>