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49" w:rsidRDefault="00603A88" w:rsidP="00603A88">
      <w:pPr>
        <w:jc w:val="center"/>
        <w:rPr>
          <w:sz w:val="32"/>
          <w:szCs w:val="32"/>
        </w:rPr>
      </w:pPr>
      <w:r>
        <w:rPr>
          <w:sz w:val="32"/>
          <w:szCs w:val="32"/>
        </w:rPr>
        <w:t>CSSR PTO Meeting Minutes</w:t>
      </w:r>
    </w:p>
    <w:p w:rsidR="00603A88" w:rsidRDefault="00603A88" w:rsidP="00603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Date: </w:t>
      </w:r>
      <w:r w:rsidR="00416C07">
        <w:rPr>
          <w:sz w:val="28"/>
          <w:szCs w:val="28"/>
        </w:rPr>
        <w:t>June 11</w:t>
      </w:r>
      <w:r w:rsidR="003B7D86">
        <w:rPr>
          <w:sz w:val="28"/>
          <w:szCs w:val="28"/>
        </w:rPr>
        <w:t>, 2015</w:t>
      </w:r>
    </w:p>
    <w:p w:rsidR="00E10588" w:rsidRPr="00EA5C6A" w:rsidRDefault="00603A88" w:rsidP="00FC0986">
      <w:pPr>
        <w:pStyle w:val="ListParagraph"/>
        <w:numPr>
          <w:ilvl w:val="1"/>
          <w:numId w:val="1"/>
        </w:numPr>
        <w:ind w:left="720"/>
        <w:rPr>
          <w:b/>
        </w:rPr>
      </w:pPr>
      <w:r w:rsidRPr="00EA5C6A">
        <w:rPr>
          <w:b/>
        </w:rPr>
        <w:t>Call to Order</w:t>
      </w:r>
      <w:r w:rsidR="003B7D86" w:rsidRPr="00EA5C6A">
        <w:rPr>
          <w:b/>
        </w:rPr>
        <w:t xml:space="preserve"> and Introductions</w:t>
      </w:r>
      <w:r w:rsidRPr="00EA5C6A">
        <w:rPr>
          <w:b/>
        </w:rPr>
        <w:t>-</w:t>
      </w:r>
      <w:r>
        <w:t xml:space="preserve"> Meeting was called to order at 6:</w:t>
      </w:r>
      <w:r w:rsidR="00D95312">
        <w:t>15</w:t>
      </w:r>
      <w:r>
        <w:t xml:space="preserve">. </w:t>
      </w:r>
      <w:r w:rsidR="003633FB">
        <w:t xml:space="preserve">In </w:t>
      </w:r>
      <w:r w:rsidR="00EE7302">
        <w:t xml:space="preserve">attendance were board members </w:t>
      </w:r>
      <w:r w:rsidR="003633FB">
        <w:t xml:space="preserve">Marybeth </w:t>
      </w:r>
      <w:proofErr w:type="spellStart"/>
      <w:r w:rsidR="003633FB">
        <w:t>Di</w:t>
      </w:r>
      <w:r w:rsidR="00EA5C6A">
        <w:t>N</w:t>
      </w:r>
      <w:r w:rsidR="003633FB">
        <w:t>apoli</w:t>
      </w:r>
      <w:proofErr w:type="spellEnd"/>
      <w:r w:rsidR="00FC0986">
        <w:t xml:space="preserve"> </w:t>
      </w:r>
      <w:r w:rsidR="00EA5C6A">
        <w:t xml:space="preserve">and Sarah Courchesne.  Also attending were Mary </w:t>
      </w:r>
      <w:proofErr w:type="spellStart"/>
      <w:r w:rsidR="00EA5C6A">
        <w:t>Dulchinos</w:t>
      </w:r>
      <w:proofErr w:type="spellEnd"/>
      <w:r w:rsidR="00EA5C6A">
        <w:t xml:space="preserve">, Megan </w:t>
      </w:r>
      <w:proofErr w:type="spellStart"/>
      <w:r w:rsidR="00EA5C6A">
        <w:t>Mazzaferro</w:t>
      </w:r>
      <w:proofErr w:type="spellEnd"/>
      <w:r w:rsidR="00EA5C6A">
        <w:t xml:space="preserve">, Vinnie </w:t>
      </w:r>
      <w:proofErr w:type="spellStart"/>
      <w:r w:rsidR="00EA5C6A">
        <w:t>Mazzaferro</w:t>
      </w:r>
      <w:proofErr w:type="spellEnd"/>
      <w:r w:rsidR="00EA5C6A">
        <w:t xml:space="preserve">, Becky </w:t>
      </w:r>
      <w:proofErr w:type="spellStart"/>
      <w:r w:rsidR="00EA5C6A">
        <w:t>Labr</w:t>
      </w:r>
      <w:r w:rsidR="001F66B5">
        <w:t>ie</w:t>
      </w:r>
      <w:proofErr w:type="spellEnd"/>
      <w:r w:rsidR="001F66B5">
        <w:t xml:space="preserve">, Kate Lambert, Lori </w:t>
      </w:r>
      <w:proofErr w:type="spellStart"/>
      <w:r w:rsidR="001F66B5">
        <w:t>Laughner</w:t>
      </w:r>
      <w:proofErr w:type="spellEnd"/>
      <w:r w:rsidR="001F66B5">
        <w:t xml:space="preserve">, </w:t>
      </w:r>
      <w:proofErr w:type="spellStart"/>
      <w:r w:rsidR="00416C07">
        <w:t>Marnie</w:t>
      </w:r>
      <w:proofErr w:type="spellEnd"/>
      <w:r w:rsidR="00416C07">
        <w:t xml:space="preserve"> </w:t>
      </w:r>
      <w:proofErr w:type="spellStart"/>
      <w:r w:rsidR="00416C07">
        <w:t>Henneman</w:t>
      </w:r>
      <w:proofErr w:type="spellEnd"/>
    </w:p>
    <w:p w:rsidR="005C304E" w:rsidRPr="00FC0986" w:rsidRDefault="002A7D41" w:rsidP="00FC0986">
      <w:pPr>
        <w:pStyle w:val="ListParagraph"/>
        <w:numPr>
          <w:ilvl w:val="1"/>
          <w:numId w:val="1"/>
        </w:numPr>
        <w:ind w:left="720"/>
      </w:pPr>
      <w:r w:rsidRPr="00EA5C6A">
        <w:rPr>
          <w:b/>
        </w:rPr>
        <w:t xml:space="preserve">Treasurers Report – Marybeth </w:t>
      </w:r>
      <w:proofErr w:type="spellStart"/>
      <w:r w:rsidRPr="00EA5C6A">
        <w:rPr>
          <w:b/>
        </w:rPr>
        <w:t>DiNapol</w:t>
      </w:r>
      <w:r>
        <w:rPr>
          <w:b/>
        </w:rPr>
        <w:t>i</w:t>
      </w:r>
      <w:proofErr w:type="spellEnd"/>
    </w:p>
    <w:p w:rsidR="00EA5C6A" w:rsidRDefault="00416C07" w:rsidP="00030829">
      <w:pPr>
        <w:pStyle w:val="ListParagraph"/>
        <w:numPr>
          <w:ilvl w:val="1"/>
          <w:numId w:val="1"/>
        </w:numPr>
      </w:pPr>
      <w:r>
        <w:t>$25 that was missing from the January pay out to teachers was reimbursed and that is settled.</w:t>
      </w:r>
    </w:p>
    <w:p w:rsidR="00416C07" w:rsidRDefault="00416C07" w:rsidP="00030829">
      <w:pPr>
        <w:pStyle w:val="ListParagraph"/>
        <w:numPr>
          <w:ilvl w:val="1"/>
          <w:numId w:val="1"/>
        </w:numPr>
      </w:pPr>
      <w:r>
        <w:t>Field Day supplies for SRE</w:t>
      </w:r>
    </w:p>
    <w:p w:rsidR="00416C07" w:rsidRDefault="00416C07" w:rsidP="00030829">
      <w:pPr>
        <w:pStyle w:val="ListParagraph"/>
        <w:numPr>
          <w:ilvl w:val="1"/>
          <w:numId w:val="1"/>
        </w:numPr>
      </w:pPr>
      <w:r>
        <w:t>Teacher Year end checks will be cut from our $13,500 balance and then the rest will be up to us to decide on some spending.</w:t>
      </w:r>
    </w:p>
    <w:p w:rsidR="00B96ABC" w:rsidRPr="00B96ABC" w:rsidRDefault="00B96ABC" w:rsidP="00B96ABC">
      <w:pPr>
        <w:pStyle w:val="ListParagraph"/>
        <w:numPr>
          <w:ilvl w:val="0"/>
          <w:numId w:val="1"/>
        </w:numPr>
      </w:pPr>
      <w:r>
        <w:rPr>
          <w:b/>
        </w:rPr>
        <w:t xml:space="preserve">Family Fun </w:t>
      </w:r>
      <w:r w:rsidR="00EA5C6A">
        <w:rPr>
          <w:b/>
        </w:rPr>
        <w:t xml:space="preserve">- </w:t>
      </w:r>
      <w:r>
        <w:rPr>
          <w:b/>
        </w:rPr>
        <w:t xml:space="preserve">Becky </w:t>
      </w:r>
      <w:proofErr w:type="spellStart"/>
      <w:r>
        <w:rPr>
          <w:b/>
        </w:rPr>
        <w:t>Labrie</w:t>
      </w:r>
      <w:proofErr w:type="spellEnd"/>
    </w:p>
    <w:p w:rsidR="00030829" w:rsidRDefault="00416C07" w:rsidP="00030829">
      <w:pPr>
        <w:pStyle w:val="ListParagraph"/>
        <w:numPr>
          <w:ilvl w:val="1"/>
          <w:numId w:val="1"/>
        </w:numPr>
      </w:pPr>
      <w:r>
        <w:t xml:space="preserve">Ice Cream social is tomorrow night. We will be renting a soft serve machine, and serving vanilla ice cream cones to everyone. There will be a lactose and gluten free option of Sorbet for those with allergy sensitivities. </w:t>
      </w:r>
    </w:p>
    <w:p w:rsidR="006E3015" w:rsidRPr="00030829" w:rsidRDefault="00EA5C6A" w:rsidP="00030829">
      <w:pPr>
        <w:pStyle w:val="ListParagraph"/>
        <w:numPr>
          <w:ilvl w:val="0"/>
          <w:numId w:val="1"/>
        </w:numPr>
      </w:pPr>
      <w:r>
        <w:rPr>
          <w:b/>
        </w:rPr>
        <w:t>Teacher</w:t>
      </w:r>
      <w:r w:rsidR="00B96ABC">
        <w:rPr>
          <w:b/>
        </w:rPr>
        <w:t xml:space="preserve"> Appreciation – </w:t>
      </w:r>
      <w:r w:rsidR="00030829">
        <w:rPr>
          <w:b/>
        </w:rPr>
        <w:t xml:space="preserve">Lori </w:t>
      </w:r>
      <w:proofErr w:type="spellStart"/>
      <w:r w:rsidR="00030829">
        <w:rPr>
          <w:b/>
        </w:rPr>
        <w:t>Laughner</w:t>
      </w:r>
      <w:proofErr w:type="spellEnd"/>
    </w:p>
    <w:p w:rsidR="00416C07" w:rsidRDefault="00416C07" w:rsidP="00416C07">
      <w:pPr>
        <w:pStyle w:val="ListParagraph"/>
        <w:numPr>
          <w:ilvl w:val="0"/>
          <w:numId w:val="15"/>
        </w:numPr>
      </w:pPr>
      <w:r>
        <w:t>End of the year appreciation will be chocolates with a sign in front of it in each teacher lounge.</w:t>
      </w:r>
    </w:p>
    <w:p w:rsidR="00030829" w:rsidRPr="00416C07" w:rsidRDefault="00416C07" w:rsidP="00416C07">
      <w:pPr>
        <w:pStyle w:val="ListParagraph"/>
        <w:numPr>
          <w:ilvl w:val="0"/>
          <w:numId w:val="15"/>
        </w:numPr>
        <w:ind w:left="720"/>
      </w:pPr>
      <w:r w:rsidRPr="00416C07">
        <w:rPr>
          <w:b/>
        </w:rPr>
        <w:t xml:space="preserve">Next </w:t>
      </w:r>
      <w:proofErr w:type="spellStart"/>
      <w:r w:rsidRPr="00416C07">
        <w:rPr>
          <w:b/>
        </w:rPr>
        <w:t>Years</w:t>
      </w:r>
      <w:proofErr w:type="spellEnd"/>
      <w:r w:rsidRPr="00416C07">
        <w:rPr>
          <w:b/>
        </w:rPr>
        <w:t xml:space="preserve"> Fundraisers</w:t>
      </w:r>
    </w:p>
    <w:p w:rsidR="00416C07" w:rsidRDefault="00416C07" w:rsidP="00416C07">
      <w:pPr>
        <w:pStyle w:val="ListParagraph"/>
        <w:numPr>
          <w:ilvl w:val="1"/>
          <w:numId w:val="15"/>
        </w:numPr>
      </w:pPr>
      <w:r>
        <w:t>Antonio’s PTO night. October 19, 2015.  Will have a table set up and if customers bring in the flyer or mention the PTO – 15% of their sale will go to the PTO. (LORI)</w:t>
      </w:r>
    </w:p>
    <w:p w:rsidR="00416C07" w:rsidRDefault="00416C07" w:rsidP="00416C07">
      <w:pPr>
        <w:pStyle w:val="ListParagraph"/>
        <w:numPr>
          <w:ilvl w:val="1"/>
          <w:numId w:val="15"/>
        </w:numPr>
      </w:pPr>
      <w:r>
        <w:t xml:space="preserve">Walk </w:t>
      </w:r>
      <w:proofErr w:type="gramStart"/>
      <w:r>
        <w:t>A</w:t>
      </w:r>
      <w:proofErr w:type="gramEnd"/>
      <w:r>
        <w:t xml:space="preserve"> Thon will take place on October 1, 2015 for CSS and October 8, 2015 for SRE. (LORI)</w:t>
      </w:r>
    </w:p>
    <w:p w:rsidR="00416C07" w:rsidRDefault="00416C07" w:rsidP="00416C07">
      <w:pPr>
        <w:pStyle w:val="ListParagraph"/>
        <w:numPr>
          <w:ilvl w:val="1"/>
          <w:numId w:val="15"/>
        </w:numPr>
      </w:pPr>
      <w:r>
        <w:t>SCRIPS will take place from 11/1/15-12/21/15 (MEGAN AND SUZANNE)</w:t>
      </w:r>
    </w:p>
    <w:p w:rsidR="00416C07" w:rsidRDefault="00416C07" w:rsidP="00416C07">
      <w:pPr>
        <w:pStyle w:val="ListParagraph"/>
        <w:numPr>
          <w:ilvl w:val="1"/>
          <w:numId w:val="15"/>
        </w:numPr>
      </w:pPr>
      <w:r>
        <w:t>January Restock Contest will take place 1/1/16-1/31/16 (KATE AND SARAH)</w:t>
      </w:r>
    </w:p>
    <w:p w:rsidR="00416C07" w:rsidRDefault="00416C07" w:rsidP="00416C07">
      <w:pPr>
        <w:pStyle w:val="ListParagraph"/>
        <w:numPr>
          <w:ilvl w:val="1"/>
          <w:numId w:val="15"/>
        </w:numPr>
      </w:pPr>
      <w:r>
        <w:t>Basket Raffle will take place from February 22, 2016 through April 15</w:t>
      </w:r>
      <w:r w:rsidRPr="00416C07">
        <w:rPr>
          <w:vertAlign w:val="superscript"/>
        </w:rPr>
        <w:t>th</w:t>
      </w:r>
      <w:r>
        <w:t>, 2016 (VINNIE)</w:t>
      </w:r>
    </w:p>
    <w:p w:rsidR="00416C07" w:rsidRDefault="00416C07" w:rsidP="00416C07">
      <w:pPr>
        <w:pStyle w:val="ListParagraph"/>
        <w:numPr>
          <w:ilvl w:val="1"/>
          <w:numId w:val="15"/>
        </w:numPr>
      </w:pPr>
      <w:r>
        <w:t>Fun Run (AMANDA) and the Ice Cream Social will take place simultaneously on June 17</w:t>
      </w:r>
      <w:r w:rsidRPr="00416C07">
        <w:rPr>
          <w:vertAlign w:val="superscript"/>
        </w:rPr>
        <w:t>th</w:t>
      </w:r>
      <w:r>
        <w:t>, 2016</w:t>
      </w:r>
    </w:p>
    <w:p w:rsidR="00416C07" w:rsidRPr="00416C07" w:rsidRDefault="00416C07" w:rsidP="00416C07">
      <w:pPr>
        <w:pStyle w:val="ListParagraph"/>
        <w:numPr>
          <w:ilvl w:val="1"/>
          <w:numId w:val="15"/>
        </w:numPr>
        <w:ind w:left="720"/>
      </w:pPr>
      <w:r>
        <w:rPr>
          <w:b/>
        </w:rPr>
        <w:t>Voting Matters</w:t>
      </w:r>
    </w:p>
    <w:p w:rsidR="00416C07" w:rsidRDefault="00416C07" w:rsidP="00416C07">
      <w:pPr>
        <w:pStyle w:val="ListParagraph"/>
        <w:numPr>
          <w:ilvl w:val="1"/>
          <w:numId w:val="15"/>
        </w:numPr>
      </w:pPr>
      <w:r>
        <w:t>2015-2016 Board Members</w:t>
      </w:r>
    </w:p>
    <w:p w:rsidR="00416C07" w:rsidRDefault="00416C07" w:rsidP="00416C07">
      <w:pPr>
        <w:pStyle w:val="ListParagraph"/>
        <w:numPr>
          <w:ilvl w:val="2"/>
          <w:numId w:val="15"/>
        </w:numPr>
      </w:pPr>
      <w:r>
        <w:t xml:space="preserve">Co-President (1yr term) Marybeth </w:t>
      </w:r>
      <w:proofErr w:type="spellStart"/>
      <w:r>
        <w:t>DiNapoli</w:t>
      </w:r>
      <w:proofErr w:type="spellEnd"/>
      <w:r>
        <w:t xml:space="preserve"> – motioned by Kate L., seconded by Mary D., unanimous</w:t>
      </w:r>
    </w:p>
    <w:p w:rsidR="00416C07" w:rsidRDefault="00416C07" w:rsidP="00416C07">
      <w:pPr>
        <w:pStyle w:val="ListParagraph"/>
        <w:numPr>
          <w:ilvl w:val="2"/>
          <w:numId w:val="15"/>
        </w:numPr>
      </w:pPr>
      <w:r>
        <w:t xml:space="preserve">Co-President (2 yr term) Vinnie </w:t>
      </w:r>
      <w:proofErr w:type="spellStart"/>
      <w:r>
        <w:t>Mazzaferro</w:t>
      </w:r>
      <w:proofErr w:type="spellEnd"/>
      <w:r>
        <w:t xml:space="preserve"> – motioned by Sarah C., seconded by Kate L., unanimous</w:t>
      </w:r>
    </w:p>
    <w:p w:rsidR="00416C07" w:rsidRDefault="00416C07" w:rsidP="00416C07">
      <w:pPr>
        <w:pStyle w:val="ListParagraph"/>
        <w:numPr>
          <w:ilvl w:val="2"/>
          <w:numId w:val="15"/>
        </w:numPr>
      </w:pPr>
      <w:r>
        <w:t>Secretary (2 yr. term)  Sarah Courchesne – motioned by Vinnie M., seconded by Lori L., unanimous</w:t>
      </w:r>
    </w:p>
    <w:p w:rsidR="00416C07" w:rsidRDefault="00416C07" w:rsidP="00416C07">
      <w:pPr>
        <w:pStyle w:val="ListParagraph"/>
        <w:numPr>
          <w:ilvl w:val="2"/>
          <w:numId w:val="15"/>
        </w:numPr>
      </w:pPr>
      <w:r>
        <w:lastRenderedPageBreak/>
        <w:t xml:space="preserve">Treasurer (2 yr. Term) </w:t>
      </w:r>
      <w:r w:rsidR="00032683">
        <w:t>Kate Lambert – motioned by Becky L., seconded by Vinnie M., unanimous</w:t>
      </w:r>
    </w:p>
    <w:p w:rsidR="00032683" w:rsidRPr="00032683" w:rsidRDefault="00032683" w:rsidP="00032683">
      <w:pPr>
        <w:pStyle w:val="ListParagraph"/>
        <w:numPr>
          <w:ilvl w:val="0"/>
          <w:numId w:val="15"/>
        </w:numPr>
      </w:pPr>
      <w:r>
        <w:rPr>
          <w:b/>
        </w:rPr>
        <w:t>Teacher Spending Start of Year</w:t>
      </w:r>
    </w:p>
    <w:p w:rsidR="00032683" w:rsidRDefault="00032683" w:rsidP="00032683">
      <w:pPr>
        <w:pStyle w:val="ListParagraph"/>
        <w:numPr>
          <w:ilvl w:val="1"/>
          <w:numId w:val="15"/>
        </w:numPr>
      </w:pPr>
      <w:r>
        <w:t>$100 to teachers in the SAILS and Pathways Classrooms</w:t>
      </w:r>
    </w:p>
    <w:p w:rsidR="00032683" w:rsidRDefault="00032683" w:rsidP="00032683">
      <w:pPr>
        <w:pStyle w:val="ListParagraph"/>
        <w:numPr>
          <w:ilvl w:val="1"/>
          <w:numId w:val="15"/>
        </w:numPr>
      </w:pPr>
      <w:r>
        <w:t>Title I teachers get $25 because they also receive outside funding</w:t>
      </w:r>
    </w:p>
    <w:p w:rsidR="00032683" w:rsidRDefault="00032683" w:rsidP="00032683">
      <w:pPr>
        <w:pStyle w:val="ListParagraph"/>
        <w:numPr>
          <w:ilvl w:val="1"/>
          <w:numId w:val="15"/>
        </w:numPr>
      </w:pPr>
      <w:r>
        <w:t>$50 to special Ed teachers</w:t>
      </w:r>
    </w:p>
    <w:p w:rsidR="00032683" w:rsidRDefault="00032683" w:rsidP="00032683">
      <w:pPr>
        <w:pStyle w:val="ListParagraph"/>
        <w:numPr>
          <w:ilvl w:val="1"/>
          <w:numId w:val="15"/>
        </w:numPr>
      </w:pPr>
      <w:r>
        <w:t xml:space="preserve">Specials Teachers get $50, Mrs. </w:t>
      </w:r>
      <w:proofErr w:type="spellStart"/>
      <w:r>
        <w:t>Fuhrmann</w:t>
      </w:r>
      <w:proofErr w:type="spellEnd"/>
      <w:r>
        <w:t xml:space="preserve"> at CSS gets $100 because she teaches all three specials</w:t>
      </w:r>
    </w:p>
    <w:p w:rsidR="00032683" w:rsidRDefault="00032683" w:rsidP="00032683">
      <w:pPr>
        <w:pStyle w:val="ListParagraph"/>
        <w:numPr>
          <w:ilvl w:val="1"/>
          <w:numId w:val="15"/>
        </w:numPr>
      </w:pPr>
      <w:r>
        <w:t>The 2 nurses get $50 each</w:t>
      </w:r>
    </w:p>
    <w:p w:rsidR="00032683" w:rsidRDefault="00032683" w:rsidP="00032683">
      <w:pPr>
        <w:pStyle w:val="ListParagraph"/>
        <w:numPr>
          <w:ilvl w:val="1"/>
          <w:numId w:val="15"/>
        </w:numPr>
      </w:pPr>
      <w:r>
        <w:t>Holly Burton gets $100 (2 preschool classes morning and afternoon), Tammy gets $50 (only morning preschool class)</w:t>
      </w:r>
    </w:p>
    <w:p w:rsidR="00032683" w:rsidRPr="00032683" w:rsidRDefault="00032683" w:rsidP="00032683">
      <w:pPr>
        <w:pStyle w:val="ListParagraph"/>
        <w:numPr>
          <w:ilvl w:val="0"/>
          <w:numId w:val="15"/>
        </w:numPr>
      </w:pPr>
      <w:r>
        <w:rPr>
          <w:b/>
        </w:rPr>
        <w:t>Misc.</w:t>
      </w:r>
    </w:p>
    <w:p w:rsidR="007C1A39" w:rsidRPr="007C1A39" w:rsidRDefault="007C1A39" w:rsidP="00032683">
      <w:pPr>
        <w:pStyle w:val="ListParagraph"/>
        <w:numPr>
          <w:ilvl w:val="1"/>
          <w:numId w:val="15"/>
        </w:numPr>
        <w:rPr>
          <w:b/>
        </w:rPr>
      </w:pPr>
      <w:r w:rsidRPr="007C1A39">
        <w:rPr>
          <w:b/>
        </w:rPr>
        <w:t>2015-2016</w:t>
      </w:r>
      <w:r>
        <w:rPr>
          <w:b/>
        </w:rPr>
        <w:t xml:space="preserve"> Meeting dates: Sept. 23, Oct 22, Nov 18, Dec 17, Jan 21, Feb 24, Mar 24, Apr 27, May 26, June 15.</w:t>
      </w:r>
    </w:p>
    <w:p w:rsidR="00032683" w:rsidRDefault="00032683" w:rsidP="00032683">
      <w:pPr>
        <w:pStyle w:val="ListParagraph"/>
        <w:numPr>
          <w:ilvl w:val="1"/>
          <w:numId w:val="15"/>
        </w:numPr>
      </w:pPr>
      <w:r>
        <w:t>Marybeth will get in touch with both principals to see if there are any ideas on technology spending or any other ideas for spending they may have.</w:t>
      </w:r>
    </w:p>
    <w:p w:rsidR="00032683" w:rsidRDefault="00032683" w:rsidP="00032683">
      <w:pPr>
        <w:pStyle w:val="ListParagraph"/>
        <w:numPr>
          <w:ilvl w:val="1"/>
          <w:numId w:val="15"/>
        </w:numPr>
      </w:pPr>
      <w:r>
        <w:t xml:space="preserve">$20 </w:t>
      </w:r>
      <w:proofErr w:type="spellStart"/>
      <w:r>
        <w:t>g.c</w:t>
      </w:r>
      <w:proofErr w:type="spellEnd"/>
      <w:r>
        <w:t xml:space="preserve">. to </w:t>
      </w:r>
      <w:proofErr w:type="spellStart"/>
      <w:r>
        <w:t>Antonios</w:t>
      </w:r>
      <w:proofErr w:type="spellEnd"/>
      <w:r>
        <w:t xml:space="preserve"> for Linda </w:t>
      </w:r>
      <w:proofErr w:type="spellStart"/>
      <w:r>
        <w:t>Fuhrmann</w:t>
      </w:r>
      <w:proofErr w:type="spellEnd"/>
      <w:r>
        <w:t>, Ryan Butler and Matt Baker for their participation in Family Fun Nights.</w:t>
      </w:r>
    </w:p>
    <w:p w:rsidR="00416C07" w:rsidRPr="00651AB1" w:rsidRDefault="00416C07" w:rsidP="00416C07"/>
    <w:p w:rsidR="00505404" w:rsidRDefault="00974138" w:rsidP="0050540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Meeting was adjourned at </w:t>
      </w:r>
      <w:r w:rsidR="00AC35AC">
        <w:rPr>
          <w:sz w:val="32"/>
          <w:szCs w:val="32"/>
        </w:rPr>
        <w:t xml:space="preserve">about </w:t>
      </w:r>
      <w:r w:rsidR="000362BC">
        <w:rPr>
          <w:sz w:val="32"/>
          <w:szCs w:val="32"/>
        </w:rPr>
        <w:t>8:</w:t>
      </w:r>
      <w:r w:rsidR="00032683">
        <w:rPr>
          <w:sz w:val="32"/>
          <w:szCs w:val="32"/>
        </w:rPr>
        <w:t>3</w:t>
      </w:r>
      <w:r w:rsidR="00030829">
        <w:rPr>
          <w:sz w:val="32"/>
          <w:szCs w:val="32"/>
        </w:rPr>
        <w:t>0</w:t>
      </w:r>
      <w:r w:rsidR="00592C44">
        <w:rPr>
          <w:sz w:val="32"/>
          <w:szCs w:val="32"/>
        </w:rPr>
        <w:t>pm</w:t>
      </w:r>
      <w:r>
        <w:rPr>
          <w:sz w:val="32"/>
          <w:szCs w:val="32"/>
        </w:rPr>
        <w:t>.</w:t>
      </w:r>
    </w:p>
    <w:p w:rsidR="00974138" w:rsidRPr="00974138" w:rsidRDefault="00974138" w:rsidP="0050540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Submitted by Sarah Courchesne, PTO Secretary</w:t>
      </w:r>
    </w:p>
    <w:sectPr w:rsidR="00974138" w:rsidRPr="00974138" w:rsidSect="0050540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5C5"/>
    <w:multiLevelType w:val="hybridMultilevel"/>
    <w:tmpl w:val="9A008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2319A"/>
    <w:multiLevelType w:val="hybridMultilevel"/>
    <w:tmpl w:val="1AB04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0A4B"/>
    <w:multiLevelType w:val="hybridMultilevel"/>
    <w:tmpl w:val="2BF23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7E98"/>
    <w:multiLevelType w:val="hybridMultilevel"/>
    <w:tmpl w:val="5858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44F4"/>
    <w:multiLevelType w:val="hybridMultilevel"/>
    <w:tmpl w:val="4F70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163E"/>
    <w:multiLevelType w:val="hybridMultilevel"/>
    <w:tmpl w:val="FBA8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D7E5B"/>
    <w:multiLevelType w:val="hybridMultilevel"/>
    <w:tmpl w:val="9BA80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E811C1"/>
    <w:multiLevelType w:val="hybridMultilevel"/>
    <w:tmpl w:val="A1C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7BD5"/>
    <w:multiLevelType w:val="hybridMultilevel"/>
    <w:tmpl w:val="11A4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66077"/>
    <w:multiLevelType w:val="hybridMultilevel"/>
    <w:tmpl w:val="0DC2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1503F"/>
    <w:multiLevelType w:val="hybridMultilevel"/>
    <w:tmpl w:val="7D40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424C4"/>
    <w:multiLevelType w:val="hybridMultilevel"/>
    <w:tmpl w:val="90D4A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30610E"/>
    <w:multiLevelType w:val="hybridMultilevel"/>
    <w:tmpl w:val="1108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A194F"/>
    <w:multiLevelType w:val="hybridMultilevel"/>
    <w:tmpl w:val="3642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21C46"/>
    <w:multiLevelType w:val="hybridMultilevel"/>
    <w:tmpl w:val="FAA2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F5BF7"/>
    <w:multiLevelType w:val="hybridMultilevel"/>
    <w:tmpl w:val="3DD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A88"/>
    <w:rsid w:val="00030829"/>
    <w:rsid w:val="00032683"/>
    <w:rsid w:val="000362BC"/>
    <w:rsid w:val="000C1D57"/>
    <w:rsid w:val="001F66B5"/>
    <w:rsid w:val="002A7D41"/>
    <w:rsid w:val="002E29BB"/>
    <w:rsid w:val="003633FB"/>
    <w:rsid w:val="00370A3E"/>
    <w:rsid w:val="003B7D86"/>
    <w:rsid w:val="004109E3"/>
    <w:rsid w:val="00416C07"/>
    <w:rsid w:val="0045150D"/>
    <w:rsid w:val="004661DD"/>
    <w:rsid w:val="00490849"/>
    <w:rsid w:val="00505404"/>
    <w:rsid w:val="00592C44"/>
    <w:rsid w:val="005A3360"/>
    <w:rsid w:val="005C304E"/>
    <w:rsid w:val="00600D3A"/>
    <w:rsid w:val="00603A88"/>
    <w:rsid w:val="00651AB1"/>
    <w:rsid w:val="00652E53"/>
    <w:rsid w:val="006531AA"/>
    <w:rsid w:val="006B01D8"/>
    <w:rsid w:val="006E3015"/>
    <w:rsid w:val="006E478F"/>
    <w:rsid w:val="0075286D"/>
    <w:rsid w:val="00763740"/>
    <w:rsid w:val="00787B7D"/>
    <w:rsid w:val="00797A8D"/>
    <w:rsid w:val="007B77B0"/>
    <w:rsid w:val="007C1A39"/>
    <w:rsid w:val="007F4A87"/>
    <w:rsid w:val="00860E87"/>
    <w:rsid w:val="00890FF3"/>
    <w:rsid w:val="00897B62"/>
    <w:rsid w:val="00974138"/>
    <w:rsid w:val="009A03F5"/>
    <w:rsid w:val="00A16BD4"/>
    <w:rsid w:val="00A27B75"/>
    <w:rsid w:val="00A83C63"/>
    <w:rsid w:val="00A95B15"/>
    <w:rsid w:val="00AB46E2"/>
    <w:rsid w:val="00AC35AC"/>
    <w:rsid w:val="00AF4556"/>
    <w:rsid w:val="00B15413"/>
    <w:rsid w:val="00B47821"/>
    <w:rsid w:val="00B56407"/>
    <w:rsid w:val="00B9389C"/>
    <w:rsid w:val="00B96ABC"/>
    <w:rsid w:val="00BE3F66"/>
    <w:rsid w:val="00CA675F"/>
    <w:rsid w:val="00CE7FDC"/>
    <w:rsid w:val="00D95312"/>
    <w:rsid w:val="00DD670E"/>
    <w:rsid w:val="00E10588"/>
    <w:rsid w:val="00E2125A"/>
    <w:rsid w:val="00E47815"/>
    <w:rsid w:val="00E8370D"/>
    <w:rsid w:val="00E94414"/>
    <w:rsid w:val="00EA5C6A"/>
    <w:rsid w:val="00EA6773"/>
    <w:rsid w:val="00EE7302"/>
    <w:rsid w:val="00FC0986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2015-06-23T01:20:00Z</dcterms:created>
  <dcterms:modified xsi:type="dcterms:W3CDTF">2015-06-23T01:23:00Z</dcterms:modified>
</cp:coreProperties>
</file>