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21" w:rsidRDefault="00AB7210" w:rsidP="00053A2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Ordinance No. 2018-1</w:t>
      </w:r>
    </w:p>
    <w:p w:rsidR="00053A21" w:rsidRDefault="00053A21" w:rsidP="00053A21">
      <w:pPr>
        <w:spacing w:after="0"/>
        <w:jc w:val="center"/>
        <w:rPr>
          <w:sz w:val="24"/>
          <w:szCs w:val="24"/>
        </w:rPr>
      </w:pPr>
    </w:p>
    <w:p w:rsidR="00053A21" w:rsidRDefault="00001C3D" w:rsidP="00053A21">
      <w:pPr>
        <w:spacing w:after="0"/>
        <w:rPr>
          <w:sz w:val="24"/>
          <w:szCs w:val="24"/>
        </w:rPr>
      </w:pPr>
      <w:r>
        <w:rPr>
          <w:sz w:val="24"/>
          <w:szCs w:val="24"/>
        </w:rPr>
        <w:t>An o</w:t>
      </w:r>
      <w:r w:rsidR="00053A21">
        <w:rPr>
          <w:sz w:val="24"/>
          <w:szCs w:val="24"/>
        </w:rPr>
        <w:t>rdinance setting t</w:t>
      </w:r>
      <w:r>
        <w:rPr>
          <w:sz w:val="24"/>
          <w:szCs w:val="24"/>
        </w:rPr>
        <w:t>he day and time of the regular city council m</w:t>
      </w:r>
      <w:r w:rsidR="00053A21">
        <w:rPr>
          <w:sz w:val="24"/>
          <w:szCs w:val="24"/>
        </w:rPr>
        <w:t>eetings of the Ci</w:t>
      </w:r>
      <w:r>
        <w:rPr>
          <w:sz w:val="24"/>
          <w:szCs w:val="24"/>
        </w:rPr>
        <w:t>ty of Liebenthal repealing all ordinances or parts of o</w:t>
      </w:r>
      <w:r w:rsidR="00053A21">
        <w:rPr>
          <w:sz w:val="24"/>
          <w:szCs w:val="24"/>
        </w:rPr>
        <w:t>rdinances in conflict therewith.</w:t>
      </w:r>
    </w:p>
    <w:p w:rsidR="00053A21" w:rsidRDefault="00053A21" w:rsidP="00053A21">
      <w:pPr>
        <w:spacing w:after="0"/>
        <w:rPr>
          <w:sz w:val="24"/>
          <w:szCs w:val="24"/>
        </w:rPr>
      </w:pPr>
    </w:p>
    <w:p w:rsidR="00053A21" w:rsidRDefault="00001C3D" w:rsidP="00053A21">
      <w:pPr>
        <w:spacing w:after="0"/>
        <w:rPr>
          <w:sz w:val="24"/>
          <w:szCs w:val="24"/>
        </w:rPr>
      </w:pPr>
      <w:r>
        <w:rPr>
          <w:sz w:val="24"/>
          <w:szCs w:val="24"/>
        </w:rPr>
        <w:t>Be it ordained by the g</w:t>
      </w:r>
      <w:r w:rsidR="00053A21">
        <w:rPr>
          <w:sz w:val="24"/>
          <w:szCs w:val="24"/>
        </w:rPr>
        <w:t xml:space="preserve">overning </w:t>
      </w:r>
      <w:r>
        <w:rPr>
          <w:sz w:val="24"/>
          <w:szCs w:val="24"/>
        </w:rPr>
        <w:t>b</w:t>
      </w:r>
      <w:r w:rsidR="00053A21">
        <w:rPr>
          <w:sz w:val="24"/>
          <w:szCs w:val="24"/>
        </w:rPr>
        <w:t>ody of the City of Liebenthal, Kansas.</w:t>
      </w:r>
    </w:p>
    <w:p w:rsidR="00053A21" w:rsidRDefault="00053A21" w:rsidP="00053A21">
      <w:pPr>
        <w:spacing w:after="0"/>
        <w:rPr>
          <w:sz w:val="24"/>
          <w:szCs w:val="24"/>
        </w:rPr>
      </w:pPr>
    </w:p>
    <w:p w:rsidR="00053A21" w:rsidRDefault="00053A21" w:rsidP="00053A2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Secti</w:t>
      </w:r>
      <w:r w:rsidR="00001C3D">
        <w:rPr>
          <w:sz w:val="24"/>
          <w:szCs w:val="24"/>
        </w:rPr>
        <w:t>on 1:</w:t>
      </w:r>
      <w:r w:rsidR="00001C3D">
        <w:rPr>
          <w:sz w:val="24"/>
          <w:szCs w:val="24"/>
        </w:rPr>
        <w:tab/>
        <w:t>Day and time of city council m</w:t>
      </w:r>
      <w:r>
        <w:rPr>
          <w:sz w:val="24"/>
          <w:szCs w:val="24"/>
        </w:rPr>
        <w:t>eeting:</w:t>
      </w:r>
    </w:p>
    <w:p w:rsidR="00053A21" w:rsidRDefault="00001C3D" w:rsidP="00053A2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regular c</w:t>
      </w:r>
      <w:r w:rsidR="00053A21">
        <w:rPr>
          <w:sz w:val="24"/>
          <w:szCs w:val="24"/>
        </w:rPr>
        <w:t xml:space="preserve">ity </w:t>
      </w:r>
      <w:r>
        <w:rPr>
          <w:sz w:val="24"/>
          <w:szCs w:val="24"/>
        </w:rPr>
        <w:t>c</w:t>
      </w:r>
      <w:r w:rsidR="00053A21">
        <w:rPr>
          <w:sz w:val="24"/>
          <w:szCs w:val="24"/>
        </w:rPr>
        <w:t xml:space="preserve">ouncil </w:t>
      </w:r>
      <w:r>
        <w:rPr>
          <w:sz w:val="24"/>
          <w:szCs w:val="24"/>
        </w:rPr>
        <w:t>meeting of the governing body of the C</w:t>
      </w:r>
      <w:r w:rsidR="00053A21">
        <w:rPr>
          <w:sz w:val="24"/>
          <w:szCs w:val="24"/>
        </w:rPr>
        <w:t>ity of L</w:t>
      </w:r>
      <w:r>
        <w:rPr>
          <w:sz w:val="24"/>
          <w:szCs w:val="24"/>
        </w:rPr>
        <w:t>iebenthal shall be held at the city b</w:t>
      </w:r>
      <w:r w:rsidR="00AB7210">
        <w:rPr>
          <w:sz w:val="24"/>
          <w:szCs w:val="24"/>
        </w:rPr>
        <w:t>uilding on the second Monday of each month at 6:0</w:t>
      </w:r>
      <w:r w:rsidR="00053A21">
        <w:rPr>
          <w:sz w:val="24"/>
          <w:szCs w:val="24"/>
        </w:rPr>
        <w:t>0 PM</w:t>
      </w:r>
      <w:r>
        <w:rPr>
          <w:sz w:val="24"/>
          <w:szCs w:val="24"/>
        </w:rPr>
        <w:t>,</w:t>
      </w:r>
      <w:r w:rsidR="00053A21">
        <w:rPr>
          <w:sz w:val="24"/>
          <w:szCs w:val="24"/>
        </w:rPr>
        <w:t xml:space="preserve"> provided that when the day falls on a legal holiday the </w:t>
      </w:r>
      <w:r>
        <w:rPr>
          <w:sz w:val="24"/>
          <w:szCs w:val="24"/>
        </w:rPr>
        <w:t>city council m</w:t>
      </w:r>
      <w:r w:rsidR="00053A21">
        <w:rPr>
          <w:sz w:val="24"/>
          <w:szCs w:val="24"/>
        </w:rPr>
        <w:t xml:space="preserve">eeting may be held on the following </w:t>
      </w:r>
      <w:r w:rsidR="00C97603">
        <w:rPr>
          <w:sz w:val="24"/>
          <w:szCs w:val="24"/>
        </w:rPr>
        <w:t>Monday</w:t>
      </w:r>
      <w:r w:rsidR="00053A21">
        <w:rPr>
          <w:sz w:val="24"/>
          <w:szCs w:val="24"/>
        </w:rPr>
        <w:t xml:space="preserve"> at the </w:t>
      </w:r>
      <w:r>
        <w:rPr>
          <w:sz w:val="24"/>
          <w:szCs w:val="24"/>
        </w:rPr>
        <w:t>same hour.  Special m</w:t>
      </w:r>
      <w:r w:rsidR="00053A21">
        <w:rPr>
          <w:sz w:val="24"/>
          <w:szCs w:val="24"/>
        </w:rPr>
        <w:t xml:space="preserve">eetings shall be called by the Mayor or President </w:t>
      </w:r>
      <w:r>
        <w:rPr>
          <w:sz w:val="24"/>
          <w:szCs w:val="24"/>
        </w:rPr>
        <w:t>of city c</w:t>
      </w:r>
      <w:r w:rsidR="00053A21">
        <w:rPr>
          <w:sz w:val="24"/>
          <w:szCs w:val="24"/>
        </w:rPr>
        <w:t>ounc</w:t>
      </w:r>
      <w:r w:rsidR="009217BB">
        <w:rPr>
          <w:sz w:val="24"/>
          <w:szCs w:val="24"/>
        </w:rPr>
        <w:t>il</w:t>
      </w:r>
      <w:r w:rsidR="00053A21">
        <w:rPr>
          <w:sz w:val="24"/>
          <w:szCs w:val="24"/>
        </w:rPr>
        <w:t>.</w:t>
      </w:r>
    </w:p>
    <w:p w:rsidR="00053A21" w:rsidRDefault="00001C3D" w:rsidP="00053A2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Regular c</w:t>
      </w:r>
      <w:r w:rsidR="00053A21">
        <w:rPr>
          <w:sz w:val="24"/>
          <w:szCs w:val="24"/>
        </w:rPr>
        <w:t xml:space="preserve">ity </w:t>
      </w:r>
      <w:r>
        <w:rPr>
          <w:sz w:val="24"/>
          <w:szCs w:val="24"/>
        </w:rPr>
        <w:t>c</w:t>
      </w:r>
      <w:r w:rsidR="00053A21">
        <w:rPr>
          <w:sz w:val="24"/>
          <w:szCs w:val="24"/>
        </w:rPr>
        <w:t xml:space="preserve">ouncil </w:t>
      </w:r>
      <w:r>
        <w:rPr>
          <w:sz w:val="24"/>
          <w:szCs w:val="24"/>
        </w:rPr>
        <w:t>m</w:t>
      </w:r>
      <w:r w:rsidR="00053A21">
        <w:rPr>
          <w:sz w:val="24"/>
          <w:szCs w:val="24"/>
        </w:rPr>
        <w:t xml:space="preserve">eetings or </w:t>
      </w:r>
      <w:r>
        <w:rPr>
          <w:sz w:val="24"/>
          <w:szCs w:val="24"/>
        </w:rPr>
        <w:t>s</w:t>
      </w:r>
      <w:r w:rsidR="00053A21">
        <w:rPr>
          <w:sz w:val="24"/>
          <w:szCs w:val="24"/>
        </w:rPr>
        <w:t xml:space="preserve">pecial </w:t>
      </w:r>
      <w:r>
        <w:rPr>
          <w:sz w:val="24"/>
          <w:szCs w:val="24"/>
        </w:rPr>
        <w:t>m</w:t>
      </w:r>
      <w:r w:rsidR="00053A21">
        <w:rPr>
          <w:sz w:val="24"/>
          <w:szCs w:val="24"/>
        </w:rPr>
        <w:t>eetings</w:t>
      </w:r>
      <w:r>
        <w:rPr>
          <w:sz w:val="24"/>
          <w:szCs w:val="24"/>
        </w:rPr>
        <w:t xml:space="preserve"> of the g</w:t>
      </w:r>
      <w:r w:rsidR="00053A21">
        <w:rPr>
          <w:sz w:val="24"/>
          <w:szCs w:val="24"/>
        </w:rPr>
        <w:t xml:space="preserve">overning </w:t>
      </w:r>
      <w:r>
        <w:rPr>
          <w:sz w:val="24"/>
          <w:szCs w:val="24"/>
        </w:rPr>
        <w:t>b</w:t>
      </w:r>
      <w:r w:rsidR="00053A21">
        <w:rPr>
          <w:sz w:val="24"/>
          <w:szCs w:val="24"/>
        </w:rPr>
        <w:t>ody may be adjourned for the completion of its business at such su</w:t>
      </w:r>
      <w:r>
        <w:rPr>
          <w:sz w:val="24"/>
          <w:szCs w:val="24"/>
        </w:rPr>
        <w:t>bsequent time and place as the governing b</w:t>
      </w:r>
      <w:r w:rsidR="00053A21">
        <w:rPr>
          <w:sz w:val="24"/>
          <w:szCs w:val="24"/>
        </w:rPr>
        <w:t>ody shall determine in its motion to adjourn.</w:t>
      </w:r>
    </w:p>
    <w:p w:rsidR="00001C3D" w:rsidRDefault="00001C3D" w:rsidP="00001C3D">
      <w:pPr>
        <w:pStyle w:val="ListParagraph"/>
        <w:spacing w:after="0"/>
        <w:ind w:left="2520"/>
        <w:rPr>
          <w:sz w:val="24"/>
          <w:szCs w:val="24"/>
        </w:rPr>
      </w:pPr>
    </w:p>
    <w:p w:rsidR="00053A21" w:rsidRDefault="00053A21" w:rsidP="00053A2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Sect</w:t>
      </w:r>
      <w:r w:rsidR="00001C3D">
        <w:rPr>
          <w:sz w:val="24"/>
          <w:szCs w:val="24"/>
        </w:rPr>
        <w:t>ion 2:  All ordinances and parts of o</w:t>
      </w:r>
      <w:r>
        <w:rPr>
          <w:sz w:val="24"/>
          <w:szCs w:val="24"/>
        </w:rPr>
        <w:t xml:space="preserve">rdinances in conflict </w:t>
      </w:r>
      <w:r w:rsidR="00001C3D">
        <w:rPr>
          <w:sz w:val="24"/>
          <w:szCs w:val="24"/>
        </w:rPr>
        <w:t>herewith are hereby repealed.</w:t>
      </w:r>
    </w:p>
    <w:p w:rsidR="00001C3D" w:rsidRDefault="00001C3D" w:rsidP="00053A21">
      <w:pPr>
        <w:spacing w:after="0"/>
        <w:ind w:left="720"/>
        <w:rPr>
          <w:sz w:val="24"/>
          <w:szCs w:val="24"/>
        </w:rPr>
      </w:pPr>
    </w:p>
    <w:p w:rsidR="00001C3D" w:rsidRDefault="00001C3D" w:rsidP="00053A2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Section 3:  This ordinance shall be in force and effect after its publication in the Rush County Newspaper.</w:t>
      </w:r>
    </w:p>
    <w:p w:rsidR="00001C3D" w:rsidRDefault="00001C3D" w:rsidP="00053A21">
      <w:pPr>
        <w:spacing w:after="0"/>
        <w:ind w:left="720"/>
        <w:rPr>
          <w:sz w:val="24"/>
          <w:szCs w:val="24"/>
        </w:rPr>
      </w:pPr>
    </w:p>
    <w:p w:rsidR="00001C3D" w:rsidRDefault="00001C3D" w:rsidP="00053A2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Passed by the governing body of the City of Liebenthal, Kansas, a</w:t>
      </w:r>
      <w:r w:rsidR="005E1D6A">
        <w:rPr>
          <w:sz w:val="24"/>
          <w:szCs w:val="24"/>
        </w:rPr>
        <w:t>nd signed by the Mayor this ___</w:t>
      </w:r>
      <w:r w:rsidR="00AB7210">
        <w:rPr>
          <w:sz w:val="24"/>
          <w:szCs w:val="24"/>
          <w:u w:val="single"/>
        </w:rPr>
        <w:t>8</w:t>
      </w:r>
      <w:r>
        <w:rPr>
          <w:sz w:val="24"/>
          <w:szCs w:val="24"/>
        </w:rPr>
        <w:t>_th day of _______</w:t>
      </w:r>
      <w:r w:rsidR="00AB7210">
        <w:rPr>
          <w:sz w:val="24"/>
          <w:szCs w:val="24"/>
          <w:u w:val="single"/>
        </w:rPr>
        <w:t>January</w:t>
      </w:r>
      <w:r>
        <w:rPr>
          <w:sz w:val="24"/>
          <w:szCs w:val="24"/>
        </w:rPr>
        <w:t>_______, 20</w:t>
      </w:r>
      <w:r w:rsidR="00AB7210">
        <w:rPr>
          <w:sz w:val="24"/>
          <w:szCs w:val="24"/>
        </w:rPr>
        <w:t>18</w:t>
      </w:r>
      <w:r>
        <w:rPr>
          <w:sz w:val="24"/>
          <w:szCs w:val="24"/>
        </w:rPr>
        <w:t>.</w:t>
      </w:r>
    </w:p>
    <w:p w:rsidR="00001C3D" w:rsidRDefault="00001C3D" w:rsidP="00053A21">
      <w:pPr>
        <w:spacing w:after="0"/>
        <w:ind w:left="720"/>
        <w:rPr>
          <w:sz w:val="24"/>
          <w:szCs w:val="24"/>
        </w:rPr>
      </w:pPr>
    </w:p>
    <w:p w:rsidR="00001C3D" w:rsidRDefault="00001C3D" w:rsidP="00053A21">
      <w:pPr>
        <w:spacing w:after="0"/>
        <w:ind w:left="720"/>
        <w:rPr>
          <w:sz w:val="24"/>
          <w:szCs w:val="24"/>
        </w:rPr>
      </w:pPr>
    </w:p>
    <w:p w:rsidR="00001C3D" w:rsidRDefault="005E1D6A" w:rsidP="00053A2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AB7210">
        <w:rPr>
          <w:sz w:val="24"/>
          <w:szCs w:val="24"/>
          <w:u w:val="single"/>
        </w:rPr>
        <w:t>_______________________________</w:t>
      </w:r>
    </w:p>
    <w:p w:rsidR="00001C3D" w:rsidRDefault="00001C3D" w:rsidP="00053A2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Mayor</w:t>
      </w:r>
    </w:p>
    <w:p w:rsidR="00001C3D" w:rsidRDefault="00001C3D" w:rsidP="00053A21">
      <w:pPr>
        <w:spacing w:after="0"/>
        <w:ind w:left="720"/>
        <w:rPr>
          <w:sz w:val="24"/>
          <w:szCs w:val="24"/>
        </w:rPr>
      </w:pPr>
    </w:p>
    <w:p w:rsidR="00001C3D" w:rsidRDefault="00001C3D" w:rsidP="00001C3D">
      <w:pPr>
        <w:spacing w:after="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Attest:  </w:t>
      </w:r>
      <w:r w:rsidR="00AB7210">
        <w:rPr>
          <w:sz w:val="24"/>
          <w:szCs w:val="24"/>
          <w:u w:val="single"/>
        </w:rPr>
        <w:t>________________________________</w:t>
      </w:r>
    </w:p>
    <w:p w:rsidR="00001C3D" w:rsidRPr="00053A21" w:rsidRDefault="00001C3D" w:rsidP="00053A2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City Clerk</w:t>
      </w:r>
    </w:p>
    <w:p w:rsidR="00053A21" w:rsidRPr="00053A21" w:rsidRDefault="00053A21" w:rsidP="00053A21">
      <w:pPr>
        <w:spacing w:after="0"/>
        <w:jc w:val="center"/>
        <w:rPr>
          <w:b/>
          <w:sz w:val="24"/>
          <w:szCs w:val="24"/>
        </w:rPr>
      </w:pPr>
    </w:p>
    <w:sectPr w:rsidR="00053A21" w:rsidRPr="00053A21" w:rsidSect="008C7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2B03"/>
    <w:multiLevelType w:val="hybridMultilevel"/>
    <w:tmpl w:val="9F7CDE56"/>
    <w:lvl w:ilvl="0" w:tplc="7020F87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20"/>
  <w:characterSpacingControl w:val="doNotCompress"/>
  <w:compat/>
  <w:rsids>
    <w:rsidRoot w:val="00053A21"/>
    <w:rsid w:val="00001C3D"/>
    <w:rsid w:val="00053A21"/>
    <w:rsid w:val="000A088C"/>
    <w:rsid w:val="001C283B"/>
    <w:rsid w:val="002F55E1"/>
    <w:rsid w:val="004D793A"/>
    <w:rsid w:val="005E1D6A"/>
    <w:rsid w:val="00646B72"/>
    <w:rsid w:val="008C7210"/>
    <w:rsid w:val="00907042"/>
    <w:rsid w:val="009217BB"/>
    <w:rsid w:val="00A45CCB"/>
    <w:rsid w:val="00A46A1C"/>
    <w:rsid w:val="00AB7210"/>
    <w:rsid w:val="00C97603"/>
    <w:rsid w:val="00CD42C6"/>
    <w:rsid w:val="00E43D54"/>
    <w:rsid w:val="00EA5BDB"/>
    <w:rsid w:val="00EC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2015-02-10T03:30:00Z</cp:lastPrinted>
  <dcterms:created xsi:type="dcterms:W3CDTF">2018-01-15T14:29:00Z</dcterms:created>
  <dcterms:modified xsi:type="dcterms:W3CDTF">2018-01-18T04:15:00Z</dcterms:modified>
</cp:coreProperties>
</file>