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2001" w14:textId="64CE9D62" w:rsidR="006C370C" w:rsidRPr="008F413B" w:rsidRDefault="004A0DA2">
      <w:pPr>
        <w:rPr>
          <w:rFonts w:ascii="Arial" w:hAnsi="Arial" w:cs="Arial"/>
          <w:b/>
          <w:bCs/>
          <w:sz w:val="36"/>
          <w:szCs w:val="36"/>
        </w:rPr>
      </w:pPr>
      <w:r>
        <w:rPr>
          <w:rFonts w:ascii="Arial" w:hAnsi="Arial" w:cs="Arial"/>
          <w:b/>
          <w:bCs/>
          <w:sz w:val="36"/>
          <w:szCs w:val="36"/>
        </w:rPr>
        <w:t>202</w:t>
      </w:r>
      <w:r w:rsidR="00A80D4A">
        <w:rPr>
          <w:rFonts w:ascii="Arial" w:hAnsi="Arial" w:cs="Arial"/>
          <w:b/>
          <w:bCs/>
          <w:sz w:val="36"/>
          <w:szCs w:val="36"/>
        </w:rPr>
        <w:t>2</w:t>
      </w:r>
      <w:r w:rsidR="00842987" w:rsidRPr="003F6DA2">
        <w:rPr>
          <w:rFonts w:ascii="Arial" w:hAnsi="Arial" w:cs="Arial"/>
          <w:sz w:val="36"/>
          <w:szCs w:val="36"/>
        </w:rPr>
        <w:t xml:space="preserve"> Personal Income Tax Questionnaire</w:t>
      </w:r>
    </w:p>
    <w:p w14:paraId="02349019" w14:textId="60400C12" w:rsidR="00842987" w:rsidRPr="00063BE7" w:rsidRDefault="00890598">
      <w:pPr>
        <w:rPr>
          <w:rFonts w:ascii="Arial" w:hAnsi="Arial" w:cs="Arial"/>
          <w:sz w:val="24"/>
          <w:szCs w:val="24"/>
        </w:rPr>
      </w:pPr>
      <w:r w:rsidRPr="00063BE7">
        <w:rPr>
          <w:rFonts w:ascii="Arial" w:hAnsi="Arial" w:cs="Arial"/>
          <w:sz w:val="24"/>
          <w:szCs w:val="24"/>
        </w:rPr>
        <w:t xml:space="preserve">This questionnaire is designed to assist you in compiling the information necessary to prepare your </w:t>
      </w:r>
      <w:r w:rsidR="004A0DA2">
        <w:rPr>
          <w:rFonts w:ascii="Arial" w:hAnsi="Arial" w:cs="Arial"/>
          <w:b/>
          <w:bCs/>
          <w:sz w:val="24"/>
          <w:szCs w:val="24"/>
        </w:rPr>
        <w:t>202</w:t>
      </w:r>
      <w:r w:rsidR="00A80D4A">
        <w:rPr>
          <w:rFonts w:ascii="Arial" w:hAnsi="Arial" w:cs="Arial"/>
          <w:b/>
          <w:bCs/>
          <w:sz w:val="24"/>
          <w:szCs w:val="24"/>
        </w:rPr>
        <w:t>2</w:t>
      </w:r>
      <w:r w:rsidRPr="00063BE7">
        <w:rPr>
          <w:rFonts w:ascii="Arial" w:hAnsi="Arial" w:cs="Arial"/>
          <w:sz w:val="24"/>
          <w:szCs w:val="24"/>
        </w:rPr>
        <w:t xml:space="preserve"> tax return. Please attach this form to your documentation.</w:t>
      </w:r>
    </w:p>
    <w:tbl>
      <w:tblPr>
        <w:tblW w:w="9508" w:type="dxa"/>
        <w:tblLayout w:type="fixed"/>
        <w:tblCellMar>
          <w:left w:w="0" w:type="dxa"/>
          <w:right w:w="0" w:type="dxa"/>
        </w:tblCellMar>
        <w:tblLook w:val="01E0" w:firstRow="1" w:lastRow="1" w:firstColumn="1" w:lastColumn="1" w:noHBand="0" w:noVBand="0"/>
      </w:tblPr>
      <w:tblGrid>
        <w:gridCol w:w="1418"/>
        <w:gridCol w:w="8090"/>
      </w:tblGrid>
      <w:tr w:rsidR="00111DB6" w:rsidRPr="008F413B" w14:paraId="4F9EF514" w14:textId="77777777" w:rsidTr="00893152">
        <w:trPr>
          <w:trHeight w:val="229"/>
        </w:trPr>
        <w:tc>
          <w:tcPr>
            <w:tcW w:w="1418" w:type="dxa"/>
            <w:vAlign w:val="bottom"/>
          </w:tcPr>
          <w:p w14:paraId="7C3D76DE" w14:textId="77801EE5" w:rsidR="008F413B" w:rsidRPr="008F413B" w:rsidRDefault="00893152" w:rsidP="00251F00">
            <w:pPr>
              <w:spacing w:after="0"/>
              <w:rPr>
                <w:rFonts w:ascii="Arial" w:hAnsi="Arial" w:cs="Arial"/>
                <w:sz w:val="24"/>
                <w:szCs w:val="24"/>
              </w:rPr>
            </w:pPr>
            <w:bookmarkStart w:id="0" w:name="_Hlk30490630"/>
            <w:r>
              <w:rPr>
                <w:rFonts w:ascii="Arial" w:hAnsi="Arial" w:cs="Arial"/>
                <w:sz w:val="24"/>
                <w:szCs w:val="24"/>
              </w:rPr>
              <w:t xml:space="preserve">Client </w:t>
            </w:r>
            <w:r w:rsidR="008F413B">
              <w:rPr>
                <w:rFonts w:ascii="Arial" w:hAnsi="Arial" w:cs="Arial"/>
                <w:sz w:val="24"/>
                <w:szCs w:val="24"/>
              </w:rPr>
              <w:t>Name</w:t>
            </w:r>
            <w:r w:rsidR="00251F00">
              <w:rPr>
                <w:rFonts w:ascii="Arial" w:hAnsi="Arial" w:cs="Arial"/>
                <w:sz w:val="24"/>
                <w:szCs w:val="24"/>
              </w:rPr>
              <w:t>:</w:t>
            </w:r>
          </w:p>
        </w:tc>
        <w:tc>
          <w:tcPr>
            <w:tcW w:w="8090" w:type="dxa"/>
            <w:tcBorders>
              <w:bottom w:val="single" w:sz="4" w:space="0" w:color="auto"/>
            </w:tcBorders>
            <w:vAlign w:val="bottom"/>
          </w:tcPr>
          <w:p w14:paraId="5D0623F9" w14:textId="67D4DC9D" w:rsidR="008F413B" w:rsidRPr="008F413B" w:rsidRDefault="008F413B" w:rsidP="00251F00">
            <w:pPr>
              <w:spacing w:after="0" w:line="240" w:lineRule="auto"/>
              <w:rPr>
                <w:rFonts w:ascii="Arial" w:hAnsi="Arial" w:cs="Arial"/>
                <w:iCs/>
                <w:sz w:val="24"/>
                <w:szCs w:val="24"/>
              </w:rPr>
            </w:pPr>
          </w:p>
        </w:tc>
      </w:tr>
      <w:bookmarkEnd w:id="0"/>
    </w:tbl>
    <w:p w14:paraId="78C07969" w14:textId="0051A2A7" w:rsidR="008F413B" w:rsidRDefault="008F413B" w:rsidP="00251F00">
      <w:pPr>
        <w:spacing w:line="240" w:lineRule="auto"/>
        <w:contextualSpacing/>
        <w:rPr>
          <w:rFonts w:ascii="Arial" w:hAnsi="Arial" w:cs="Arial"/>
          <w:sz w:val="24"/>
          <w:szCs w:val="24"/>
        </w:rPr>
      </w:pPr>
    </w:p>
    <w:tbl>
      <w:tblPr>
        <w:tblW w:w="9498" w:type="dxa"/>
        <w:tblLayout w:type="fixed"/>
        <w:tblCellMar>
          <w:left w:w="0" w:type="dxa"/>
          <w:right w:w="0" w:type="dxa"/>
        </w:tblCellMar>
        <w:tblLook w:val="01E0" w:firstRow="1" w:lastRow="1" w:firstColumn="1" w:lastColumn="1" w:noHBand="0" w:noVBand="0"/>
      </w:tblPr>
      <w:tblGrid>
        <w:gridCol w:w="1418"/>
        <w:gridCol w:w="3827"/>
        <w:gridCol w:w="709"/>
        <w:gridCol w:w="3544"/>
      </w:tblGrid>
      <w:tr w:rsidR="00251F00" w:rsidRPr="008F413B" w14:paraId="283724FD" w14:textId="6B821BD0" w:rsidTr="001C5669">
        <w:tc>
          <w:tcPr>
            <w:tcW w:w="1418" w:type="dxa"/>
            <w:vAlign w:val="bottom"/>
          </w:tcPr>
          <w:p w14:paraId="71B97C45" w14:textId="1A4B7851" w:rsidR="00251F00" w:rsidRPr="008F413B" w:rsidRDefault="00251F00" w:rsidP="00251F00">
            <w:pPr>
              <w:spacing w:after="0"/>
              <w:rPr>
                <w:rFonts w:ascii="Arial" w:hAnsi="Arial" w:cs="Arial"/>
                <w:sz w:val="24"/>
                <w:szCs w:val="24"/>
              </w:rPr>
            </w:pPr>
            <w:r>
              <w:rPr>
                <w:rFonts w:ascii="Arial" w:hAnsi="Arial" w:cs="Arial"/>
                <w:sz w:val="24"/>
                <w:szCs w:val="24"/>
              </w:rPr>
              <w:t>Date of Birth:</w:t>
            </w:r>
          </w:p>
        </w:tc>
        <w:tc>
          <w:tcPr>
            <w:tcW w:w="3827" w:type="dxa"/>
            <w:tcBorders>
              <w:bottom w:val="single" w:sz="4" w:space="0" w:color="auto"/>
            </w:tcBorders>
            <w:vAlign w:val="bottom"/>
          </w:tcPr>
          <w:p w14:paraId="73E16045" w14:textId="173C7DB0" w:rsidR="00251F00" w:rsidRPr="008F413B" w:rsidRDefault="00251F00" w:rsidP="00251F00">
            <w:pPr>
              <w:spacing w:after="0"/>
              <w:rPr>
                <w:rFonts w:ascii="Arial" w:hAnsi="Arial" w:cs="Arial"/>
                <w:iCs/>
                <w:sz w:val="24"/>
                <w:szCs w:val="24"/>
              </w:rPr>
            </w:pPr>
          </w:p>
        </w:tc>
        <w:tc>
          <w:tcPr>
            <w:tcW w:w="709" w:type="dxa"/>
          </w:tcPr>
          <w:p w14:paraId="15692668" w14:textId="666F9726" w:rsidR="00251F00" w:rsidRDefault="00251F00" w:rsidP="00251F00">
            <w:pPr>
              <w:spacing w:after="0"/>
              <w:rPr>
                <w:rFonts w:ascii="Arial" w:hAnsi="Arial" w:cs="Arial"/>
                <w:iCs/>
                <w:sz w:val="24"/>
                <w:szCs w:val="24"/>
              </w:rPr>
            </w:pPr>
            <w:r>
              <w:rPr>
                <w:rFonts w:ascii="Arial" w:hAnsi="Arial" w:cs="Arial"/>
                <w:iCs/>
                <w:sz w:val="24"/>
                <w:szCs w:val="24"/>
              </w:rPr>
              <w:t>S.I.N.:</w:t>
            </w:r>
          </w:p>
        </w:tc>
        <w:tc>
          <w:tcPr>
            <w:tcW w:w="3544" w:type="dxa"/>
            <w:tcBorders>
              <w:bottom w:val="single" w:sz="4" w:space="0" w:color="auto"/>
            </w:tcBorders>
          </w:tcPr>
          <w:p w14:paraId="7971FCB6" w14:textId="77777777" w:rsidR="00251F00" w:rsidRDefault="00251F00" w:rsidP="00251F00">
            <w:pPr>
              <w:spacing w:after="0"/>
              <w:rPr>
                <w:rFonts w:ascii="Arial" w:hAnsi="Arial" w:cs="Arial"/>
                <w:iCs/>
                <w:sz w:val="24"/>
                <w:szCs w:val="24"/>
              </w:rPr>
            </w:pPr>
          </w:p>
        </w:tc>
      </w:tr>
    </w:tbl>
    <w:p w14:paraId="206DEB64" w14:textId="4340E16F" w:rsidR="00251F00" w:rsidRDefault="00251F00" w:rsidP="001C5669">
      <w:pPr>
        <w:spacing w:line="240" w:lineRule="auto"/>
        <w:contextualSpacing/>
        <w:rPr>
          <w:rFonts w:ascii="Arial" w:hAnsi="Arial" w:cs="Arial"/>
          <w:sz w:val="24"/>
          <w:szCs w:val="24"/>
        </w:rPr>
      </w:pPr>
    </w:p>
    <w:tbl>
      <w:tblPr>
        <w:tblW w:w="9498" w:type="dxa"/>
        <w:tblLayout w:type="fixed"/>
        <w:tblCellMar>
          <w:left w:w="0" w:type="dxa"/>
          <w:right w:w="0" w:type="dxa"/>
        </w:tblCellMar>
        <w:tblLook w:val="01E0" w:firstRow="1" w:lastRow="1" w:firstColumn="1" w:lastColumn="1" w:noHBand="0" w:noVBand="0"/>
      </w:tblPr>
      <w:tblGrid>
        <w:gridCol w:w="1276"/>
        <w:gridCol w:w="2126"/>
        <w:gridCol w:w="567"/>
        <w:gridCol w:w="2127"/>
        <w:gridCol w:w="708"/>
        <w:gridCol w:w="2694"/>
      </w:tblGrid>
      <w:tr w:rsidR="001C5669" w14:paraId="302B7923" w14:textId="51E0F077" w:rsidTr="001C5669">
        <w:tc>
          <w:tcPr>
            <w:tcW w:w="1276" w:type="dxa"/>
            <w:vAlign w:val="bottom"/>
          </w:tcPr>
          <w:p w14:paraId="67811A77" w14:textId="2F0C6580" w:rsidR="001C5669" w:rsidRPr="008F413B" w:rsidRDefault="001C5669" w:rsidP="001C5669">
            <w:pPr>
              <w:spacing w:after="0" w:line="240" w:lineRule="auto"/>
              <w:contextualSpacing/>
              <w:rPr>
                <w:rFonts w:ascii="Arial" w:hAnsi="Arial" w:cs="Arial"/>
                <w:sz w:val="24"/>
                <w:szCs w:val="24"/>
              </w:rPr>
            </w:pPr>
            <w:r>
              <w:rPr>
                <w:rFonts w:ascii="Arial" w:hAnsi="Arial" w:cs="Arial"/>
                <w:sz w:val="24"/>
                <w:szCs w:val="24"/>
              </w:rPr>
              <w:t>Telephone:</w:t>
            </w:r>
          </w:p>
        </w:tc>
        <w:tc>
          <w:tcPr>
            <w:tcW w:w="2126" w:type="dxa"/>
            <w:tcBorders>
              <w:bottom w:val="single" w:sz="4" w:space="0" w:color="auto"/>
            </w:tcBorders>
            <w:vAlign w:val="bottom"/>
          </w:tcPr>
          <w:p w14:paraId="5EE12411" w14:textId="3328C89B" w:rsidR="001C5669" w:rsidRPr="008F413B" w:rsidRDefault="001C5669" w:rsidP="001C5669">
            <w:pPr>
              <w:spacing w:after="0" w:line="240" w:lineRule="auto"/>
              <w:contextualSpacing/>
              <w:rPr>
                <w:rFonts w:ascii="Arial" w:hAnsi="Arial" w:cs="Arial"/>
                <w:iCs/>
                <w:sz w:val="24"/>
                <w:szCs w:val="24"/>
              </w:rPr>
            </w:pPr>
          </w:p>
        </w:tc>
        <w:tc>
          <w:tcPr>
            <w:tcW w:w="567" w:type="dxa"/>
          </w:tcPr>
          <w:p w14:paraId="7E317C09" w14:textId="36835A4C" w:rsidR="001C5669" w:rsidRDefault="001C5669" w:rsidP="001C5669">
            <w:pPr>
              <w:spacing w:after="0" w:line="240" w:lineRule="auto"/>
              <w:contextualSpacing/>
              <w:rPr>
                <w:rFonts w:ascii="Arial" w:hAnsi="Arial" w:cs="Arial"/>
                <w:iCs/>
                <w:sz w:val="24"/>
                <w:szCs w:val="24"/>
              </w:rPr>
            </w:pPr>
            <w:r w:rsidRPr="00063BE7">
              <w:rPr>
                <w:rFonts w:ascii="Arial" w:hAnsi="Arial" w:cs="Arial"/>
                <w:sz w:val="24"/>
                <w:szCs w:val="24"/>
              </w:rPr>
              <w:t>Fax:</w:t>
            </w:r>
          </w:p>
        </w:tc>
        <w:tc>
          <w:tcPr>
            <w:tcW w:w="2127" w:type="dxa"/>
            <w:tcBorders>
              <w:bottom w:val="single" w:sz="4" w:space="0" w:color="auto"/>
            </w:tcBorders>
          </w:tcPr>
          <w:p w14:paraId="4B7059A2" w14:textId="1857CFD8" w:rsidR="001C5669" w:rsidRDefault="001C5669" w:rsidP="001C5669">
            <w:pPr>
              <w:spacing w:after="0" w:line="240" w:lineRule="auto"/>
              <w:contextualSpacing/>
              <w:rPr>
                <w:rFonts w:ascii="Arial" w:hAnsi="Arial" w:cs="Arial"/>
                <w:iCs/>
                <w:sz w:val="24"/>
                <w:szCs w:val="24"/>
              </w:rPr>
            </w:pPr>
          </w:p>
        </w:tc>
        <w:tc>
          <w:tcPr>
            <w:tcW w:w="708" w:type="dxa"/>
          </w:tcPr>
          <w:p w14:paraId="25FC98A2" w14:textId="7E04D956" w:rsidR="001C5669" w:rsidRDefault="001C5669" w:rsidP="001C5669">
            <w:pPr>
              <w:spacing w:after="0" w:line="240" w:lineRule="auto"/>
              <w:contextualSpacing/>
              <w:rPr>
                <w:rFonts w:ascii="Arial" w:hAnsi="Arial" w:cs="Arial"/>
                <w:iCs/>
                <w:sz w:val="24"/>
                <w:szCs w:val="24"/>
              </w:rPr>
            </w:pPr>
            <w:r w:rsidRPr="00063BE7">
              <w:rPr>
                <w:rFonts w:ascii="Arial" w:hAnsi="Arial" w:cs="Arial"/>
                <w:sz w:val="24"/>
                <w:szCs w:val="24"/>
              </w:rPr>
              <w:t>Email:</w:t>
            </w:r>
          </w:p>
        </w:tc>
        <w:tc>
          <w:tcPr>
            <w:tcW w:w="2694" w:type="dxa"/>
            <w:tcBorders>
              <w:bottom w:val="single" w:sz="4" w:space="0" w:color="auto"/>
            </w:tcBorders>
          </w:tcPr>
          <w:p w14:paraId="3D75D3E8" w14:textId="10228BBF" w:rsidR="001C5669" w:rsidRDefault="001C5669" w:rsidP="001C5669">
            <w:pPr>
              <w:spacing w:after="0" w:line="240" w:lineRule="auto"/>
              <w:contextualSpacing/>
              <w:rPr>
                <w:rFonts w:ascii="Arial" w:hAnsi="Arial" w:cs="Arial"/>
                <w:iCs/>
                <w:sz w:val="24"/>
                <w:szCs w:val="24"/>
              </w:rPr>
            </w:pPr>
          </w:p>
        </w:tc>
      </w:tr>
    </w:tbl>
    <w:p w14:paraId="2B153438" w14:textId="77777777" w:rsidR="001C5669" w:rsidRDefault="001C5669" w:rsidP="001C5669">
      <w:pPr>
        <w:spacing w:line="240" w:lineRule="auto"/>
        <w:contextualSpacing/>
        <w:rPr>
          <w:rFonts w:ascii="Arial" w:hAnsi="Arial" w:cs="Arial"/>
          <w:sz w:val="24"/>
          <w:szCs w:val="24"/>
        </w:rPr>
      </w:pPr>
    </w:p>
    <w:p w14:paraId="0C9D9D1E" w14:textId="4FCD25E5" w:rsidR="005D17D9" w:rsidRPr="00B05A79" w:rsidRDefault="002C56F2" w:rsidP="00B05A79">
      <w:pPr>
        <w:pStyle w:val="NoSpacing"/>
        <w:contextualSpacing/>
        <w:rPr>
          <w:rFonts w:ascii="Arial" w:hAnsi="Arial" w:cs="Arial"/>
          <w:sz w:val="24"/>
          <w:szCs w:val="24"/>
        </w:rPr>
      </w:pPr>
      <w:r w:rsidRPr="00B05A79">
        <w:rPr>
          <w:rFonts w:ascii="Arial" w:hAnsi="Arial" w:cs="Arial"/>
          <w:sz w:val="24"/>
          <w:szCs w:val="24"/>
        </w:rPr>
        <w:t>Please indicate addres</w:t>
      </w:r>
      <w:r w:rsidR="00CD7C63" w:rsidRPr="00B05A79">
        <w:rPr>
          <w:rFonts w:ascii="Arial" w:hAnsi="Arial" w:cs="Arial"/>
          <w:sz w:val="24"/>
          <w:szCs w:val="24"/>
        </w:rPr>
        <w:t>s</w:t>
      </w:r>
      <w:r w:rsidRPr="00B05A79">
        <w:rPr>
          <w:rFonts w:ascii="Arial" w:hAnsi="Arial" w:cs="Arial"/>
          <w:sz w:val="24"/>
          <w:szCs w:val="24"/>
        </w:rPr>
        <w:t>:</w:t>
      </w:r>
    </w:p>
    <w:tbl>
      <w:tblPr>
        <w:tblW w:w="9542" w:type="dxa"/>
        <w:tblLayout w:type="fixed"/>
        <w:tblCellMar>
          <w:left w:w="0" w:type="dxa"/>
          <w:right w:w="0" w:type="dxa"/>
        </w:tblCellMar>
        <w:tblLook w:val="01E0" w:firstRow="1" w:lastRow="1" w:firstColumn="1" w:lastColumn="1" w:noHBand="0" w:noVBand="0"/>
      </w:tblPr>
      <w:tblGrid>
        <w:gridCol w:w="9542"/>
      </w:tblGrid>
      <w:tr w:rsidR="001C5669" w:rsidRPr="00B05A79" w14:paraId="764D8FC4" w14:textId="77777777" w:rsidTr="00092755">
        <w:trPr>
          <w:trHeight w:val="108"/>
        </w:trPr>
        <w:tc>
          <w:tcPr>
            <w:tcW w:w="9542" w:type="dxa"/>
            <w:tcBorders>
              <w:bottom w:val="single" w:sz="4" w:space="0" w:color="auto"/>
            </w:tcBorders>
            <w:vAlign w:val="bottom"/>
          </w:tcPr>
          <w:p w14:paraId="6D8DDC69" w14:textId="57BF0CBF" w:rsidR="001C5669" w:rsidRPr="00B05A79" w:rsidRDefault="001C5669" w:rsidP="00B05A79">
            <w:pPr>
              <w:pStyle w:val="NoSpacing"/>
              <w:rPr>
                <w:rFonts w:ascii="Arial" w:hAnsi="Arial" w:cs="Arial"/>
                <w:sz w:val="24"/>
                <w:szCs w:val="24"/>
              </w:rPr>
            </w:pPr>
          </w:p>
        </w:tc>
      </w:tr>
      <w:tr w:rsidR="001C5669" w:rsidRPr="00B05A79" w14:paraId="787131BF" w14:textId="77777777" w:rsidTr="00092755">
        <w:trPr>
          <w:trHeight w:val="192"/>
        </w:trPr>
        <w:tc>
          <w:tcPr>
            <w:tcW w:w="9542" w:type="dxa"/>
            <w:tcBorders>
              <w:top w:val="single" w:sz="4" w:space="0" w:color="auto"/>
              <w:bottom w:val="single" w:sz="4" w:space="0" w:color="auto"/>
            </w:tcBorders>
            <w:vAlign w:val="bottom"/>
          </w:tcPr>
          <w:p w14:paraId="50E1907F" w14:textId="21CB6BB5" w:rsidR="001C5669" w:rsidRPr="00B05A79" w:rsidRDefault="001C5669" w:rsidP="00B05A79">
            <w:pPr>
              <w:pStyle w:val="NoSpacing"/>
              <w:rPr>
                <w:rFonts w:ascii="Arial" w:hAnsi="Arial" w:cs="Arial"/>
                <w:sz w:val="24"/>
                <w:szCs w:val="24"/>
              </w:rPr>
            </w:pPr>
          </w:p>
        </w:tc>
      </w:tr>
    </w:tbl>
    <w:p w14:paraId="04A597E8" w14:textId="5758D287" w:rsidR="001C5669" w:rsidRDefault="001C5669" w:rsidP="00E85167">
      <w:pPr>
        <w:spacing w:line="240" w:lineRule="auto"/>
        <w:contextualSpacing/>
        <w:rPr>
          <w:rFonts w:ascii="Arial" w:hAnsi="Arial" w:cs="Arial"/>
          <w:sz w:val="24"/>
          <w:szCs w:val="24"/>
        </w:rPr>
      </w:pPr>
    </w:p>
    <w:tbl>
      <w:tblPr>
        <w:tblW w:w="9508" w:type="dxa"/>
        <w:tblLayout w:type="fixed"/>
        <w:tblCellMar>
          <w:left w:w="0" w:type="dxa"/>
          <w:right w:w="0" w:type="dxa"/>
        </w:tblCellMar>
        <w:tblLook w:val="01E0" w:firstRow="1" w:lastRow="1" w:firstColumn="1" w:lastColumn="1" w:noHBand="0" w:noVBand="0"/>
      </w:tblPr>
      <w:tblGrid>
        <w:gridCol w:w="6521"/>
        <w:gridCol w:w="2987"/>
      </w:tblGrid>
      <w:tr w:rsidR="001C5669" w:rsidRPr="008F413B" w14:paraId="6203B3F5" w14:textId="77777777" w:rsidTr="001C5669">
        <w:trPr>
          <w:trHeight w:val="229"/>
        </w:trPr>
        <w:tc>
          <w:tcPr>
            <w:tcW w:w="6521" w:type="dxa"/>
            <w:vAlign w:val="bottom"/>
          </w:tcPr>
          <w:p w14:paraId="7C811724" w14:textId="10B99FDE" w:rsidR="001C5669" w:rsidRPr="008F413B" w:rsidRDefault="001C5669" w:rsidP="00E85167">
            <w:pPr>
              <w:spacing w:after="0" w:line="240" w:lineRule="auto"/>
              <w:contextualSpacing/>
              <w:rPr>
                <w:rFonts w:ascii="Arial" w:hAnsi="Arial" w:cs="Arial"/>
                <w:sz w:val="24"/>
                <w:szCs w:val="24"/>
              </w:rPr>
            </w:pPr>
            <w:r>
              <w:rPr>
                <w:rFonts w:ascii="Arial" w:hAnsi="Arial" w:cs="Arial"/>
                <w:sz w:val="24"/>
                <w:szCs w:val="24"/>
              </w:rPr>
              <w:t xml:space="preserve">Marital status (if changed in </w:t>
            </w:r>
            <w:r w:rsidR="004A0DA2">
              <w:rPr>
                <w:rFonts w:ascii="Arial" w:hAnsi="Arial" w:cs="Arial"/>
                <w:b/>
                <w:bCs/>
                <w:sz w:val="24"/>
                <w:szCs w:val="24"/>
              </w:rPr>
              <w:t>202</w:t>
            </w:r>
            <w:r w:rsidR="00A80D4A">
              <w:rPr>
                <w:rFonts w:ascii="Arial" w:hAnsi="Arial" w:cs="Arial"/>
                <w:b/>
                <w:bCs/>
                <w:sz w:val="24"/>
                <w:szCs w:val="24"/>
              </w:rPr>
              <w:t>2</w:t>
            </w:r>
            <w:r>
              <w:rPr>
                <w:rFonts w:ascii="Arial" w:hAnsi="Arial" w:cs="Arial"/>
                <w:sz w:val="24"/>
                <w:szCs w:val="24"/>
              </w:rPr>
              <w:t>, indicate change and date)</w:t>
            </w:r>
          </w:p>
        </w:tc>
        <w:tc>
          <w:tcPr>
            <w:tcW w:w="2987" w:type="dxa"/>
            <w:tcBorders>
              <w:bottom w:val="single" w:sz="4" w:space="0" w:color="auto"/>
            </w:tcBorders>
            <w:vAlign w:val="bottom"/>
          </w:tcPr>
          <w:p w14:paraId="7F61B257" w14:textId="00420871" w:rsidR="001C5669" w:rsidRPr="008F413B" w:rsidRDefault="001C5669" w:rsidP="00E85167">
            <w:pPr>
              <w:spacing w:after="0" w:line="240" w:lineRule="auto"/>
              <w:contextualSpacing/>
              <w:rPr>
                <w:rFonts w:ascii="Arial" w:hAnsi="Arial" w:cs="Arial"/>
                <w:iCs/>
                <w:sz w:val="24"/>
                <w:szCs w:val="24"/>
              </w:rPr>
            </w:pPr>
          </w:p>
        </w:tc>
      </w:tr>
    </w:tbl>
    <w:p w14:paraId="56851FA2" w14:textId="77777777" w:rsidR="001C5669" w:rsidRDefault="001C5669" w:rsidP="00E85167">
      <w:pPr>
        <w:spacing w:line="240" w:lineRule="auto"/>
        <w:contextualSpacing/>
        <w:rPr>
          <w:rFonts w:ascii="Arial" w:hAnsi="Arial" w:cs="Arial"/>
          <w:sz w:val="24"/>
          <w:szCs w:val="24"/>
        </w:rPr>
      </w:pPr>
    </w:p>
    <w:p w14:paraId="1300A2E0" w14:textId="09C1451D" w:rsidR="007808C4" w:rsidRPr="00063BE7" w:rsidRDefault="007808C4" w:rsidP="000A610A">
      <w:pPr>
        <w:spacing w:line="240" w:lineRule="auto"/>
        <w:contextualSpacing/>
        <w:rPr>
          <w:rFonts w:ascii="Arial" w:hAnsi="Arial" w:cs="Arial"/>
          <w:sz w:val="24"/>
          <w:szCs w:val="24"/>
        </w:rPr>
      </w:pPr>
      <w:r w:rsidRPr="00063BE7">
        <w:rPr>
          <w:rFonts w:ascii="Arial" w:hAnsi="Arial" w:cs="Arial"/>
          <w:sz w:val="24"/>
          <w:szCs w:val="24"/>
        </w:rPr>
        <w:t>New family members:</w:t>
      </w:r>
    </w:p>
    <w:tbl>
      <w:tblPr>
        <w:tblW w:w="9537" w:type="dxa"/>
        <w:tblLayout w:type="fixed"/>
        <w:tblCellMar>
          <w:left w:w="0" w:type="dxa"/>
          <w:right w:w="0" w:type="dxa"/>
        </w:tblCellMar>
        <w:tblLook w:val="01E0" w:firstRow="1" w:lastRow="1" w:firstColumn="1" w:lastColumn="1" w:noHBand="0" w:noVBand="0"/>
      </w:tblPr>
      <w:tblGrid>
        <w:gridCol w:w="1848"/>
        <w:gridCol w:w="7689"/>
      </w:tblGrid>
      <w:tr w:rsidR="001C5669" w:rsidRPr="008F413B" w14:paraId="2EE479C7" w14:textId="77777777" w:rsidTr="00092755">
        <w:trPr>
          <w:trHeight w:val="267"/>
        </w:trPr>
        <w:tc>
          <w:tcPr>
            <w:tcW w:w="1848" w:type="dxa"/>
            <w:vAlign w:val="bottom"/>
          </w:tcPr>
          <w:p w14:paraId="31E16B2A" w14:textId="77777777" w:rsidR="001C5669" w:rsidRPr="00092755" w:rsidRDefault="001C5669" w:rsidP="00092755">
            <w:pPr>
              <w:pStyle w:val="NoSpacing"/>
              <w:rPr>
                <w:rFonts w:ascii="Arial" w:hAnsi="Arial" w:cs="Arial"/>
                <w:sz w:val="24"/>
                <w:szCs w:val="24"/>
              </w:rPr>
            </w:pPr>
            <w:r w:rsidRPr="00092755">
              <w:rPr>
                <w:rFonts w:ascii="Arial" w:hAnsi="Arial" w:cs="Arial"/>
                <w:sz w:val="24"/>
                <w:szCs w:val="24"/>
              </w:rPr>
              <w:t>Name:</w:t>
            </w:r>
          </w:p>
        </w:tc>
        <w:tc>
          <w:tcPr>
            <w:tcW w:w="7689" w:type="dxa"/>
            <w:tcBorders>
              <w:bottom w:val="single" w:sz="4" w:space="0" w:color="auto"/>
            </w:tcBorders>
            <w:vAlign w:val="bottom"/>
          </w:tcPr>
          <w:p w14:paraId="2FD8E561" w14:textId="08166264" w:rsidR="001C5669" w:rsidRPr="00092755" w:rsidRDefault="001C5669" w:rsidP="00092755">
            <w:pPr>
              <w:pStyle w:val="NoSpacing"/>
              <w:rPr>
                <w:rFonts w:ascii="Arial" w:hAnsi="Arial" w:cs="Arial"/>
                <w:iCs/>
                <w:sz w:val="24"/>
                <w:szCs w:val="24"/>
              </w:rPr>
            </w:pPr>
          </w:p>
        </w:tc>
      </w:tr>
      <w:tr w:rsidR="001C5669" w:rsidRPr="008F413B" w14:paraId="096BF9E3" w14:textId="77777777" w:rsidTr="00092755">
        <w:trPr>
          <w:trHeight w:val="267"/>
        </w:trPr>
        <w:tc>
          <w:tcPr>
            <w:tcW w:w="1848" w:type="dxa"/>
            <w:vAlign w:val="bottom"/>
          </w:tcPr>
          <w:p w14:paraId="4851B1F7" w14:textId="2AB6BBF0" w:rsidR="001C5669" w:rsidRPr="00092755" w:rsidRDefault="001C5669" w:rsidP="00092755">
            <w:pPr>
              <w:pStyle w:val="NoSpacing"/>
              <w:rPr>
                <w:rFonts w:ascii="Arial" w:hAnsi="Arial" w:cs="Arial"/>
                <w:sz w:val="24"/>
                <w:szCs w:val="24"/>
              </w:rPr>
            </w:pPr>
            <w:r w:rsidRPr="00092755">
              <w:rPr>
                <w:rFonts w:ascii="Arial" w:hAnsi="Arial" w:cs="Arial"/>
                <w:sz w:val="24"/>
                <w:szCs w:val="24"/>
              </w:rPr>
              <w:t>Date of birth:</w:t>
            </w:r>
          </w:p>
        </w:tc>
        <w:tc>
          <w:tcPr>
            <w:tcW w:w="7689" w:type="dxa"/>
            <w:tcBorders>
              <w:top w:val="single" w:sz="4" w:space="0" w:color="auto"/>
              <w:bottom w:val="single" w:sz="4" w:space="0" w:color="auto"/>
            </w:tcBorders>
            <w:vAlign w:val="bottom"/>
          </w:tcPr>
          <w:p w14:paraId="01252794" w14:textId="77777777" w:rsidR="001C5669" w:rsidRPr="00092755" w:rsidRDefault="001C5669" w:rsidP="00092755">
            <w:pPr>
              <w:pStyle w:val="NoSpacing"/>
              <w:rPr>
                <w:rFonts w:ascii="Arial" w:hAnsi="Arial" w:cs="Arial"/>
                <w:iCs/>
                <w:sz w:val="24"/>
                <w:szCs w:val="24"/>
              </w:rPr>
            </w:pPr>
          </w:p>
        </w:tc>
      </w:tr>
      <w:tr w:rsidR="001C5669" w:rsidRPr="008F413B" w14:paraId="1919FF5D" w14:textId="77777777" w:rsidTr="00092755">
        <w:trPr>
          <w:trHeight w:val="267"/>
        </w:trPr>
        <w:tc>
          <w:tcPr>
            <w:tcW w:w="1848" w:type="dxa"/>
            <w:vAlign w:val="bottom"/>
          </w:tcPr>
          <w:p w14:paraId="4B2DC8D2" w14:textId="0158BCAB" w:rsidR="001C5669" w:rsidRPr="00092755" w:rsidRDefault="001C5669" w:rsidP="00092755">
            <w:pPr>
              <w:pStyle w:val="NoSpacing"/>
              <w:rPr>
                <w:rFonts w:ascii="Arial" w:hAnsi="Arial" w:cs="Arial"/>
                <w:sz w:val="24"/>
                <w:szCs w:val="24"/>
              </w:rPr>
            </w:pPr>
            <w:r w:rsidRPr="00092755">
              <w:rPr>
                <w:rFonts w:ascii="Arial" w:hAnsi="Arial" w:cs="Arial"/>
                <w:sz w:val="24"/>
                <w:szCs w:val="24"/>
              </w:rPr>
              <w:t>Date of adoption:</w:t>
            </w:r>
          </w:p>
        </w:tc>
        <w:tc>
          <w:tcPr>
            <w:tcW w:w="7689" w:type="dxa"/>
            <w:tcBorders>
              <w:top w:val="single" w:sz="4" w:space="0" w:color="auto"/>
              <w:bottom w:val="single" w:sz="4" w:space="0" w:color="auto"/>
            </w:tcBorders>
            <w:vAlign w:val="bottom"/>
          </w:tcPr>
          <w:p w14:paraId="367DF482" w14:textId="77777777" w:rsidR="001C5669" w:rsidRPr="00092755" w:rsidRDefault="001C5669" w:rsidP="00092755">
            <w:pPr>
              <w:pStyle w:val="NoSpacing"/>
              <w:rPr>
                <w:rFonts w:ascii="Arial" w:hAnsi="Arial" w:cs="Arial"/>
                <w:iCs/>
                <w:sz w:val="24"/>
                <w:szCs w:val="24"/>
              </w:rPr>
            </w:pPr>
          </w:p>
        </w:tc>
      </w:tr>
    </w:tbl>
    <w:p w14:paraId="39F7BE4F" w14:textId="77777777" w:rsidR="001C5669" w:rsidRDefault="001C5669" w:rsidP="00E85167">
      <w:pPr>
        <w:spacing w:line="240" w:lineRule="auto"/>
        <w:contextualSpacing/>
        <w:rPr>
          <w:rFonts w:ascii="Arial" w:hAnsi="Arial" w:cs="Arial"/>
          <w:b/>
          <w:sz w:val="24"/>
          <w:szCs w:val="24"/>
        </w:rPr>
      </w:pPr>
    </w:p>
    <w:p w14:paraId="487CAF65" w14:textId="1A007472" w:rsidR="001C5669" w:rsidRDefault="009A2512" w:rsidP="00E85167">
      <w:pPr>
        <w:spacing w:line="240" w:lineRule="auto"/>
        <w:contextualSpacing/>
        <w:rPr>
          <w:rFonts w:ascii="Arial" w:hAnsi="Arial" w:cs="Arial"/>
          <w:sz w:val="24"/>
          <w:szCs w:val="24"/>
        </w:rPr>
      </w:pPr>
      <w:r w:rsidRPr="009A2512">
        <w:rPr>
          <w:rFonts w:ascii="Arial" w:hAnsi="Arial" w:cs="Arial"/>
          <w:b/>
          <w:sz w:val="24"/>
          <w:szCs w:val="24"/>
        </w:rPr>
        <w:t>Sale of principal residence</w:t>
      </w:r>
      <w:r w:rsidRPr="009A2512">
        <w:rPr>
          <w:rFonts w:ascii="Arial" w:hAnsi="Arial" w:cs="Arial"/>
          <w:sz w:val="24"/>
          <w:szCs w:val="24"/>
        </w:rPr>
        <w:t xml:space="preserve">: If you have sold your principal residence during </w:t>
      </w:r>
      <w:r w:rsidR="004A0DA2">
        <w:rPr>
          <w:rFonts w:ascii="Arial" w:hAnsi="Arial" w:cs="Arial"/>
          <w:b/>
          <w:bCs/>
          <w:sz w:val="24"/>
          <w:szCs w:val="24"/>
        </w:rPr>
        <w:t>202</w:t>
      </w:r>
      <w:r w:rsidR="00A80D4A">
        <w:rPr>
          <w:rFonts w:ascii="Arial" w:hAnsi="Arial" w:cs="Arial"/>
          <w:b/>
          <w:bCs/>
          <w:sz w:val="24"/>
          <w:szCs w:val="24"/>
        </w:rPr>
        <w:t>2</w:t>
      </w:r>
      <w:r w:rsidRPr="009A2512">
        <w:rPr>
          <w:rFonts w:ascii="Arial" w:hAnsi="Arial" w:cs="Arial"/>
          <w:sz w:val="24"/>
          <w:szCs w:val="24"/>
        </w:rPr>
        <w:t xml:space="preserve">, </w:t>
      </w:r>
    </w:p>
    <w:tbl>
      <w:tblPr>
        <w:tblW w:w="9508" w:type="dxa"/>
        <w:tblLayout w:type="fixed"/>
        <w:tblCellMar>
          <w:left w:w="0" w:type="dxa"/>
          <w:right w:w="0" w:type="dxa"/>
        </w:tblCellMar>
        <w:tblLook w:val="01E0" w:firstRow="1" w:lastRow="1" w:firstColumn="1" w:lastColumn="1" w:noHBand="0" w:noVBand="0"/>
      </w:tblPr>
      <w:tblGrid>
        <w:gridCol w:w="5812"/>
        <w:gridCol w:w="3696"/>
      </w:tblGrid>
      <w:tr w:rsidR="00893152" w:rsidRPr="008F413B" w14:paraId="610AB1A8" w14:textId="77777777" w:rsidTr="00893152">
        <w:trPr>
          <w:trHeight w:val="229"/>
        </w:trPr>
        <w:tc>
          <w:tcPr>
            <w:tcW w:w="5812" w:type="dxa"/>
            <w:vAlign w:val="bottom"/>
          </w:tcPr>
          <w:p w14:paraId="6FA4891E" w14:textId="56E401D7" w:rsidR="00893152" w:rsidRPr="008F413B" w:rsidRDefault="00893152" w:rsidP="00E85167">
            <w:pPr>
              <w:spacing w:after="0" w:line="240" w:lineRule="auto"/>
              <w:contextualSpacing/>
              <w:rPr>
                <w:rFonts w:ascii="Arial" w:hAnsi="Arial" w:cs="Arial"/>
                <w:sz w:val="24"/>
                <w:szCs w:val="24"/>
              </w:rPr>
            </w:pPr>
            <w:r w:rsidRPr="009A2512">
              <w:rPr>
                <w:rFonts w:ascii="Arial" w:hAnsi="Arial" w:cs="Arial"/>
                <w:sz w:val="24"/>
                <w:szCs w:val="24"/>
              </w:rPr>
              <w:t xml:space="preserve">provide </w:t>
            </w:r>
            <w:r>
              <w:rPr>
                <w:rFonts w:ascii="Arial" w:hAnsi="Arial" w:cs="Arial"/>
                <w:sz w:val="24"/>
                <w:szCs w:val="24"/>
              </w:rPr>
              <w:t>Year of Acquisition and Gross Sale Proceeds.</w:t>
            </w:r>
          </w:p>
        </w:tc>
        <w:tc>
          <w:tcPr>
            <w:tcW w:w="3696" w:type="dxa"/>
            <w:tcBorders>
              <w:bottom w:val="single" w:sz="4" w:space="0" w:color="auto"/>
            </w:tcBorders>
            <w:vAlign w:val="bottom"/>
          </w:tcPr>
          <w:p w14:paraId="162D405B" w14:textId="78462986" w:rsidR="00893152" w:rsidRPr="008F413B" w:rsidRDefault="00893152" w:rsidP="00E85167">
            <w:pPr>
              <w:spacing w:after="0" w:line="240" w:lineRule="auto"/>
              <w:contextualSpacing/>
              <w:rPr>
                <w:rFonts w:ascii="Arial" w:hAnsi="Arial" w:cs="Arial"/>
                <w:iCs/>
                <w:sz w:val="24"/>
                <w:szCs w:val="24"/>
              </w:rPr>
            </w:pPr>
          </w:p>
        </w:tc>
      </w:tr>
    </w:tbl>
    <w:p w14:paraId="2181C076" w14:textId="77777777" w:rsidR="001C5669" w:rsidRDefault="001C5669" w:rsidP="00E85167">
      <w:pPr>
        <w:spacing w:line="240" w:lineRule="auto"/>
        <w:contextualSpacing/>
        <w:rPr>
          <w:rFonts w:ascii="Arial" w:hAnsi="Arial" w:cs="Arial"/>
          <w:sz w:val="24"/>
          <w:szCs w:val="24"/>
        </w:rPr>
      </w:pPr>
    </w:p>
    <w:p w14:paraId="32902CBD" w14:textId="4973D07F" w:rsidR="00111DB6" w:rsidRDefault="00111DB6" w:rsidP="00E85167">
      <w:pPr>
        <w:spacing w:line="240" w:lineRule="auto"/>
        <w:contextualSpacing/>
        <w:rPr>
          <w:rFonts w:ascii="Arial" w:hAnsi="Arial" w:cs="Arial"/>
          <w:sz w:val="24"/>
          <w:szCs w:val="24"/>
        </w:rPr>
      </w:pPr>
      <w:r w:rsidRPr="000B6677">
        <w:rPr>
          <w:rFonts w:ascii="Arial" w:hAnsi="Arial" w:cs="Arial"/>
          <w:b/>
          <w:bCs/>
          <w:sz w:val="24"/>
          <w:szCs w:val="24"/>
        </w:rPr>
        <w:t>Would you prefer digital copies of your personal tax return?</w:t>
      </w:r>
      <w:r>
        <w:rPr>
          <w:rFonts w:ascii="Arial" w:hAnsi="Arial" w:cs="Arial"/>
          <w:sz w:val="24"/>
          <w:szCs w:val="24"/>
        </w:rPr>
        <w:t xml:space="preserve"> If yes, please include </w:t>
      </w:r>
    </w:p>
    <w:tbl>
      <w:tblPr>
        <w:tblW w:w="9508" w:type="dxa"/>
        <w:tblLayout w:type="fixed"/>
        <w:tblCellMar>
          <w:left w:w="0" w:type="dxa"/>
          <w:right w:w="0" w:type="dxa"/>
        </w:tblCellMar>
        <w:tblLook w:val="01E0" w:firstRow="1" w:lastRow="1" w:firstColumn="1" w:lastColumn="1" w:noHBand="0" w:noVBand="0"/>
      </w:tblPr>
      <w:tblGrid>
        <w:gridCol w:w="1843"/>
        <w:gridCol w:w="7665"/>
      </w:tblGrid>
      <w:tr w:rsidR="00111DB6" w:rsidRPr="008F413B" w14:paraId="7363E6F1" w14:textId="77777777" w:rsidTr="000B6677">
        <w:trPr>
          <w:trHeight w:val="229"/>
        </w:trPr>
        <w:tc>
          <w:tcPr>
            <w:tcW w:w="1843" w:type="dxa"/>
            <w:vAlign w:val="bottom"/>
          </w:tcPr>
          <w:p w14:paraId="7DC8D86B" w14:textId="7B127186" w:rsidR="00111DB6" w:rsidRPr="008F413B" w:rsidRDefault="000B6677" w:rsidP="00907F03">
            <w:pPr>
              <w:spacing w:after="0"/>
              <w:rPr>
                <w:rFonts w:ascii="Arial" w:hAnsi="Arial" w:cs="Arial"/>
                <w:sz w:val="24"/>
                <w:szCs w:val="24"/>
              </w:rPr>
            </w:pPr>
            <w:r>
              <w:rPr>
                <w:rFonts w:ascii="Arial" w:hAnsi="Arial" w:cs="Arial"/>
                <w:sz w:val="24"/>
                <w:szCs w:val="24"/>
              </w:rPr>
              <w:t xml:space="preserve">e-mail </w:t>
            </w:r>
            <w:r w:rsidR="00111DB6">
              <w:rPr>
                <w:rFonts w:ascii="Arial" w:hAnsi="Arial" w:cs="Arial"/>
                <w:sz w:val="24"/>
                <w:szCs w:val="24"/>
              </w:rPr>
              <w:t>address:</w:t>
            </w:r>
          </w:p>
        </w:tc>
        <w:tc>
          <w:tcPr>
            <w:tcW w:w="7665" w:type="dxa"/>
            <w:tcBorders>
              <w:bottom w:val="single" w:sz="4" w:space="0" w:color="auto"/>
            </w:tcBorders>
            <w:vAlign w:val="bottom"/>
          </w:tcPr>
          <w:p w14:paraId="1D236EF1" w14:textId="7A2DAEA1" w:rsidR="00111DB6" w:rsidRPr="008F413B" w:rsidRDefault="00111DB6" w:rsidP="00907F03">
            <w:pPr>
              <w:spacing w:after="0" w:line="240" w:lineRule="auto"/>
              <w:rPr>
                <w:rFonts w:ascii="Arial" w:hAnsi="Arial" w:cs="Arial"/>
                <w:iCs/>
                <w:sz w:val="24"/>
                <w:szCs w:val="24"/>
              </w:rPr>
            </w:pPr>
          </w:p>
        </w:tc>
      </w:tr>
    </w:tbl>
    <w:p w14:paraId="0E767ABA" w14:textId="4E7FB1FD" w:rsidR="00111DB6" w:rsidRDefault="00111DB6" w:rsidP="00E85167">
      <w:pPr>
        <w:spacing w:line="240" w:lineRule="auto"/>
        <w:contextualSpacing/>
        <w:rPr>
          <w:rFonts w:ascii="Arial" w:hAnsi="Arial" w:cs="Arial"/>
          <w:sz w:val="24"/>
          <w:szCs w:val="24"/>
        </w:rPr>
      </w:pPr>
    </w:p>
    <w:p w14:paraId="18ADD773" w14:textId="6011304A" w:rsidR="007808C4" w:rsidRDefault="00B90608" w:rsidP="00E85167">
      <w:pPr>
        <w:spacing w:line="240" w:lineRule="auto"/>
        <w:contextualSpacing/>
        <w:rPr>
          <w:rFonts w:ascii="Arial" w:hAnsi="Arial" w:cs="Arial"/>
          <w:sz w:val="24"/>
          <w:szCs w:val="24"/>
        </w:rPr>
      </w:pPr>
      <w:r w:rsidRPr="00063BE7">
        <w:rPr>
          <w:rFonts w:ascii="Arial" w:hAnsi="Arial" w:cs="Arial"/>
          <w:sz w:val="24"/>
          <w:szCs w:val="24"/>
        </w:rPr>
        <w:t>Please check items attached:</w:t>
      </w:r>
    </w:p>
    <w:p w14:paraId="20AC97B1" w14:textId="77777777" w:rsidR="00E85167" w:rsidRPr="00063BE7" w:rsidRDefault="00E85167" w:rsidP="00E85167">
      <w:pPr>
        <w:spacing w:line="240" w:lineRule="auto"/>
        <w:contextualSpacing/>
        <w:rPr>
          <w:rFonts w:ascii="Arial" w:hAnsi="Arial" w:cs="Arial"/>
          <w:sz w:val="24"/>
          <w:szCs w:val="24"/>
        </w:rPr>
      </w:pPr>
    </w:p>
    <w:p w14:paraId="602F084E" w14:textId="64F93EED" w:rsidR="00B90608" w:rsidRDefault="00B90608" w:rsidP="00E85167">
      <w:pPr>
        <w:spacing w:line="240" w:lineRule="auto"/>
        <w:contextualSpacing/>
        <w:rPr>
          <w:rFonts w:ascii="Arial" w:hAnsi="Arial" w:cs="Arial"/>
          <w:sz w:val="24"/>
          <w:szCs w:val="24"/>
        </w:rPr>
      </w:pPr>
      <w:r w:rsidRPr="00063BE7">
        <w:rPr>
          <w:rFonts w:ascii="Arial" w:hAnsi="Arial" w:cs="Arial"/>
          <w:sz w:val="24"/>
          <w:szCs w:val="24"/>
        </w:rPr>
        <w:t>Note: Ensure all information slips are provided with your return. Canada Revenue Agency’s process of matching information slips to tax return is very accurate. In certain circumstances, unreported income can be penalized up to 20% of the unreported amounts.</w:t>
      </w:r>
    </w:p>
    <w:p w14:paraId="48EFECEE" w14:textId="77777777" w:rsidR="00E85167" w:rsidRDefault="00E85167" w:rsidP="00E85167">
      <w:pPr>
        <w:spacing w:line="240" w:lineRule="auto"/>
        <w:contextualSpacing/>
        <w:rPr>
          <w:rFonts w:ascii="Arial" w:hAnsi="Arial" w:cs="Arial"/>
          <w:sz w:val="24"/>
          <w:szCs w:val="24"/>
        </w:rPr>
      </w:pPr>
    </w:p>
    <w:p w14:paraId="73110897" w14:textId="77777777" w:rsidR="00E85167" w:rsidRDefault="00E85167" w:rsidP="00E85167">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A3F35" w:rsidRPr="00E85167">
        <w:rPr>
          <w:rFonts w:ascii="Arial" w:hAnsi="Arial" w:cs="Arial"/>
          <w:sz w:val="24"/>
          <w:szCs w:val="24"/>
        </w:rPr>
        <w:t xml:space="preserve">Details of foreign property, other than personal-use property, if aggregate cost at any time during the year is in excess of $100,000, as well as any investment in “foreign </w:t>
      </w:r>
    </w:p>
    <w:tbl>
      <w:tblPr>
        <w:tblW w:w="9508" w:type="dxa"/>
        <w:tblLayout w:type="fixed"/>
        <w:tblCellMar>
          <w:left w:w="0" w:type="dxa"/>
          <w:right w:w="0" w:type="dxa"/>
        </w:tblCellMar>
        <w:tblLook w:val="01E0" w:firstRow="1" w:lastRow="1" w:firstColumn="1" w:lastColumn="1" w:noHBand="0" w:noVBand="0"/>
      </w:tblPr>
      <w:tblGrid>
        <w:gridCol w:w="993"/>
        <w:gridCol w:w="8515"/>
      </w:tblGrid>
      <w:tr w:rsidR="00E85167" w:rsidRPr="008F413B" w14:paraId="33396412" w14:textId="77777777" w:rsidTr="00E85167">
        <w:trPr>
          <w:trHeight w:val="229"/>
        </w:trPr>
        <w:tc>
          <w:tcPr>
            <w:tcW w:w="993" w:type="dxa"/>
            <w:vAlign w:val="bottom"/>
          </w:tcPr>
          <w:p w14:paraId="6F837CFE" w14:textId="5C67F518" w:rsidR="00E85167" w:rsidRDefault="00E85167" w:rsidP="00E85167">
            <w:pPr>
              <w:spacing w:after="0" w:line="240" w:lineRule="auto"/>
              <w:contextualSpacing/>
              <w:rPr>
                <w:rFonts w:ascii="Arial" w:hAnsi="Arial" w:cs="Arial"/>
                <w:sz w:val="24"/>
                <w:szCs w:val="24"/>
              </w:rPr>
            </w:pPr>
            <w:r>
              <w:rPr>
                <w:rFonts w:ascii="Arial" w:hAnsi="Arial" w:cs="Arial"/>
                <w:sz w:val="24"/>
                <w:szCs w:val="24"/>
              </w:rPr>
              <w:t>affiliates”</w:t>
            </w:r>
          </w:p>
        </w:tc>
        <w:tc>
          <w:tcPr>
            <w:tcW w:w="8515" w:type="dxa"/>
            <w:tcBorders>
              <w:bottom w:val="single" w:sz="4" w:space="0" w:color="auto"/>
            </w:tcBorders>
            <w:vAlign w:val="bottom"/>
          </w:tcPr>
          <w:p w14:paraId="225F0B18" w14:textId="77777777" w:rsidR="00E85167" w:rsidRPr="008F413B" w:rsidRDefault="00E85167" w:rsidP="00E85167">
            <w:pPr>
              <w:spacing w:after="0" w:line="240" w:lineRule="auto"/>
              <w:contextualSpacing/>
              <w:rPr>
                <w:rFonts w:ascii="Arial" w:hAnsi="Arial" w:cs="Arial"/>
                <w:iCs/>
                <w:sz w:val="24"/>
                <w:szCs w:val="24"/>
              </w:rPr>
            </w:pPr>
          </w:p>
        </w:tc>
      </w:tr>
    </w:tbl>
    <w:p w14:paraId="065A5314" w14:textId="24644FA8" w:rsidR="00092755" w:rsidRDefault="00092755" w:rsidP="003F6DA2">
      <w:pPr>
        <w:spacing w:line="240" w:lineRule="auto"/>
        <w:contextualSpacing/>
        <w:rPr>
          <w:rFonts w:ascii="Arial" w:hAnsi="Arial" w:cs="Arial"/>
          <w:b/>
          <w:sz w:val="32"/>
          <w:szCs w:val="32"/>
        </w:rPr>
      </w:pPr>
    </w:p>
    <w:p w14:paraId="37509694" w14:textId="10DB9AA4" w:rsidR="004A4839" w:rsidRDefault="004A4839" w:rsidP="003F6DA2">
      <w:pPr>
        <w:spacing w:line="240" w:lineRule="auto"/>
        <w:contextualSpacing/>
        <w:rPr>
          <w:rFonts w:ascii="Arial" w:hAnsi="Arial" w:cs="Arial"/>
          <w:b/>
          <w:sz w:val="32"/>
          <w:szCs w:val="32"/>
        </w:rPr>
      </w:pPr>
    </w:p>
    <w:p w14:paraId="53C85261" w14:textId="77777777" w:rsidR="00A6554B" w:rsidRDefault="00A6554B" w:rsidP="003F6DA2">
      <w:pPr>
        <w:spacing w:line="240" w:lineRule="auto"/>
        <w:contextualSpacing/>
        <w:rPr>
          <w:rFonts w:ascii="Arial" w:hAnsi="Arial" w:cs="Arial"/>
          <w:b/>
          <w:sz w:val="32"/>
          <w:szCs w:val="32"/>
        </w:rPr>
      </w:pPr>
    </w:p>
    <w:p w14:paraId="20EE119A" w14:textId="5231E907" w:rsidR="00B90608" w:rsidRPr="003F6DA2" w:rsidRDefault="00B90608" w:rsidP="003F6DA2">
      <w:pPr>
        <w:spacing w:line="240" w:lineRule="auto"/>
        <w:contextualSpacing/>
        <w:rPr>
          <w:rFonts w:ascii="Arial" w:hAnsi="Arial" w:cs="Arial"/>
          <w:b/>
          <w:sz w:val="32"/>
          <w:szCs w:val="32"/>
        </w:rPr>
      </w:pPr>
      <w:r w:rsidRPr="003F6DA2">
        <w:rPr>
          <w:rFonts w:ascii="Arial" w:hAnsi="Arial" w:cs="Arial"/>
          <w:b/>
          <w:sz w:val="32"/>
          <w:szCs w:val="32"/>
        </w:rPr>
        <w:lastRenderedPageBreak/>
        <w:t>Income</w:t>
      </w:r>
    </w:p>
    <w:p w14:paraId="6825F52B" w14:textId="48D0DF56" w:rsidR="00B90608"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B90608" w:rsidRPr="00E85167">
        <w:rPr>
          <w:rFonts w:ascii="Arial" w:hAnsi="Arial" w:cs="Arial"/>
          <w:sz w:val="24"/>
          <w:szCs w:val="24"/>
        </w:rPr>
        <w:t>Employment – T4</w:t>
      </w:r>
    </w:p>
    <w:p w14:paraId="133B639E" w14:textId="4EE7BE2E" w:rsidR="00B90608"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B90608" w:rsidRPr="00E85167">
        <w:rPr>
          <w:rFonts w:ascii="Arial" w:hAnsi="Arial" w:cs="Arial"/>
          <w:sz w:val="24"/>
          <w:szCs w:val="24"/>
        </w:rPr>
        <w:t>Old Age Security – T4A(OAS)</w:t>
      </w:r>
    </w:p>
    <w:p w14:paraId="68695493" w14:textId="489175FB" w:rsidR="004C156B"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4C156B" w:rsidRPr="00E85167">
        <w:rPr>
          <w:rFonts w:ascii="Arial" w:hAnsi="Arial" w:cs="Arial"/>
          <w:sz w:val="24"/>
          <w:szCs w:val="24"/>
        </w:rPr>
        <w:t>Canada Pension Plan benefits – T4A(P)</w:t>
      </w:r>
    </w:p>
    <w:p w14:paraId="1270B890" w14:textId="0F67FB66" w:rsidR="00063BE7"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4C156B" w:rsidRPr="00E85167">
        <w:rPr>
          <w:rFonts w:ascii="Arial" w:hAnsi="Arial" w:cs="Arial"/>
          <w:sz w:val="24"/>
          <w:szCs w:val="24"/>
        </w:rPr>
        <w:t>Retirement Income – T4A for pensions, T4RSP, T4RIF</w:t>
      </w:r>
      <w:r>
        <w:rPr>
          <w:rFonts w:ascii="Arial" w:hAnsi="Arial" w:cs="Arial"/>
          <w:sz w:val="24"/>
          <w:szCs w:val="24"/>
        </w:rPr>
        <w:t xml:space="preserve"> </w:t>
      </w:r>
      <w:r w:rsidR="00063BE7" w:rsidRPr="00E85167">
        <w:rPr>
          <w:rFonts w:ascii="Arial" w:hAnsi="Arial" w:cs="Arial"/>
          <w:sz w:val="24"/>
          <w:szCs w:val="24"/>
        </w:rPr>
        <w:t>(Attach details of spouse’s income to determine if pension splitting is beneficial)</w:t>
      </w:r>
    </w:p>
    <w:p w14:paraId="09652A0F" w14:textId="3DA43479" w:rsidR="004C156B" w:rsidRDefault="00DE040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Employment Insurance – T4E</w:t>
      </w:r>
    </w:p>
    <w:p w14:paraId="29462AE2" w14:textId="49F35501" w:rsidR="008F7472" w:rsidRPr="00E85167" w:rsidRDefault="00A3472C"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sidRPr="00E85167">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 xml:space="preserve"> </w:t>
      </w:r>
      <w:r w:rsidR="008F7472" w:rsidRPr="00885B13">
        <w:rPr>
          <w:rFonts w:ascii="Arial" w:hAnsi="Arial" w:cs="Arial"/>
          <w:sz w:val="24"/>
          <w:szCs w:val="24"/>
        </w:rPr>
        <w:t>Canada Recovery Benefit (CRB)</w:t>
      </w:r>
      <w:r w:rsidR="00AC2126">
        <w:rPr>
          <w:rFonts w:ascii="Arial" w:hAnsi="Arial" w:cs="Arial"/>
          <w:sz w:val="24"/>
          <w:szCs w:val="24"/>
        </w:rPr>
        <w:t>/Canada Recovery Sickness Benefit (CRSB)/Canada Recovery Caregiving Benefit (CRCB)</w:t>
      </w:r>
      <w:r w:rsidR="000F4345">
        <w:rPr>
          <w:rFonts w:ascii="Arial" w:hAnsi="Arial" w:cs="Arial"/>
          <w:sz w:val="24"/>
          <w:szCs w:val="24"/>
        </w:rPr>
        <w:t xml:space="preserve"> </w:t>
      </w:r>
      <w:r w:rsidR="008F7472" w:rsidRPr="00885B13">
        <w:rPr>
          <w:rFonts w:ascii="Arial" w:hAnsi="Arial" w:cs="Arial"/>
          <w:sz w:val="24"/>
          <w:szCs w:val="24"/>
        </w:rPr>
        <w:t>–</w:t>
      </w:r>
      <w:r w:rsidR="00E90393">
        <w:rPr>
          <w:rFonts w:ascii="Arial" w:hAnsi="Arial" w:cs="Arial"/>
          <w:sz w:val="24"/>
          <w:szCs w:val="24"/>
        </w:rPr>
        <w:t>T4A</w:t>
      </w:r>
    </w:p>
    <w:p w14:paraId="090B2857" w14:textId="0A6564EB"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Interest, Dividends and other Investment Income – T5/T600</w:t>
      </w:r>
    </w:p>
    <w:p w14:paraId="0C174F80" w14:textId="63D8617C"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Mutual Funds and other Trust Income – T3</w:t>
      </w:r>
    </w:p>
    <w:p w14:paraId="75519652" w14:textId="3D6D54AA"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Limited Partnership – T5013</w:t>
      </w:r>
    </w:p>
    <w:p w14:paraId="5600CA2A" w14:textId="2655DCD8"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C222B4" w:rsidRPr="00E85167">
        <w:rPr>
          <w:rFonts w:ascii="Arial" w:hAnsi="Arial" w:cs="Arial"/>
          <w:sz w:val="24"/>
          <w:szCs w:val="24"/>
        </w:rPr>
        <w:t>Partnership or joint venture income</w:t>
      </w:r>
    </w:p>
    <w:p w14:paraId="77588931" w14:textId="47061133" w:rsidR="00C222B4"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5422C" w:rsidRPr="00E85167">
        <w:rPr>
          <w:rFonts w:ascii="Arial" w:hAnsi="Arial" w:cs="Arial"/>
          <w:sz w:val="24"/>
          <w:szCs w:val="24"/>
        </w:rPr>
        <w:t>Business or Professional – Financial Statements or T5013</w:t>
      </w:r>
    </w:p>
    <w:p w14:paraId="1A941823" w14:textId="4ECEBD59" w:rsidR="0055422C"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5422C" w:rsidRPr="00E85167">
        <w:rPr>
          <w:rFonts w:ascii="Arial" w:hAnsi="Arial" w:cs="Arial"/>
          <w:sz w:val="24"/>
          <w:szCs w:val="24"/>
        </w:rPr>
        <w:t>Income from a profit-sharing plan</w:t>
      </w:r>
    </w:p>
    <w:p w14:paraId="3E6EA997" w14:textId="173179A6" w:rsidR="0055422C" w:rsidRPr="00E85167" w:rsidRDefault="00E85167"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sidR="00204313">
        <w:rPr>
          <w:rFonts w:ascii="Symbol" w:hAnsi="Symbol"/>
        </w:rPr>
        <w:t></w:t>
      </w:r>
      <w:r w:rsidR="0055422C" w:rsidRPr="00E85167">
        <w:rPr>
          <w:rFonts w:ascii="Arial" w:hAnsi="Arial" w:cs="Arial"/>
          <w:sz w:val="24"/>
          <w:szCs w:val="24"/>
        </w:rPr>
        <w:t>Income from Social Assistance</w:t>
      </w:r>
    </w:p>
    <w:p w14:paraId="366CEC82" w14:textId="601499CA" w:rsidR="004B750C" w:rsidRPr="00E85167" w:rsidRDefault="00E85167" w:rsidP="00872CE0">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4B750C" w:rsidRPr="00E85167">
        <w:rPr>
          <w:rFonts w:ascii="Arial" w:hAnsi="Arial" w:cs="Arial"/>
          <w:sz w:val="24"/>
          <w:szCs w:val="24"/>
        </w:rPr>
        <w:t>Rental Property (attach details of income, expenses, purchases and sales)</w:t>
      </w:r>
    </w:p>
    <w:p w14:paraId="7B4D54EF" w14:textId="2A8450D4" w:rsidR="00537F28" w:rsidRDefault="00204313" w:rsidP="00872CE0">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37F28" w:rsidRPr="00204313">
        <w:rPr>
          <w:rFonts w:ascii="Arial" w:hAnsi="Arial" w:cs="Arial"/>
          <w:sz w:val="24"/>
          <w:szCs w:val="24"/>
        </w:rPr>
        <w:t>If assets have been purchased for use in the business, or loans incurred for business purposes, provide appropriate documents __________________________</w:t>
      </w:r>
    </w:p>
    <w:p w14:paraId="311D9C20" w14:textId="6B7E7699" w:rsidR="00694138" w:rsidRPr="00204313" w:rsidRDefault="00694138" w:rsidP="00F0252D">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Pr>
          <w:rFonts w:ascii="Arial" w:hAnsi="Arial" w:cs="Arial"/>
          <w:sz w:val="24"/>
          <w:szCs w:val="24"/>
        </w:rPr>
        <w:t>Cryptocurrency (</w:t>
      </w:r>
      <w:r w:rsidR="00AA7D5A">
        <w:rPr>
          <w:rFonts w:ascii="Arial" w:hAnsi="Arial" w:cs="Arial"/>
          <w:sz w:val="24"/>
          <w:szCs w:val="24"/>
        </w:rPr>
        <w:t xml:space="preserve">provide details of transaction summary) </w:t>
      </w:r>
    </w:p>
    <w:tbl>
      <w:tblPr>
        <w:tblW w:w="9508" w:type="dxa"/>
        <w:tblLayout w:type="fixed"/>
        <w:tblCellMar>
          <w:left w:w="0" w:type="dxa"/>
          <w:right w:w="0" w:type="dxa"/>
        </w:tblCellMar>
        <w:tblLook w:val="01E0" w:firstRow="1" w:lastRow="1" w:firstColumn="1" w:lastColumn="1" w:noHBand="0" w:noVBand="0"/>
      </w:tblPr>
      <w:tblGrid>
        <w:gridCol w:w="2410"/>
        <w:gridCol w:w="7098"/>
      </w:tblGrid>
      <w:tr w:rsidR="00204313" w:rsidRPr="008F413B" w14:paraId="25E1B0FE" w14:textId="77777777" w:rsidTr="002F3FEB">
        <w:trPr>
          <w:trHeight w:val="70"/>
        </w:trPr>
        <w:tc>
          <w:tcPr>
            <w:tcW w:w="2410" w:type="dxa"/>
            <w:vAlign w:val="bottom"/>
          </w:tcPr>
          <w:p w14:paraId="40F0DA26" w14:textId="1722129E" w:rsidR="00204313" w:rsidRPr="00F0252D" w:rsidRDefault="00F0252D" w:rsidP="00F0252D">
            <w:pPr>
              <w:pStyle w:val="NoSpacing"/>
              <w:spacing w:line="360" w:lineRule="auto"/>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204313" w:rsidRPr="00F0252D">
              <w:rPr>
                <w:rFonts w:ascii="Arial" w:hAnsi="Arial" w:cs="Arial"/>
                <w:sz w:val="24"/>
                <w:szCs w:val="24"/>
              </w:rPr>
              <w:t>Capital Gains/Loss</w:t>
            </w:r>
          </w:p>
        </w:tc>
        <w:tc>
          <w:tcPr>
            <w:tcW w:w="7098" w:type="dxa"/>
            <w:tcBorders>
              <w:bottom w:val="single" w:sz="4" w:space="0" w:color="auto"/>
            </w:tcBorders>
            <w:vAlign w:val="bottom"/>
          </w:tcPr>
          <w:p w14:paraId="72EDBFBD" w14:textId="2C509581" w:rsidR="00204313" w:rsidRPr="00F0252D" w:rsidRDefault="00204313" w:rsidP="00F0252D">
            <w:pPr>
              <w:pStyle w:val="NoSpacing"/>
              <w:spacing w:line="360" w:lineRule="auto"/>
              <w:rPr>
                <w:rFonts w:ascii="Arial" w:hAnsi="Arial" w:cs="Arial"/>
                <w:iCs/>
                <w:sz w:val="24"/>
                <w:szCs w:val="24"/>
              </w:rPr>
            </w:pPr>
          </w:p>
        </w:tc>
      </w:tr>
    </w:tbl>
    <w:p w14:paraId="49E76931" w14:textId="437A12F4" w:rsidR="00537F28" w:rsidRPr="00204313" w:rsidRDefault="00204313" w:rsidP="00F0252D">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Did you dispose of any capital properties this year? (</w:t>
      </w:r>
      <w:r w:rsidR="001022FA" w:rsidRPr="00204313">
        <w:rPr>
          <w:rFonts w:ascii="Arial" w:hAnsi="Arial" w:cs="Arial"/>
          <w:sz w:val="24"/>
          <w:szCs w:val="24"/>
        </w:rPr>
        <w:t>Attach</w:t>
      </w:r>
      <w:r w:rsidR="00554735" w:rsidRPr="00204313">
        <w:rPr>
          <w:rFonts w:ascii="Arial" w:hAnsi="Arial" w:cs="Arial"/>
          <w:sz w:val="24"/>
          <w:szCs w:val="24"/>
        </w:rPr>
        <w:t xml:space="preserve"> copies of sales detail and original purchase documentation.) _______________________________________</w:t>
      </w:r>
    </w:p>
    <w:p w14:paraId="4DBB55AA" w14:textId="6C42E7C8" w:rsidR="00554735"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Alimony (provide copy of post-April 30, 1997, agreement or election, if changed or not previously provided) _______________________________________________</w:t>
      </w:r>
    </w:p>
    <w:p w14:paraId="26D244EF" w14:textId="5DC2C570" w:rsidR="00554735"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554735" w:rsidRPr="00204313">
        <w:rPr>
          <w:rFonts w:ascii="Arial" w:hAnsi="Arial" w:cs="Arial"/>
          <w:sz w:val="24"/>
          <w:szCs w:val="24"/>
        </w:rPr>
        <w:t>Separation allowances or child maintenance</w:t>
      </w:r>
    </w:p>
    <w:bookmarkStart w:id="1" w:name="_Hlk30494124"/>
    <w:p w14:paraId="6BAB470F" w14:textId="141D352E" w:rsidR="00AD1BEE" w:rsidRPr="00204313" w:rsidRDefault="00204313" w:rsidP="000A610A">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bookmarkEnd w:id="1"/>
      <w:r w:rsidR="00AD1BEE" w:rsidRPr="00204313">
        <w:rPr>
          <w:rFonts w:ascii="Arial" w:hAnsi="Arial" w:cs="Arial"/>
          <w:sz w:val="24"/>
          <w:szCs w:val="24"/>
        </w:rPr>
        <w:t>Pension income from foreign sources</w:t>
      </w:r>
    </w:p>
    <w:p w14:paraId="24D1FA2B" w14:textId="60B53E87" w:rsidR="00AD1BEE" w:rsidRDefault="00204313" w:rsidP="001F1267">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D1BEE" w:rsidRPr="00204313">
        <w:rPr>
          <w:rFonts w:ascii="Arial" w:hAnsi="Arial" w:cs="Arial"/>
          <w:sz w:val="24"/>
          <w:szCs w:val="24"/>
        </w:rPr>
        <w:t xml:space="preserve">Other Income (e.g., stock options, annuities, scholarships, bursaries, research grants, RRSPs/RIFS – attach T4RSP, Workers’ Compensation benefits) </w:t>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W w:w="0" w:type="auto"/>
        <w:tblLook w:val="04A0" w:firstRow="1" w:lastRow="0" w:firstColumn="1" w:lastColumn="0" w:noHBand="0" w:noVBand="1"/>
      </w:tblPr>
      <w:tblGrid>
        <w:gridCol w:w="9360"/>
      </w:tblGrid>
      <w:tr w:rsidR="00204313" w14:paraId="249EB7CA" w14:textId="77777777" w:rsidTr="008F7472">
        <w:trPr>
          <w:trHeight w:val="70"/>
        </w:trPr>
        <w:tc>
          <w:tcPr>
            <w:tcW w:w="9360" w:type="dxa"/>
            <w:tcBorders>
              <w:top w:val="nil"/>
              <w:left w:val="nil"/>
              <w:bottom w:val="single" w:sz="4" w:space="0" w:color="auto"/>
              <w:right w:val="nil"/>
            </w:tcBorders>
          </w:tcPr>
          <w:p w14:paraId="1AE6D5A4" w14:textId="77777777" w:rsidR="00204313" w:rsidRDefault="00204313" w:rsidP="001F1267">
            <w:pPr>
              <w:pStyle w:val="ListParagraph"/>
              <w:ind w:left="0"/>
              <w:rPr>
                <w:rFonts w:ascii="Arial" w:hAnsi="Arial" w:cs="Arial"/>
                <w:sz w:val="24"/>
                <w:szCs w:val="24"/>
              </w:rPr>
            </w:pPr>
          </w:p>
        </w:tc>
      </w:tr>
    </w:tbl>
    <w:p w14:paraId="41B514EC" w14:textId="598AB1DD" w:rsidR="00AD1BEE" w:rsidRDefault="009C35C0" w:rsidP="003F6DA2">
      <w:pPr>
        <w:spacing w:line="240" w:lineRule="auto"/>
        <w:contextualSpacing/>
        <w:rPr>
          <w:rFonts w:ascii="Arial" w:hAnsi="Arial" w:cs="Arial"/>
          <w:b/>
          <w:sz w:val="32"/>
          <w:szCs w:val="32"/>
        </w:rPr>
      </w:pPr>
      <w:r w:rsidRPr="003F6DA2">
        <w:rPr>
          <w:rFonts w:ascii="Arial" w:hAnsi="Arial" w:cs="Arial"/>
          <w:b/>
          <w:sz w:val="32"/>
          <w:szCs w:val="32"/>
        </w:rPr>
        <w:lastRenderedPageBreak/>
        <w:t>Deductions</w:t>
      </w:r>
    </w:p>
    <w:p w14:paraId="758302FC" w14:textId="28217359" w:rsidR="008F7472" w:rsidRPr="00F0252D" w:rsidRDefault="00F125DA" w:rsidP="00F0252D">
      <w:pPr>
        <w:pStyle w:val="No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 xml:space="preserve"> </w:t>
      </w:r>
      <w:r w:rsidR="008F7472" w:rsidRPr="00F0252D">
        <w:rPr>
          <w:rFonts w:ascii="Arial" w:hAnsi="Arial" w:cs="Arial"/>
          <w:sz w:val="24"/>
          <w:szCs w:val="24"/>
        </w:rPr>
        <w:t xml:space="preserve">Simplified Home Office Expense: If you worked more than 50% of the time from home for a period of at least a month in </w:t>
      </w:r>
      <w:r w:rsidR="008F7472" w:rsidRPr="00F0252D">
        <w:rPr>
          <w:rFonts w:ascii="Arial" w:hAnsi="Arial" w:cs="Arial"/>
          <w:b/>
          <w:bCs/>
          <w:sz w:val="24"/>
          <w:szCs w:val="24"/>
        </w:rPr>
        <w:t>202</w:t>
      </w:r>
      <w:r w:rsidR="00A80D4A" w:rsidRPr="00F0252D">
        <w:rPr>
          <w:rFonts w:ascii="Arial" w:hAnsi="Arial" w:cs="Arial"/>
          <w:b/>
          <w:bCs/>
          <w:sz w:val="24"/>
          <w:szCs w:val="24"/>
        </w:rPr>
        <w:t>2</w:t>
      </w:r>
      <w:r w:rsidR="008F7472" w:rsidRPr="00F0252D">
        <w:rPr>
          <w:rFonts w:ascii="Arial" w:hAnsi="Arial" w:cs="Arial"/>
          <w:sz w:val="24"/>
          <w:szCs w:val="24"/>
        </w:rPr>
        <w:t xml:space="preserve"> due to COVID-19, enter total # of days you </w:t>
      </w:r>
    </w:p>
    <w:tbl>
      <w:tblPr>
        <w:tblW w:w="9073" w:type="dxa"/>
        <w:tblLayout w:type="fixed"/>
        <w:tblCellMar>
          <w:left w:w="0" w:type="dxa"/>
          <w:right w:w="0" w:type="dxa"/>
        </w:tblCellMar>
        <w:tblLook w:val="01E0" w:firstRow="1" w:lastRow="1" w:firstColumn="1" w:lastColumn="1" w:noHBand="0" w:noVBand="0"/>
      </w:tblPr>
      <w:tblGrid>
        <w:gridCol w:w="3143"/>
        <w:gridCol w:w="5930"/>
      </w:tblGrid>
      <w:tr w:rsidR="002F3FEB" w:rsidRPr="00F0252D" w14:paraId="1AB47B90" w14:textId="77777777" w:rsidTr="00F0252D">
        <w:trPr>
          <w:trHeight w:val="273"/>
        </w:trPr>
        <w:tc>
          <w:tcPr>
            <w:tcW w:w="3143" w:type="dxa"/>
          </w:tcPr>
          <w:p w14:paraId="5AE7B601" w14:textId="4C083A86" w:rsidR="002F3FEB" w:rsidRPr="00F0252D" w:rsidRDefault="002F3FEB" w:rsidP="00BE7251">
            <w:pPr>
              <w:pStyle w:val="NoSpacing"/>
              <w:spacing w:line="360" w:lineRule="auto"/>
              <w:rPr>
                <w:rFonts w:ascii="Arial" w:hAnsi="Arial" w:cs="Arial"/>
                <w:sz w:val="24"/>
                <w:szCs w:val="24"/>
              </w:rPr>
            </w:pPr>
            <w:r w:rsidRPr="00F0252D">
              <w:rPr>
                <w:rFonts w:ascii="Arial" w:hAnsi="Arial" w:cs="Arial"/>
                <w:sz w:val="24"/>
                <w:szCs w:val="24"/>
              </w:rPr>
              <w:t>worked from home in 202</w:t>
            </w:r>
            <w:r w:rsidR="00A80D4A" w:rsidRPr="00F0252D">
              <w:rPr>
                <w:rFonts w:ascii="Arial" w:hAnsi="Arial" w:cs="Arial"/>
                <w:sz w:val="24"/>
                <w:szCs w:val="24"/>
              </w:rPr>
              <w:t>2</w:t>
            </w:r>
            <w:r w:rsidRPr="00F0252D">
              <w:rPr>
                <w:rFonts w:ascii="Arial" w:hAnsi="Arial" w:cs="Arial"/>
                <w:sz w:val="24"/>
                <w:szCs w:val="24"/>
              </w:rPr>
              <w:t xml:space="preserve">: </w:t>
            </w:r>
          </w:p>
        </w:tc>
        <w:tc>
          <w:tcPr>
            <w:tcW w:w="5930" w:type="dxa"/>
            <w:tcBorders>
              <w:bottom w:val="single" w:sz="4" w:space="0" w:color="auto"/>
            </w:tcBorders>
          </w:tcPr>
          <w:p w14:paraId="063E2F98" w14:textId="2CE37C1B" w:rsidR="002F3FEB" w:rsidRPr="00F0252D" w:rsidRDefault="002F3FEB" w:rsidP="00BE7251">
            <w:pPr>
              <w:pStyle w:val="NoSpacing"/>
              <w:spacing w:line="360" w:lineRule="auto"/>
              <w:rPr>
                <w:rFonts w:ascii="Arial" w:hAnsi="Arial" w:cs="Arial"/>
                <w:sz w:val="24"/>
                <w:szCs w:val="24"/>
              </w:rPr>
            </w:pPr>
          </w:p>
        </w:tc>
      </w:tr>
    </w:tbl>
    <w:p w14:paraId="7D6F1D72" w14:textId="76A81B44" w:rsidR="00DF40C3" w:rsidRPr="00DF40C3" w:rsidRDefault="00DF40C3" w:rsidP="00BE7251">
      <w:pPr>
        <w:spacing w:before="120"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Pr>
          <w:rFonts w:ascii="Arial" w:hAnsi="Arial" w:cs="Arial"/>
          <w:sz w:val="24"/>
          <w:szCs w:val="24"/>
        </w:rPr>
        <w:t xml:space="preserve">Ontario Staycation Tax Credit: (attach summary of eligible </w:t>
      </w:r>
      <w:r>
        <w:rPr>
          <w:rFonts w:ascii="Arial" w:hAnsi="Arial" w:cs="Arial"/>
          <w:b/>
          <w:bCs/>
          <w:sz w:val="24"/>
          <w:szCs w:val="24"/>
        </w:rPr>
        <w:t>2022</w:t>
      </w:r>
      <w:r>
        <w:rPr>
          <w:rFonts w:ascii="Arial" w:hAnsi="Arial" w:cs="Arial"/>
          <w:sz w:val="24"/>
          <w:szCs w:val="24"/>
        </w:rPr>
        <w:t xml:space="preserve"> Ontario accommodation expenses: hotel, resorts, lodge, cottage, vacation rental property)</w:t>
      </w:r>
    </w:p>
    <w:p w14:paraId="5AF06625" w14:textId="2120ABE4" w:rsidR="009C35C0" w:rsidRPr="00204313" w:rsidRDefault="00204313" w:rsidP="00DF40C3">
      <w:pPr>
        <w:spacing w:before="120"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1344A" w:rsidRPr="00204313">
        <w:rPr>
          <w:rFonts w:ascii="Arial" w:hAnsi="Arial" w:cs="Arial"/>
          <w:sz w:val="24"/>
          <w:szCs w:val="24"/>
        </w:rPr>
        <w:t>Registered Retirement Savings Plan contributions (attach receipts)</w:t>
      </w:r>
    </w:p>
    <w:p w14:paraId="538B6D0F" w14:textId="42CE48B3" w:rsidR="00A1344A" w:rsidRPr="00204313" w:rsidRDefault="00A1344A" w:rsidP="00DF40C3">
      <w:pPr>
        <w:spacing w:line="360" w:lineRule="auto"/>
        <w:contextualSpacing/>
        <w:rPr>
          <w:rFonts w:ascii="Arial" w:hAnsi="Arial" w:cs="Arial"/>
          <w:sz w:val="24"/>
          <w:szCs w:val="24"/>
        </w:rPr>
      </w:pPr>
      <w:r w:rsidRPr="00204313">
        <w:rPr>
          <w:rFonts w:ascii="Arial" w:hAnsi="Arial" w:cs="Arial"/>
          <w:sz w:val="24"/>
          <w:szCs w:val="24"/>
        </w:rPr>
        <w:t>Attach T10 – Personal Adjustment Reversal, if you received one.) ______________</w:t>
      </w:r>
    </w:p>
    <w:p w14:paraId="26E3CD90" w14:textId="37C05AD2" w:rsidR="00A1344A"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914071" w:rsidRPr="00204313">
        <w:rPr>
          <w:rFonts w:ascii="Arial" w:hAnsi="Arial" w:cs="Arial"/>
          <w:sz w:val="24"/>
          <w:szCs w:val="24"/>
        </w:rPr>
        <w:t>Annual union, professional dues (attach receipts) _________________________</w:t>
      </w:r>
    </w:p>
    <w:p w14:paraId="0C51E37C" w14:textId="6968F6A4" w:rsidR="00E24534"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Attendant care expenses (attach receipts) _______________________________</w:t>
      </w:r>
    </w:p>
    <w:p w14:paraId="3C90BB2D" w14:textId="0DBE9884" w:rsidR="00AF0C7D"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F0C7D" w:rsidRPr="00204313">
        <w:rPr>
          <w:rFonts w:ascii="Arial" w:hAnsi="Arial" w:cs="Arial"/>
          <w:sz w:val="24"/>
          <w:szCs w:val="24"/>
        </w:rPr>
        <w:t>Allowable business investment losses (refer to Capital Gains/Losses above)</w:t>
      </w:r>
    </w:p>
    <w:p w14:paraId="1B0C4E83" w14:textId="77777777" w:rsidR="00204313" w:rsidRPr="00204313" w:rsidRDefault="00204313" w:rsidP="00BE7251">
      <w:pPr>
        <w:spacing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F0C7D" w:rsidRPr="00204313">
        <w:rPr>
          <w:rFonts w:ascii="Arial" w:hAnsi="Arial" w:cs="Arial"/>
          <w:sz w:val="24"/>
          <w:szCs w:val="24"/>
        </w:rPr>
        <w:t xml:space="preserve">Moving expenses (attach receipts). Indicate distance moved to new employment </w:t>
      </w:r>
    </w:p>
    <w:tbl>
      <w:tblPr>
        <w:tblStyle w:val="TableGrid"/>
        <w:tblW w:w="0" w:type="auto"/>
        <w:tblLook w:val="04A0" w:firstRow="1" w:lastRow="0" w:firstColumn="1" w:lastColumn="0" w:noHBand="0" w:noVBand="1"/>
      </w:tblPr>
      <w:tblGrid>
        <w:gridCol w:w="9360"/>
      </w:tblGrid>
      <w:tr w:rsidR="00204313" w14:paraId="481E4C2A" w14:textId="77777777" w:rsidTr="00907F03">
        <w:tc>
          <w:tcPr>
            <w:tcW w:w="9360" w:type="dxa"/>
            <w:tcBorders>
              <w:top w:val="nil"/>
              <w:left w:val="nil"/>
              <w:bottom w:val="single" w:sz="4" w:space="0" w:color="auto"/>
              <w:right w:val="nil"/>
            </w:tcBorders>
          </w:tcPr>
          <w:p w14:paraId="422CB4BB" w14:textId="225A992F" w:rsidR="00204313" w:rsidRDefault="00204313" w:rsidP="00BE7251">
            <w:pPr>
              <w:pStyle w:val="ListParagraph"/>
              <w:ind w:left="0"/>
              <w:rPr>
                <w:rFonts w:ascii="Arial" w:hAnsi="Arial" w:cs="Arial"/>
                <w:sz w:val="24"/>
                <w:szCs w:val="24"/>
              </w:rPr>
            </w:pPr>
          </w:p>
        </w:tc>
      </w:tr>
    </w:tbl>
    <w:p w14:paraId="47E6DD6D" w14:textId="21F238AF" w:rsidR="0091407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Child care expense (attach receipts):</w:t>
      </w:r>
    </w:p>
    <w:p w14:paraId="183BE675" w14:textId="77777777" w:rsidR="00204313" w:rsidRPr="00204313" w:rsidRDefault="00204313" w:rsidP="00DF40C3">
      <w:pPr>
        <w:spacing w:line="240" w:lineRule="auto"/>
        <w:ind w:left="1080"/>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E24534" w:rsidRPr="00204313">
        <w:rPr>
          <w:rFonts w:ascii="Arial" w:hAnsi="Arial" w:cs="Arial"/>
          <w:sz w:val="24"/>
          <w:szCs w:val="24"/>
        </w:rPr>
        <w:t xml:space="preserve">For individual child care providers, include S.I.N. and address </w:t>
      </w:r>
    </w:p>
    <w:tbl>
      <w:tblPr>
        <w:tblStyle w:val="TableGrid"/>
        <w:tblW w:w="0" w:type="auto"/>
        <w:tblInd w:w="1418" w:type="dxa"/>
        <w:tblLook w:val="04A0" w:firstRow="1" w:lastRow="0" w:firstColumn="1" w:lastColumn="0" w:noHBand="0" w:noVBand="1"/>
      </w:tblPr>
      <w:tblGrid>
        <w:gridCol w:w="7942"/>
      </w:tblGrid>
      <w:tr w:rsidR="00204313" w14:paraId="4B35BA52" w14:textId="77777777" w:rsidTr="00204313">
        <w:tc>
          <w:tcPr>
            <w:tcW w:w="7942" w:type="dxa"/>
            <w:tcBorders>
              <w:top w:val="nil"/>
              <w:left w:val="nil"/>
              <w:bottom w:val="single" w:sz="4" w:space="0" w:color="auto"/>
              <w:right w:val="nil"/>
            </w:tcBorders>
          </w:tcPr>
          <w:p w14:paraId="4D04C63C" w14:textId="1852CDFC" w:rsidR="00204313" w:rsidRDefault="00204313" w:rsidP="00DF40C3">
            <w:pPr>
              <w:pStyle w:val="ListParagraph"/>
              <w:ind w:left="0"/>
              <w:rPr>
                <w:rFonts w:ascii="Arial" w:hAnsi="Arial" w:cs="Arial"/>
                <w:sz w:val="24"/>
                <w:szCs w:val="24"/>
              </w:rPr>
            </w:pPr>
          </w:p>
        </w:tc>
      </w:tr>
    </w:tbl>
    <w:p w14:paraId="7EC97D74" w14:textId="03922256" w:rsidR="00E24534" w:rsidRPr="00204313" w:rsidRDefault="00E24534" w:rsidP="00DF40C3">
      <w:pPr>
        <w:spacing w:line="240" w:lineRule="auto"/>
        <w:ind w:left="1080"/>
        <w:contextualSpacing/>
        <w:rPr>
          <w:rFonts w:ascii="Arial" w:hAnsi="Arial" w:cs="Arial"/>
          <w:sz w:val="24"/>
          <w:szCs w:val="24"/>
        </w:rPr>
      </w:pPr>
    </w:p>
    <w:tbl>
      <w:tblPr>
        <w:tblW w:w="8374" w:type="dxa"/>
        <w:tblInd w:w="1004" w:type="dxa"/>
        <w:tblLayout w:type="fixed"/>
        <w:tblCellMar>
          <w:left w:w="0" w:type="dxa"/>
          <w:right w:w="0" w:type="dxa"/>
        </w:tblCellMar>
        <w:tblLook w:val="01E0" w:firstRow="1" w:lastRow="1" w:firstColumn="1" w:lastColumn="1" w:noHBand="0" w:noVBand="0"/>
      </w:tblPr>
      <w:tblGrid>
        <w:gridCol w:w="6663"/>
        <w:gridCol w:w="1711"/>
      </w:tblGrid>
      <w:tr w:rsidR="00204313" w:rsidRPr="008F413B" w14:paraId="5E2F1680" w14:textId="77777777" w:rsidTr="00204313">
        <w:trPr>
          <w:trHeight w:val="229"/>
        </w:trPr>
        <w:tc>
          <w:tcPr>
            <w:tcW w:w="6663" w:type="dxa"/>
            <w:vAlign w:val="bottom"/>
          </w:tcPr>
          <w:p w14:paraId="5DF82513" w14:textId="718E56CE" w:rsidR="00204313" w:rsidRDefault="00204313" w:rsidP="00DF40C3">
            <w:pPr>
              <w:spacing w:before="120" w:after="0"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Pr="00204313">
              <w:rPr>
                <w:rFonts w:ascii="Arial" w:hAnsi="Arial" w:cs="Arial"/>
                <w:sz w:val="24"/>
                <w:szCs w:val="24"/>
              </w:rPr>
              <w:t>For summer camps, indicate number of weeks in-residence</w:t>
            </w:r>
          </w:p>
        </w:tc>
        <w:tc>
          <w:tcPr>
            <w:tcW w:w="1711" w:type="dxa"/>
            <w:tcBorders>
              <w:bottom w:val="single" w:sz="4" w:space="0" w:color="auto"/>
            </w:tcBorders>
            <w:vAlign w:val="bottom"/>
          </w:tcPr>
          <w:p w14:paraId="13B33CC5" w14:textId="77777777" w:rsidR="00204313" w:rsidRPr="008F413B" w:rsidRDefault="00204313" w:rsidP="00DF40C3">
            <w:pPr>
              <w:spacing w:before="120" w:after="0" w:line="240" w:lineRule="auto"/>
              <w:contextualSpacing/>
              <w:rPr>
                <w:rFonts w:ascii="Arial" w:hAnsi="Arial" w:cs="Arial"/>
                <w:iCs/>
                <w:sz w:val="24"/>
                <w:szCs w:val="24"/>
              </w:rPr>
            </w:pPr>
          </w:p>
        </w:tc>
      </w:tr>
    </w:tbl>
    <w:p w14:paraId="02BF12EC" w14:textId="77777777" w:rsidR="00204313" w:rsidRPr="00204313" w:rsidRDefault="00204313" w:rsidP="00DF40C3">
      <w:pPr>
        <w:spacing w:before="120" w:line="24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AD4D28" w:rsidRPr="00204313">
        <w:rPr>
          <w:rFonts w:ascii="Arial" w:hAnsi="Arial" w:cs="Arial"/>
          <w:sz w:val="24"/>
          <w:szCs w:val="24"/>
        </w:rPr>
        <w:t xml:space="preserve">Alimony or separation allowances paid </w:t>
      </w:r>
      <w:r w:rsidR="002472FC" w:rsidRPr="00204313">
        <w:rPr>
          <w:rFonts w:ascii="Arial" w:hAnsi="Arial" w:cs="Arial"/>
          <w:sz w:val="24"/>
          <w:szCs w:val="24"/>
        </w:rPr>
        <w:t>(include name(s) and address(es) of rec</w:t>
      </w:r>
      <w:r w:rsidR="009D06F0" w:rsidRPr="00204313">
        <w:rPr>
          <w:rFonts w:ascii="Arial" w:hAnsi="Arial" w:cs="Arial"/>
          <w:sz w:val="24"/>
          <w:szCs w:val="24"/>
        </w:rPr>
        <w:t xml:space="preserve">ipients; attach copy of agreement or court order for spousal support which was signed on or after May 1, 1997, or election, if changed or not previously provided) </w:t>
      </w:r>
    </w:p>
    <w:tbl>
      <w:tblPr>
        <w:tblStyle w:val="TableGrid"/>
        <w:tblW w:w="0" w:type="auto"/>
        <w:tblLook w:val="04A0" w:firstRow="1" w:lastRow="0" w:firstColumn="1" w:lastColumn="0" w:noHBand="0" w:noVBand="1"/>
      </w:tblPr>
      <w:tblGrid>
        <w:gridCol w:w="9360"/>
      </w:tblGrid>
      <w:tr w:rsidR="00204313" w14:paraId="41DF3522" w14:textId="77777777" w:rsidTr="00DF40C3">
        <w:trPr>
          <w:trHeight w:val="209"/>
        </w:trPr>
        <w:tc>
          <w:tcPr>
            <w:tcW w:w="9360" w:type="dxa"/>
            <w:tcBorders>
              <w:top w:val="nil"/>
              <w:left w:val="nil"/>
              <w:bottom w:val="single" w:sz="4" w:space="0" w:color="auto"/>
              <w:right w:val="nil"/>
            </w:tcBorders>
          </w:tcPr>
          <w:p w14:paraId="77458A80" w14:textId="3E6C4A67" w:rsidR="00204313" w:rsidRDefault="00204313" w:rsidP="00C14FAC">
            <w:pPr>
              <w:pStyle w:val="NoSpacing"/>
            </w:pPr>
          </w:p>
        </w:tc>
      </w:tr>
    </w:tbl>
    <w:p w14:paraId="177FF33F" w14:textId="1F1D5BBA" w:rsidR="00FE703B" w:rsidRPr="00204313" w:rsidRDefault="00204313" w:rsidP="00DF40C3">
      <w:pPr>
        <w:spacing w:before="120"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FE703B" w:rsidRPr="00204313">
        <w:rPr>
          <w:rFonts w:ascii="Arial" w:hAnsi="Arial" w:cs="Arial"/>
          <w:sz w:val="24"/>
          <w:szCs w:val="24"/>
        </w:rPr>
        <w:t>Commission and employment expenses (include details and T2200 or TL2)</w:t>
      </w:r>
    </w:p>
    <w:p w14:paraId="22A379C0" w14:textId="42760E57" w:rsidR="00FE703B" w:rsidRPr="00204313" w:rsidRDefault="00204313" w:rsidP="00DF40C3">
      <w:pPr>
        <w:spacing w:after="0"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FE703B" w:rsidRPr="00204313">
        <w:rPr>
          <w:rFonts w:ascii="Arial" w:hAnsi="Arial" w:cs="Arial"/>
          <w:sz w:val="24"/>
          <w:szCs w:val="24"/>
        </w:rPr>
        <w:t xml:space="preserve">Carrying charges (interest on money borrowed to earn investment income, investment counsel fees, interest for limited </w:t>
      </w:r>
      <w:r w:rsidR="00946CF2" w:rsidRPr="00204313">
        <w:rPr>
          <w:rFonts w:ascii="Arial" w:hAnsi="Arial" w:cs="Arial"/>
          <w:sz w:val="24"/>
          <w:szCs w:val="24"/>
        </w:rPr>
        <w:t>partnership</w:t>
      </w:r>
      <w:r w:rsidR="001675C8" w:rsidRPr="00204313">
        <w:rPr>
          <w:rFonts w:ascii="Arial" w:hAnsi="Arial" w:cs="Arial"/>
          <w:sz w:val="24"/>
          <w:szCs w:val="24"/>
        </w:rPr>
        <w:t>)</w:t>
      </w:r>
      <w:r w:rsidR="00FE703B" w:rsidRPr="00204313">
        <w:rPr>
          <w:rFonts w:ascii="Arial" w:hAnsi="Arial" w:cs="Arial"/>
          <w:sz w:val="24"/>
          <w:szCs w:val="24"/>
        </w:rPr>
        <w:t xml:space="preserve"> ______________________</w:t>
      </w:r>
    </w:p>
    <w:p w14:paraId="748287A0" w14:textId="1819C6F8"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Other deductions and expenses (attach receipts) ____________________________</w:t>
      </w:r>
    </w:p>
    <w:p w14:paraId="4E99ECE6" w14:textId="123A3188"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Federal and provincial political contributions (attach receipts) __________________</w:t>
      </w:r>
    </w:p>
    <w:p w14:paraId="0222236D" w14:textId="5192725C"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 xml:space="preserve">Charitable donations (attach receipts) (provide details of gifts in kind, </w:t>
      </w:r>
      <w:r w:rsidR="00A73CA4" w:rsidRPr="00204313">
        <w:rPr>
          <w:rFonts w:ascii="Arial" w:hAnsi="Arial" w:cs="Arial"/>
          <w:sz w:val="24"/>
          <w:szCs w:val="24"/>
        </w:rPr>
        <w:t>e.g.</w:t>
      </w:r>
      <w:r w:rsidR="001675C8" w:rsidRPr="00204313">
        <w:rPr>
          <w:rFonts w:ascii="Arial" w:hAnsi="Arial" w:cs="Arial"/>
          <w:sz w:val="24"/>
          <w:szCs w:val="24"/>
        </w:rPr>
        <w:t>, securities) ___________________________________________________________________</w:t>
      </w:r>
    </w:p>
    <w:p w14:paraId="72B5C757" w14:textId="51D65CC4" w:rsidR="001675C8"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Medical expenses (attach receipts) and details of private health insurance premiums, including amounts paid while traveling ___________________________</w:t>
      </w:r>
    </w:p>
    <w:p w14:paraId="42AD3E08" w14:textId="2466D34A" w:rsidR="001675C8" w:rsidRPr="00204313" w:rsidRDefault="00204313" w:rsidP="00DF40C3">
      <w:pPr>
        <w:spacing w:line="360" w:lineRule="auto"/>
        <w:contextualSpacing/>
        <w:rPr>
          <w:rFonts w:ascii="Arial" w:hAnsi="Arial" w:cs="Arial"/>
          <w:sz w:val="24"/>
          <w:szCs w:val="24"/>
        </w:rPr>
      </w:pPr>
      <w:r>
        <w:rPr>
          <w:rFonts w:ascii="Symbol" w:hAnsi="Symbol"/>
          <w:highlight w:val="lightGray"/>
        </w:rPr>
        <w:lastRenderedPageBreak/>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675C8" w:rsidRPr="00204313">
        <w:rPr>
          <w:rFonts w:ascii="Arial" w:hAnsi="Arial" w:cs="Arial"/>
          <w:sz w:val="24"/>
          <w:szCs w:val="24"/>
        </w:rPr>
        <w:t>Disability deduction for you or dependant (if first-time claim, attach T2201 signed by physician)</w:t>
      </w:r>
      <w:r w:rsidR="00EA5ED2" w:rsidRPr="00204313">
        <w:rPr>
          <w:rFonts w:ascii="Arial" w:hAnsi="Arial" w:cs="Arial"/>
          <w:sz w:val="24"/>
          <w:szCs w:val="24"/>
        </w:rPr>
        <w:t xml:space="preserve"> __________________________________________________________</w:t>
      </w:r>
    </w:p>
    <w:p w14:paraId="0B319931" w14:textId="6B7EABE0" w:rsidR="00EA5ED2"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EA5ED2" w:rsidRPr="00204313">
        <w:rPr>
          <w:rFonts w:ascii="Arial" w:hAnsi="Arial" w:cs="Arial"/>
          <w:sz w:val="24"/>
          <w:szCs w:val="24"/>
        </w:rPr>
        <w:t>Adoption expenses ___________________________________________________</w:t>
      </w:r>
    </w:p>
    <w:p w14:paraId="0F404F85" w14:textId="20C3F9C3" w:rsidR="00EA5ED2"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7B3D57" w:rsidRPr="00204313">
        <w:rPr>
          <w:rFonts w:ascii="Arial" w:hAnsi="Arial" w:cs="Arial"/>
          <w:sz w:val="24"/>
          <w:szCs w:val="24"/>
        </w:rPr>
        <w:t>Tuition</w:t>
      </w:r>
      <w:r w:rsidR="00EA5ED2" w:rsidRPr="00204313">
        <w:rPr>
          <w:rFonts w:ascii="Arial" w:hAnsi="Arial" w:cs="Arial"/>
          <w:sz w:val="24"/>
          <w:szCs w:val="24"/>
        </w:rPr>
        <w:t xml:space="preserve"> </w:t>
      </w:r>
      <w:r w:rsidR="007B3D57" w:rsidRPr="00204313">
        <w:rPr>
          <w:rFonts w:ascii="Arial" w:hAnsi="Arial" w:cs="Arial"/>
          <w:sz w:val="24"/>
          <w:szCs w:val="24"/>
        </w:rPr>
        <w:t xml:space="preserve">fees </w:t>
      </w:r>
      <w:r w:rsidR="00EA5ED2" w:rsidRPr="00204313">
        <w:rPr>
          <w:rFonts w:ascii="Arial" w:hAnsi="Arial" w:cs="Arial"/>
          <w:sz w:val="24"/>
          <w:szCs w:val="24"/>
        </w:rPr>
        <w:t>(attach T2202/T2202A</w:t>
      </w:r>
      <w:r w:rsidR="007B3D57" w:rsidRPr="00204313">
        <w:rPr>
          <w:rFonts w:ascii="Arial" w:hAnsi="Arial" w:cs="Arial"/>
          <w:sz w:val="24"/>
          <w:szCs w:val="24"/>
        </w:rPr>
        <w:t xml:space="preserve"> including amounts that can be transferred from dependent) </w:t>
      </w:r>
    </w:p>
    <w:p w14:paraId="31374D86" w14:textId="16D15498" w:rsidR="007B3D57"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7B3D57" w:rsidRPr="00204313">
        <w:rPr>
          <w:rFonts w:ascii="Arial" w:hAnsi="Arial" w:cs="Arial"/>
          <w:sz w:val="24"/>
          <w:szCs w:val="24"/>
        </w:rPr>
        <w:t>Details of public transit passes (</w:t>
      </w:r>
      <w:r w:rsidR="00982B16" w:rsidRPr="00204313">
        <w:rPr>
          <w:rFonts w:ascii="Arial" w:hAnsi="Arial" w:cs="Arial"/>
          <w:sz w:val="24"/>
          <w:szCs w:val="24"/>
        </w:rPr>
        <w:t xml:space="preserve">Eligible for those age 65 at the beginning of </w:t>
      </w:r>
      <w:r w:rsidR="006E516F">
        <w:rPr>
          <w:rFonts w:ascii="Arial" w:hAnsi="Arial" w:cs="Arial"/>
          <w:b/>
          <w:iCs/>
          <w:sz w:val="24"/>
          <w:szCs w:val="24"/>
        </w:rPr>
        <w:t>20</w:t>
      </w:r>
      <w:r w:rsidR="00CD7C63">
        <w:rPr>
          <w:rFonts w:ascii="Arial" w:hAnsi="Arial" w:cs="Arial"/>
          <w:b/>
          <w:iCs/>
          <w:sz w:val="24"/>
          <w:szCs w:val="24"/>
        </w:rPr>
        <w:t>2</w:t>
      </w:r>
      <w:r w:rsidR="0000620F">
        <w:rPr>
          <w:rFonts w:ascii="Arial" w:hAnsi="Arial" w:cs="Arial"/>
          <w:b/>
          <w:iCs/>
          <w:sz w:val="24"/>
          <w:szCs w:val="24"/>
        </w:rPr>
        <w:t>2</w:t>
      </w:r>
      <w:r w:rsidR="007B3D57" w:rsidRPr="00204313">
        <w:rPr>
          <w:rFonts w:ascii="Arial" w:hAnsi="Arial" w:cs="Arial"/>
          <w:sz w:val="24"/>
          <w:szCs w:val="24"/>
        </w:rPr>
        <w:t>)</w:t>
      </w:r>
    </w:p>
    <w:p w14:paraId="31A5EDF7" w14:textId="5DC5B694"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Labour-sponsored funds – T5006</w:t>
      </w:r>
    </w:p>
    <w:p w14:paraId="45A6DFDE" w14:textId="2068B05D"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Expenses qualifying for investment tax credits (e.g., film and video productions, resource expenditures re: mining or oil and gas)</w:t>
      </w:r>
    </w:p>
    <w:p w14:paraId="2DE717E6" w14:textId="4C8A8899"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Interest paid on student loans (attach reporting slip)</w:t>
      </w:r>
      <w:r w:rsidR="004C7BB0">
        <w:rPr>
          <w:rFonts w:ascii="Arial" w:hAnsi="Arial" w:cs="Arial"/>
          <w:sz w:val="24"/>
          <w:szCs w:val="24"/>
        </w:rPr>
        <w:t xml:space="preserve"> </w:t>
      </w:r>
      <w:r w:rsidR="001262B1" w:rsidRPr="00204313">
        <w:rPr>
          <w:rFonts w:ascii="Arial" w:hAnsi="Arial" w:cs="Arial"/>
          <w:sz w:val="24"/>
          <w:szCs w:val="24"/>
        </w:rPr>
        <w:t>_________________________</w:t>
      </w:r>
    </w:p>
    <w:p w14:paraId="158C9AA3" w14:textId="549EE005"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If you are a teacher or early childhood educator, provide a summary of eligible supplies to a maximum of $1,000 in the calendar year. _______________________</w:t>
      </w:r>
    </w:p>
    <w:p w14:paraId="4E152F03" w14:textId="77777777" w:rsidR="001262B1" w:rsidRDefault="001262B1" w:rsidP="00DF40C3">
      <w:pPr>
        <w:spacing w:line="360" w:lineRule="auto"/>
        <w:contextualSpacing/>
        <w:rPr>
          <w:rFonts w:ascii="Arial" w:hAnsi="Arial" w:cs="Arial"/>
          <w:sz w:val="24"/>
          <w:szCs w:val="24"/>
        </w:rPr>
      </w:pPr>
      <w:r>
        <w:rPr>
          <w:rFonts w:ascii="Arial" w:hAnsi="Arial" w:cs="Arial"/>
          <w:sz w:val="24"/>
          <w:szCs w:val="24"/>
        </w:rPr>
        <w:t>For wholly dependent persons, please attach list and indicate for each dependant:</w:t>
      </w:r>
    </w:p>
    <w:tbl>
      <w:tblPr>
        <w:tblW w:w="9508" w:type="dxa"/>
        <w:tblLayout w:type="fixed"/>
        <w:tblCellMar>
          <w:left w:w="0" w:type="dxa"/>
          <w:right w:w="0" w:type="dxa"/>
        </w:tblCellMar>
        <w:tblLook w:val="01E0" w:firstRow="1" w:lastRow="1" w:firstColumn="1" w:lastColumn="1" w:noHBand="0" w:noVBand="0"/>
      </w:tblPr>
      <w:tblGrid>
        <w:gridCol w:w="2127"/>
        <w:gridCol w:w="7381"/>
      </w:tblGrid>
      <w:tr w:rsidR="000A610A" w:rsidRPr="008F413B" w14:paraId="65F79487" w14:textId="77777777" w:rsidTr="000A610A">
        <w:trPr>
          <w:trHeight w:val="229"/>
        </w:trPr>
        <w:tc>
          <w:tcPr>
            <w:tcW w:w="2127" w:type="dxa"/>
            <w:vAlign w:val="bottom"/>
          </w:tcPr>
          <w:p w14:paraId="67753D91" w14:textId="77777777" w:rsidR="000A610A" w:rsidRPr="00F0252D" w:rsidRDefault="000A610A" w:rsidP="00F0252D">
            <w:pPr>
              <w:pStyle w:val="NoSpacing"/>
              <w:rPr>
                <w:rFonts w:ascii="Arial" w:hAnsi="Arial" w:cs="Arial"/>
                <w:sz w:val="24"/>
                <w:szCs w:val="24"/>
              </w:rPr>
            </w:pPr>
            <w:r w:rsidRPr="00F0252D">
              <w:rPr>
                <w:rFonts w:ascii="Arial" w:hAnsi="Arial" w:cs="Arial"/>
                <w:sz w:val="24"/>
                <w:szCs w:val="24"/>
              </w:rPr>
              <w:t>Client Name:</w:t>
            </w:r>
          </w:p>
        </w:tc>
        <w:tc>
          <w:tcPr>
            <w:tcW w:w="7381" w:type="dxa"/>
            <w:tcBorders>
              <w:bottom w:val="single" w:sz="4" w:space="0" w:color="auto"/>
            </w:tcBorders>
            <w:vAlign w:val="bottom"/>
          </w:tcPr>
          <w:p w14:paraId="17C7C5AF" w14:textId="77777777" w:rsidR="000A610A" w:rsidRPr="00F0252D" w:rsidRDefault="000A610A" w:rsidP="00F0252D">
            <w:pPr>
              <w:pStyle w:val="NoSpacing"/>
              <w:rPr>
                <w:rFonts w:ascii="Arial" w:hAnsi="Arial" w:cs="Arial"/>
                <w:iCs/>
                <w:sz w:val="24"/>
                <w:szCs w:val="24"/>
              </w:rPr>
            </w:pPr>
          </w:p>
        </w:tc>
      </w:tr>
      <w:tr w:rsidR="000A610A" w:rsidRPr="008F413B" w14:paraId="34C9E2BB" w14:textId="77777777" w:rsidTr="000A610A">
        <w:trPr>
          <w:trHeight w:val="229"/>
        </w:trPr>
        <w:tc>
          <w:tcPr>
            <w:tcW w:w="2127" w:type="dxa"/>
            <w:vAlign w:val="bottom"/>
          </w:tcPr>
          <w:p w14:paraId="51128D7D" w14:textId="4BA74EEC" w:rsidR="000A610A" w:rsidRPr="00F0252D" w:rsidRDefault="000A610A" w:rsidP="00F0252D">
            <w:pPr>
              <w:pStyle w:val="NoSpacing"/>
              <w:rPr>
                <w:rFonts w:ascii="Arial" w:hAnsi="Arial" w:cs="Arial"/>
                <w:sz w:val="24"/>
                <w:szCs w:val="24"/>
              </w:rPr>
            </w:pPr>
            <w:r w:rsidRPr="00F0252D">
              <w:rPr>
                <w:rFonts w:ascii="Arial" w:hAnsi="Arial" w:cs="Arial"/>
                <w:sz w:val="24"/>
                <w:szCs w:val="24"/>
              </w:rPr>
              <w:t>Address if different:</w:t>
            </w:r>
          </w:p>
        </w:tc>
        <w:tc>
          <w:tcPr>
            <w:tcW w:w="7381" w:type="dxa"/>
            <w:tcBorders>
              <w:top w:val="single" w:sz="4" w:space="0" w:color="auto"/>
              <w:bottom w:val="single" w:sz="4" w:space="0" w:color="auto"/>
            </w:tcBorders>
            <w:vAlign w:val="bottom"/>
          </w:tcPr>
          <w:p w14:paraId="4FCADE95" w14:textId="77777777" w:rsidR="000A610A" w:rsidRPr="00F0252D" w:rsidRDefault="000A610A" w:rsidP="00F0252D">
            <w:pPr>
              <w:pStyle w:val="NoSpacing"/>
              <w:rPr>
                <w:rFonts w:ascii="Arial" w:hAnsi="Arial" w:cs="Arial"/>
                <w:iCs/>
                <w:sz w:val="24"/>
                <w:szCs w:val="24"/>
              </w:rPr>
            </w:pPr>
          </w:p>
        </w:tc>
      </w:tr>
      <w:tr w:rsidR="000A610A" w:rsidRPr="008F413B" w14:paraId="6F7594E6" w14:textId="77777777" w:rsidTr="000A610A">
        <w:trPr>
          <w:trHeight w:val="229"/>
        </w:trPr>
        <w:tc>
          <w:tcPr>
            <w:tcW w:w="2127" w:type="dxa"/>
            <w:vAlign w:val="bottom"/>
          </w:tcPr>
          <w:p w14:paraId="3880DC41" w14:textId="4C0438E8" w:rsidR="000A610A" w:rsidRPr="00F0252D" w:rsidRDefault="000A610A" w:rsidP="00F0252D">
            <w:pPr>
              <w:pStyle w:val="NoSpacing"/>
              <w:rPr>
                <w:rFonts w:ascii="Arial" w:hAnsi="Arial" w:cs="Arial"/>
                <w:sz w:val="24"/>
                <w:szCs w:val="24"/>
              </w:rPr>
            </w:pPr>
            <w:r w:rsidRPr="00F0252D">
              <w:rPr>
                <w:rFonts w:ascii="Arial" w:hAnsi="Arial" w:cs="Arial"/>
                <w:sz w:val="24"/>
                <w:szCs w:val="24"/>
              </w:rPr>
              <w:t>Relationship:</w:t>
            </w:r>
          </w:p>
        </w:tc>
        <w:tc>
          <w:tcPr>
            <w:tcW w:w="7381" w:type="dxa"/>
            <w:tcBorders>
              <w:bottom w:val="single" w:sz="4" w:space="0" w:color="auto"/>
            </w:tcBorders>
            <w:vAlign w:val="bottom"/>
          </w:tcPr>
          <w:p w14:paraId="428E7D9C" w14:textId="77777777" w:rsidR="000A610A" w:rsidRPr="00F0252D" w:rsidRDefault="000A610A" w:rsidP="00F0252D">
            <w:pPr>
              <w:pStyle w:val="NoSpacing"/>
              <w:rPr>
                <w:rFonts w:ascii="Arial" w:hAnsi="Arial" w:cs="Arial"/>
                <w:iCs/>
                <w:sz w:val="24"/>
                <w:szCs w:val="24"/>
              </w:rPr>
            </w:pPr>
          </w:p>
        </w:tc>
      </w:tr>
      <w:tr w:rsidR="000A610A" w:rsidRPr="008F413B" w14:paraId="2EB0A303" w14:textId="77777777" w:rsidTr="000A610A">
        <w:trPr>
          <w:trHeight w:val="229"/>
        </w:trPr>
        <w:tc>
          <w:tcPr>
            <w:tcW w:w="2127" w:type="dxa"/>
            <w:vAlign w:val="bottom"/>
          </w:tcPr>
          <w:p w14:paraId="536E4DF3" w14:textId="499B87BE" w:rsidR="000A610A" w:rsidRPr="00F0252D" w:rsidRDefault="000A610A" w:rsidP="00F0252D">
            <w:pPr>
              <w:pStyle w:val="NoSpacing"/>
              <w:rPr>
                <w:rFonts w:ascii="Arial" w:hAnsi="Arial" w:cs="Arial"/>
                <w:sz w:val="24"/>
                <w:szCs w:val="24"/>
              </w:rPr>
            </w:pPr>
            <w:r w:rsidRPr="00F0252D">
              <w:rPr>
                <w:rFonts w:ascii="Arial" w:hAnsi="Arial" w:cs="Arial"/>
                <w:sz w:val="24"/>
                <w:szCs w:val="24"/>
              </w:rPr>
              <w:t>Birth date:</w:t>
            </w:r>
          </w:p>
        </w:tc>
        <w:tc>
          <w:tcPr>
            <w:tcW w:w="7381" w:type="dxa"/>
            <w:tcBorders>
              <w:bottom w:val="single" w:sz="4" w:space="0" w:color="auto"/>
            </w:tcBorders>
            <w:vAlign w:val="bottom"/>
          </w:tcPr>
          <w:p w14:paraId="49B137A5" w14:textId="77777777" w:rsidR="000A610A" w:rsidRPr="00F0252D" w:rsidRDefault="000A610A" w:rsidP="00F0252D">
            <w:pPr>
              <w:pStyle w:val="NoSpacing"/>
              <w:rPr>
                <w:rFonts w:ascii="Arial" w:hAnsi="Arial" w:cs="Arial"/>
                <w:iCs/>
                <w:sz w:val="24"/>
                <w:szCs w:val="24"/>
              </w:rPr>
            </w:pPr>
          </w:p>
        </w:tc>
      </w:tr>
      <w:tr w:rsidR="000A610A" w:rsidRPr="008F413B" w14:paraId="55B99AF9" w14:textId="77777777" w:rsidTr="000A610A">
        <w:trPr>
          <w:trHeight w:val="229"/>
        </w:trPr>
        <w:tc>
          <w:tcPr>
            <w:tcW w:w="2127" w:type="dxa"/>
            <w:vAlign w:val="bottom"/>
          </w:tcPr>
          <w:p w14:paraId="0CA1D6B0" w14:textId="492F32EB" w:rsidR="000A610A" w:rsidRPr="00F0252D" w:rsidRDefault="000A610A" w:rsidP="00F0252D">
            <w:pPr>
              <w:pStyle w:val="NoSpacing"/>
              <w:rPr>
                <w:rFonts w:ascii="Arial" w:hAnsi="Arial" w:cs="Arial"/>
                <w:sz w:val="24"/>
                <w:szCs w:val="24"/>
              </w:rPr>
            </w:pPr>
            <w:r w:rsidRPr="00F0252D">
              <w:rPr>
                <w:rFonts w:ascii="Arial" w:hAnsi="Arial" w:cs="Arial"/>
                <w:sz w:val="24"/>
                <w:szCs w:val="24"/>
              </w:rPr>
              <w:t>S.I.N.:</w:t>
            </w:r>
          </w:p>
        </w:tc>
        <w:tc>
          <w:tcPr>
            <w:tcW w:w="7381" w:type="dxa"/>
            <w:tcBorders>
              <w:top w:val="single" w:sz="4" w:space="0" w:color="auto"/>
              <w:bottom w:val="single" w:sz="4" w:space="0" w:color="auto"/>
            </w:tcBorders>
            <w:vAlign w:val="bottom"/>
          </w:tcPr>
          <w:p w14:paraId="37B5D503" w14:textId="77777777" w:rsidR="000A610A" w:rsidRPr="00F0252D" w:rsidRDefault="000A610A" w:rsidP="00F0252D">
            <w:pPr>
              <w:pStyle w:val="NoSpacing"/>
              <w:rPr>
                <w:rFonts w:ascii="Arial" w:hAnsi="Arial" w:cs="Arial"/>
                <w:iCs/>
                <w:sz w:val="24"/>
                <w:szCs w:val="24"/>
              </w:rPr>
            </w:pPr>
          </w:p>
        </w:tc>
      </w:tr>
      <w:tr w:rsidR="000A610A" w:rsidRPr="008F413B" w14:paraId="656321C3" w14:textId="77777777" w:rsidTr="000A610A">
        <w:trPr>
          <w:trHeight w:val="229"/>
        </w:trPr>
        <w:tc>
          <w:tcPr>
            <w:tcW w:w="2127" w:type="dxa"/>
            <w:vAlign w:val="bottom"/>
          </w:tcPr>
          <w:p w14:paraId="64872990" w14:textId="278AB9C5" w:rsidR="000A610A" w:rsidRPr="00F0252D" w:rsidRDefault="000A610A" w:rsidP="00F0252D">
            <w:pPr>
              <w:pStyle w:val="NoSpacing"/>
              <w:rPr>
                <w:rFonts w:ascii="Arial" w:hAnsi="Arial" w:cs="Arial"/>
                <w:sz w:val="24"/>
                <w:szCs w:val="24"/>
              </w:rPr>
            </w:pPr>
            <w:r w:rsidRPr="00F0252D">
              <w:rPr>
                <w:rFonts w:ascii="Arial" w:hAnsi="Arial" w:cs="Arial"/>
                <w:sz w:val="24"/>
                <w:szCs w:val="24"/>
              </w:rPr>
              <w:t>Net income:</w:t>
            </w:r>
          </w:p>
        </w:tc>
        <w:tc>
          <w:tcPr>
            <w:tcW w:w="7381" w:type="dxa"/>
            <w:tcBorders>
              <w:top w:val="single" w:sz="4" w:space="0" w:color="auto"/>
              <w:bottom w:val="single" w:sz="4" w:space="0" w:color="auto"/>
            </w:tcBorders>
            <w:vAlign w:val="bottom"/>
          </w:tcPr>
          <w:p w14:paraId="30526E6D" w14:textId="77777777" w:rsidR="000A610A" w:rsidRPr="00F0252D" w:rsidRDefault="000A610A" w:rsidP="00F0252D">
            <w:pPr>
              <w:pStyle w:val="NoSpacing"/>
              <w:rPr>
                <w:rFonts w:ascii="Arial" w:hAnsi="Arial" w:cs="Arial"/>
                <w:iCs/>
                <w:sz w:val="24"/>
                <w:szCs w:val="24"/>
              </w:rPr>
            </w:pPr>
          </w:p>
        </w:tc>
      </w:tr>
      <w:tr w:rsidR="000A610A" w:rsidRPr="008F413B" w14:paraId="3520CE2B" w14:textId="77777777" w:rsidTr="000A610A">
        <w:trPr>
          <w:trHeight w:val="229"/>
        </w:trPr>
        <w:tc>
          <w:tcPr>
            <w:tcW w:w="2127" w:type="dxa"/>
            <w:vAlign w:val="bottom"/>
          </w:tcPr>
          <w:p w14:paraId="6AD9D763" w14:textId="76859CF7" w:rsidR="000A610A" w:rsidRPr="00F0252D" w:rsidRDefault="000A610A" w:rsidP="00F0252D">
            <w:pPr>
              <w:pStyle w:val="NoSpacing"/>
              <w:rPr>
                <w:rFonts w:ascii="Arial" w:hAnsi="Arial" w:cs="Arial"/>
                <w:sz w:val="24"/>
                <w:szCs w:val="24"/>
              </w:rPr>
            </w:pPr>
            <w:r w:rsidRPr="00F0252D">
              <w:rPr>
                <w:rFonts w:ascii="Arial" w:hAnsi="Arial" w:cs="Arial"/>
                <w:sz w:val="24"/>
                <w:szCs w:val="24"/>
              </w:rPr>
              <w:t>Infirmity, if any:</w:t>
            </w:r>
          </w:p>
        </w:tc>
        <w:tc>
          <w:tcPr>
            <w:tcW w:w="7381" w:type="dxa"/>
            <w:tcBorders>
              <w:top w:val="single" w:sz="4" w:space="0" w:color="auto"/>
              <w:bottom w:val="single" w:sz="4" w:space="0" w:color="auto"/>
            </w:tcBorders>
            <w:vAlign w:val="bottom"/>
          </w:tcPr>
          <w:p w14:paraId="4228DFDC" w14:textId="77777777" w:rsidR="000A610A" w:rsidRPr="00F0252D" w:rsidRDefault="000A610A" w:rsidP="00F0252D">
            <w:pPr>
              <w:pStyle w:val="NoSpacing"/>
              <w:rPr>
                <w:rFonts w:ascii="Arial" w:hAnsi="Arial" w:cs="Arial"/>
                <w:iCs/>
                <w:sz w:val="24"/>
                <w:szCs w:val="24"/>
              </w:rPr>
            </w:pPr>
          </w:p>
        </w:tc>
      </w:tr>
    </w:tbl>
    <w:p w14:paraId="457BE042" w14:textId="77777777" w:rsidR="00BB09F5" w:rsidRDefault="00BB09F5" w:rsidP="00DF40C3">
      <w:pPr>
        <w:spacing w:line="360" w:lineRule="auto"/>
        <w:contextualSpacing/>
        <w:rPr>
          <w:rFonts w:ascii="Arial" w:hAnsi="Arial" w:cs="Arial"/>
          <w:b/>
          <w:sz w:val="32"/>
          <w:szCs w:val="32"/>
        </w:rPr>
      </w:pPr>
    </w:p>
    <w:p w14:paraId="4606DC0F" w14:textId="3C572190" w:rsidR="00890598" w:rsidRPr="003F6DA2" w:rsidRDefault="00764A31" w:rsidP="00DF40C3">
      <w:pPr>
        <w:spacing w:line="360" w:lineRule="auto"/>
        <w:contextualSpacing/>
        <w:rPr>
          <w:rFonts w:ascii="Arial" w:hAnsi="Arial" w:cs="Arial"/>
          <w:b/>
          <w:sz w:val="32"/>
          <w:szCs w:val="32"/>
        </w:rPr>
      </w:pPr>
      <w:r>
        <w:rPr>
          <w:rFonts w:ascii="Arial" w:hAnsi="Arial" w:cs="Arial"/>
          <w:b/>
          <w:sz w:val="32"/>
          <w:szCs w:val="32"/>
        </w:rPr>
        <w:t>O</w:t>
      </w:r>
      <w:r w:rsidR="001262B1" w:rsidRPr="003F6DA2">
        <w:rPr>
          <w:rFonts w:ascii="Arial" w:hAnsi="Arial" w:cs="Arial"/>
          <w:b/>
          <w:sz w:val="32"/>
          <w:szCs w:val="32"/>
        </w:rPr>
        <w:t>ther</w:t>
      </w:r>
    </w:p>
    <w:p w14:paraId="1034FE9F" w14:textId="1D8D9936"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4A0DA2">
        <w:rPr>
          <w:rFonts w:ascii="Arial" w:hAnsi="Arial" w:cs="Arial"/>
          <w:b/>
          <w:bCs/>
          <w:sz w:val="24"/>
          <w:szCs w:val="24"/>
        </w:rPr>
        <w:t>202</w:t>
      </w:r>
      <w:r w:rsidR="00F80AC6">
        <w:rPr>
          <w:rFonts w:ascii="Arial" w:hAnsi="Arial" w:cs="Arial"/>
          <w:b/>
          <w:bCs/>
          <w:sz w:val="24"/>
          <w:szCs w:val="24"/>
        </w:rPr>
        <w:t>2</w:t>
      </w:r>
      <w:r w:rsidR="001262B1" w:rsidRPr="00204313">
        <w:rPr>
          <w:rFonts w:ascii="Arial" w:hAnsi="Arial" w:cs="Arial"/>
          <w:sz w:val="24"/>
          <w:szCs w:val="24"/>
        </w:rPr>
        <w:t xml:space="preserve"> instalments (attach February </w:t>
      </w:r>
      <w:r w:rsidR="001262B1" w:rsidRPr="00204313">
        <w:rPr>
          <w:rFonts w:ascii="Arial" w:hAnsi="Arial" w:cs="Arial"/>
          <w:b/>
          <w:bCs/>
          <w:sz w:val="24"/>
          <w:szCs w:val="24"/>
        </w:rPr>
        <w:t>20</w:t>
      </w:r>
      <w:r w:rsidR="004A0DA2">
        <w:rPr>
          <w:rFonts w:ascii="Arial" w:hAnsi="Arial" w:cs="Arial"/>
          <w:b/>
          <w:bCs/>
          <w:sz w:val="24"/>
          <w:szCs w:val="24"/>
        </w:rPr>
        <w:t>2</w:t>
      </w:r>
      <w:r w:rsidR="00F80AC6">
        <w:rPr>
          <w:rFonts w:ascii="Arial" w:hAnsi="Arial" w:cs="Arial"/>
          <w:b/>
          <w:bCs/>
          <w:sz w:val="24"/>
          <w:szCs w:val="24"/>
        </w:rPr>
        <w:t>3</w:t>
      </w:r>
      <w:r w:rsidR="001262B1" w:rsidRPr="00204313">
        <w:rPr>
          <w:rFonts w:ascii="Arial" w:hAnsi="Arial" w:cs="Arial"/>
          <w:sz w:val="24"/>
          <w:szCs w:val="24"/>
        </w:rPr>
        <w:t xml:space="preserve"> notice). Total remitted: $ _________</w:t>
      </w:r>
    </w:p>
    <w:p w14:paraId="5C18E510" w14:textId="6F4F2E74" w:rsidR="001262B1" w:rsidRPr="00204313" w:rsidRDefault="00204313"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Pr>
          <w:rFonts w:ascii="Symbol" w:hAnsi="Symbol"/>
        </w:rPr>
        <w:t></w:t>
      </w:r>
      <w:r w:rsidR="001262B1" w:rsidRPr="00204313">
        <w:rPr>
          <w:rFonts w:ascii="Arial" w:hAnsi="Arial" w:cs="Arial"/>
          <w:sz w:val="24"/>
          <w:szCs w:val="24"/>
        </w:rPr>
        <w:t xml:space="preserve">Attach copy of </w:t>
      </w:r>
      <w:r w:rsidR="001262B1" w:rsidRPr="00204313">
        <w:rPr>
          <w:rFonts w:ascii="Arial" w:hAnsi="Arial" w:cs="Arial"/>
          <w:b/>
          <w:bCs/>
          <w:sz w:val="24"/>
          <w:szCs w:val="24"/>
        </w:rPr>
        <w:t>20</w:t>
      </w:r>
      <w:r w:rsidR="00CD7C63">
        <w:rPr>
          <w:rFonts w:ascii="Arial" w:hAnsi="Arial" w:cs="Arial"/>
          <w:b/>
          <w:bCs/>
          <w:sz w:val="24"/>
          <w:szCs w:val="24"/>
        </w:rPr>
        <w:t>2</w:t>
      </w:r>
      <w:r w:rsidR="00F80AC6">
        <w:rPr>
          <w:rFonts w:ascii="Arial" w:hAnsi="Arial" w:cs="Arial"/>
          <w:b/>
          <w:bCs/>
          <w:sz w:val="24"/>
          <w:szCs w:val="24"/>
        </w:rPr>
        <w:t>1</w:t>
      </w:r>
      <w:r w:rsidR="001262B1" w:rsidRPr="00204313">
        <w:rPr>
          <w:rFonts w:ascii="Arial" w:hAnsi="Arial" w:cs="Arial"/>
          <w:sz w:val="24"/>
          <w:szCs w:val="24"/>
        </w:rPr>
        <w:t xml:space="preserve"> assessment notices and other correspondence from the CRA</w:t>
      </w:r>
    </w:p>
    <w:p w14:paraId="421885B5" w14:textId="229487F2" w:rsidR="001262B1" w:rsidRPr="000A610A" w:rsidRDefault="000A610A" w:rsidP="00DF40C3">
      <w:pPr>
        <w:spacing w:line="360" w:lineRule="auto"/>
        <w:contextualSpacing/>
        <w:rPr>
          <w:rFonts w:ascii="Arial" w:hAnsi="Arial" w:cs="Arial"/>
          <w:sz w:val="24"/>
          <w:szCs w:val="24"/>
        </w:rPr>
      </w:pPr>
      <w:r>
        <w:rPr>
          <w:rFonts w:ascii="Symbol" w:hAnsi="Symbol"/>
          <w:highlight w:val="lightGray"/>
        </w:rPr>
        <w:fldChar w:fldCharType="begin">
          <w:ffData>
            <w:name w:val="Check1"/>
            <w:enabled/>
            <w:calcOnExit w:val="0"/>
            <w:checkBox>
              <w:size w:val="16"/>
              <w:default w:val="0"/>
            </w:checkBox>
          </w:ffData>
        </w:fldChar>
      </w:r>
      <w:r>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Pr>
          <w:rFonts w:ascii="Symbol" w:hAnsi="Symbol"/>
          <w:highlight w:val="lightGray"/>
        </w:rPr>
        <w:fldChar w:fldCharType="end"/>
      </w:r>
      <w:r w:rsidR="001262B1" w:rsidRPr="000A610A">
        <w:rPr>
          <w:rFonts w:ascii="Arial" w:hAnsi="Arial" w:cs="Arial"/>
          <w:sz w:val="24"/>
          <w:szCs w:val="24"/>
        </w:rPr>
        <w:t xml:space="preserve">Amount of any contributions to or distributions from, or loans to or from foreign trusts in </w:t>
      </w:r>
      <w:r w:rsidR="004A0DA2">
        <w:rPr>
          <w:rFonts w:ascii="Arial" w:hAnsi="Arial" w:cs="Arial"/>
          <w:b/>
          <w:bCs/>
          <w:sz w:val="24"/>
          <w:szCs w:val="24"/>
        </w:rPr>
        <w:t>202</w:t>
      </w:r>
      <w:r w:rsidR="00F80AC6">
        <w:rPr>
          <w:rFonts w:ascii="Arial" w:hAnsi="Arial" w:cs="Arial"/>
          <w:b/>
          <w:bCs/>
          <w:sz w:val="24"/>
          <w:szCs w:val="24"/>
        </w:rPr>
        <w:t>2</w:t>
      </w:r>
      <w:r w:rsidR="001262B1" w:rsidRPr="000A610A">
        <w:rPr>
          <w:rFonts w:ascii="Arial" w:hAnsi="Arial" w:cs="Arial"/>
          <w:sz w:val="24"/>
          <w:szCs w:val="24"/>
        </w:rPr>
        <w:t xml:space="preserve"> _____________________________________________________________</w:t>
      </w:r>
    </w:p>
    <w:p w14:paraId="41CE4400" w14:textId="7A792DEF" w:rsidR="007C2045" w:rsidRPr="000A610A" w:rsidRDefault="007C2045" w:rsidP="00DF40C3">
      <w:pPr>
        <w:spacing w:line="360" w:lineRule="auto"/>
        <w:contextualSpacing/>
        <w:rPr>
          <w:rFonts w:ascii="Arial" w:hAnsi="Arial" w:cs="Arial"/>
          <w:sz w:val="24"/>
          <w:szCs w:val="24"/>
        </w:rPr>
      </w:pPr>
      <w:r w:rsidRPr="000A610A">
        <w:rPr>
          <w:rFonts w:ascii="Arial" w:hAnsi="Arial" w:cs="Arial"/>
          <w:sz w:val="24"/>
          <w:szCs w:val="24"/>
        </w:rPr>
        <w:t xml:space="preserve">Indicate whether you wish to split pension income with spouse to reduce combined income tax: </w:t>
      </w:r>
    </w:p>
    <w:p w14:paraId="6E52D318" w14:textId="450FD942" w:rsidR="000A610A" w:rsidRPr="008F7472" w:rsidRDefault="007C2045" w:rsidP="00DF40C3">
      <w:pPr>
        <w:spacing w:line="360" w:lineRule="auto"/>
        <w:contextualSpacing/>
        <w:rPr>
          <w:rFonts w:ascii="Arial" w:hAnsi="Arial" w:cs="Arial"/>
          <w:sz w:val="24"/>
          <w:szCs w:val="24"/>
        </w:rPr>
      </w:pPr>
      <w:r w:rsidRPr="000A610A">
        <w:rPr>
          <w:rFonts w:ascii="Arial" w:hAnsi="Arial" w:cs="Arial"/>
          <w:sz w:val="24"/>
          <w:szCs w:val="24"/>
        </w:rPr>
        <w:t xml:space="preserve">Yes: </w:t>
      </w:r>
      <w:r w:rsidR="000A610A" w:rsidRPr="000A610A">
        <w:rPr>
          <w:rFonts w:ascii="Arial" w:hAnsi="Arial" w:cs="Arial"/>
          <w:sz w:val="24"/>
          <w:szCs w:val="24"/>
        </w:rPr>
        <w:t xml:space="preserve"> </w:t>
      </w:r>
      <w:r w:rsidR="000A610A" w:rsidRPr="000A610A">
        <w:rPr>
          <w:rFonts w:ascii="Symbol" w:hAnsi="Symbol"/>
          <w:highlight w:val="lightGray"/>
        </w:rPr>
        <w:fldChar w:fldCharType="begin">
          <w:ffData>
            <w:name w:val="Check1"/>
            <w:enabled/>
            <w:calcOnExit w:val="0"/>
            <w:checkBox>
              <w:size w:val="16"/>
              <w:default w:val="0"/>
            </w:checkBox>
          </w:ffData>
        </w:fldChar>
      </w:r>
      <w:r w:rsidR="000A610A" w:rsidRPr="000A610A">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sidR="000A610A" w:rsidRPr="000A610A">
        <w:rPr>
          <w:rFonts w:ascii="Symbol" w:hAnsi="Symbol"/>
          <w:highlight w:val="lightGray"/>
        </w:rPr>
        <w:fldChar w:fldCharType="end"/>
      </w:r>
      <w:r w:rsidR="00AE6DC9">
        <w:rPr>
          <w:rFonts w:ascii="Symbol" w:hAnsi="Symbol"/>
        </w:rPr>
        <w:t xml:space="preserve">   </w:t>
      </w:r>
      <w:r w:rsidRPr="000A610A">
        <w:rPr>
          <w:rFonts w:ascii="Arial" w:hAnsi="Arial" w:cs="Arial"/>
          <w:sz w:val="24"/>
          <w:szCs w:val="24"/>
        </w:rPr>
        <w:t xml:space="preserve">No:  </w:t>
      </w:r>
      <w:r w:rsidR="000A610A" w:rsidRPr="000A610A">
        <w:rPr>
          <w:rFonts w:ascii="Arial" w:hAnsi="Arial" w:cs="Arial"/>
          <w:sz w:val="24"/>
          <w:szCs w:val="24"/>
        </w:rPr>
        <w:t xml:space="preserve"> </w:t>
      </w:r>
      <w:r w:rsidR="000A610A" w:rsidRPr="000A610A">
        <w:rPr>
          <w:rFonts w:ascii="Symbol" w:hAnsi="Symbol"/>
          <w:highlight w:val="lightGray"/>
        </w:rPr>
        <w:fldChar w:fldCharType="begin">
          <w:ffData>
            <w:name w:val="Check1"/>
            <w:enabled/>
            <w:calcOnExit w:val="0"/>
            <w:checkBox>
              <w:size w:val="16"/>
              <w:default w:val="0"/>
            </w:checkBox>
          </w:ffData>
        </w:fldChar>
      </w:r>
      <w:r w:rsidR="000A610A" w:rsidRPr="000A610A">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sidR="000A610A" w:rsidRPr="000A610A">
        <w:rPr>
          <w:rFonts w:ascii="Symbol" w:hAnsi="Symbol"/>
          <w:highlight w:val="lightGray"/>
        </w:rPr>
        <w:fldChar w:fldCharType="end"/>
      </w:r>
    </w:p>
    <w:p w14:paraId="4287DEBA" w14:textId="14B13BE1" w:rsidR="007C2045" w:rsidRPr="000A610A" w:rsidRDefault="007C2045" w:rsidP="00DF40C3">
      <w:pPr>
        <w:spacing w:line="360" w:lineRule="auto"/>
        <w:contextualSpacing/>
        <w:rPr>
          <w:rFonts w:ascii="Arial" w:hAnsi="Arial" w:cs="Arial"/>
          <w:sz w:val="24"/>
          <w:szCs w:val="24"/>
        </w:rPr>
      </w:pPr>
      <w:r w:rsidRPr="000A610A">
        <w:rPr>
          <w:rFonts w:ascii="Arial" w:hAnsi="Arial" w:cs="Arial"/>
          <w:sz w:val="24"/>
          <w:szCs w:val="24"/>
        </w:rPr>
        <w:t>Indicate whether you are a U.S. citizen or Green Card holder:</w:t>
      </w:r>
    </w:p>
    <w:p w14:paraId="3047A3F5" w14:textId="6D0C0480" w:rsidR="003F6DA2" w:rsidRPr="003F6DA2" w:rsidRDefault="000A610A" w:rsidP="00DF40C3">
      <w:pPr>
        <w:spacing w:line="360" w:lineRule="auto"/>
        <w:contextualSpacing/>
        <w:rPr>
          <w:rFonts w:ascii="Arial" w:hAnsi="Arial" w:cs="Arial"/>
          <w:sz w:val="24"/>
          <w:szCs w:val="24"/>
        </w:rPr>
      </w:pPr>
      <w:r w:rsidRPr="000A610A">
        <w:rPr>
          <w:rFonts w:ascii="Arial" w:hAnsi="Arial" w:cs="Arial"/>
          <w:sz w:val="24"/>
          <w:szCs w:val="24"/>
        </w:rPr>
        <w:t xml:space="preserve">Yes:  </w:t>
      </w:r>
      <w:r w:rsidRPr="000A610A">
        <w:rPr>
          <w:rFonts w:ascii="Symbol" w:hAnsi="Symbol"/>
          <w:highlight w:val="lightGray"/>
        </w:rPr>
        <w:fldChar w:fldCharType="begin">
          <w:ffData>
            <w:name w:val="Check1"/>
            <w:enabled/>
            <w:calcOnExit w:val="0"/>
            <w:checkBox>
              <w:size w:val="16"/>
              <w:default w:val="0"/>
            </w:checkBox>
          </w:ffData>
        </w:fldChar>
      </w:r>
      <w:r w:rsidRPr="000A610A">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sidRPr="000A610A">
        <w:rPr>
          <w:rFonts w:ascii="Symbol" w:hAnsi="Symbol"/>
          <w:highlight w:val="lightGray"/>
        </w:rPr>
        <w:fldChar w:fldCharType="end"/>
      </w:r>
      <w:r w:rsidR="00AE6DC9">
        <w:rPr>
          <w:rFonts w:ascii="Symbol" w:hAnsi="Symbol"/>
        </w:rPr>
        <w:t xml:space="preserve">   </w:t>
      </w:r>
      <w:r w:rsidRPr="000A610A">
        <w:rPr>
          <w:rFonts w:ascii="Arial" w:hAnsi="Arial" w:cs="Arial"/>
          <w:sz w:val="24"/>
          <w:szCs w:val="24"/>
        </w:rPr>
        <w:t xml:space="preserve">No:   </w:t>
      </w:r>
      <w:r w:rsidRPr="000A610A">
        <w:rPr>
          <w:rFonts w:ascii="Symbol" w:hAnsi="Symbol"/>
          <w:highlight w:val="lightGray"/>
        </w:rPr>
        <w:fldChar w:fldCharType="begin">
          <w:ffData>
            <w:name w:val="Check1"/>
            <w:enabled/>
            <w:calcOnExit w:val="0"/>
            <w:checkBox>
              <w:size w:val="16"/>
              <w:default w:val="0"/>
            </w:checkBox>
          </w:ffData>
        </w:fldChar>
      </w:r>
      <w:r w:rsidRPr="000A610A">
        <w:rPr>
          <w:rFonts w:ascii="Symbol" w:hAnsi="Symbol"/>
          <w:highlight w:val="lightGray"/>
        </w:rPr>
        <w:instrText xml:space="preserve"> FORMCHECKBOX </w:instrText>
      </w:r>
      <w:r w:rsidR="000161BA">
        <w:rPr>
          <w:rFonts w:ascii="Symbol" w:hAnsi="Symbol"/>
          <w:highlight w:val="lightGray"/>
        </w:rPr>
      </w:r>
      <w:r w:rsidR="000161BA">
        <w:rPr>
          <w:rFonts w:ascii="Symbol" w:hAnsi="Symbol"/>
          <w:highlight w:val="lightGray"/>
        </w:rPr>
        <w:fldChar w:fldCharType="separate"/>
      </w:r>
      <w:r w:rsidRPr="000A610A">
        <w:rPr>
          <w:rFonts w:ascii="Symbol" w:hAnsi="Symbol"/>
          <w:highlight w:val="lightGray"/>
        </w:rPr>
        <w:fldChar w:fldCharType="end"/>
      </w:r>
    </w:p>
    <w:sectPr w:rsidR="003F6DA2" w:rsidRPr="003F6DA2" w:rsidSect="00A6554B">
      <w:headerReference w:type="default" r:id="rId8"/>
      <w:footerReference w:type="default" r:id="rId9"/>
      <w:pgSz w:w="12240" w:h="15840" w:code="1"/>
      <w:pgMar w:top="1440" w:right="1440" w:bottom="1077" w:left="1440"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7143" w14:textId="77777777" w:rsidR="00A5528C" w:rsidRDefault="00A5528C" w:rsidP="00F57624">
      <w:pPr>
        <w:spacing w:after="0" w:line="240" w:lineRule="auto"/>
      </w:pPr>
      <w:r>
        <w:separator/>
      </w:r>
    </w:p>
  </w:endnote>
  <w:endnote w:type="continuationSeparator" w:id="0">
    <w:p w14:paraId="4832EF8B" w14:textId="77777777" w:rsidR="00A5528C" w:rsidRDefault="00A5528C" w:rsidP="00F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93609"/>
      <w:docPartObj>
        <w:docPartGallery w:val="Page Numbers (Bottom of Page)"/>
        <w:docPartUnique/>
      </w:docPartObj>
    </w:sdtPr>
    <w:sdtEndPr>
      <w:rPr>
        <w:noProof/>
      </w:rPr>
    </w:sdtEndPr>
    <w:sdtContent>
      <w:p w14:paraId="11DED0B4" w14:textId="15B78A45" w:rsidR="00E85167" w:rsidRDefault="00E85167" w:rsidP="00E85167">
        <w:pPr>
          <w:pStyle w:val="Footer"/>
          <w:ind w:firstLine="720"/>
          <w:jc w:val="right"/>
        </w:pPr>
        <w:r>
          <w:fldChar w:fldCharType="begin"/>
        </w:r>
        <w:r>
          <w:instrText xml:space="preserve"> PAGE   \* MERGEFORMAT </w:instrText>
        </w:r>
        <w:r>
          <w:fldChar w:fldCharType="separate"/>
        </w:r>
        <w:r w:rsidR="000F4345">
          <w:rPr>
            <w:noProof/>
          </w:rPr>
          <w:t>4</w:t>
        </w:r>
        <w:r>
          <w:rPr>
            <w:noProof/>
          </w:rPr>
          <w:fldChar w:fldCharType="end"/>
        </w:r>
      </w:p>
    </w:sdtContent>
  </w:sdt>
  <w:p w14:paraId="26E1AB81" w14:textId="77777777" w:rsidR="00E85167" w:rsidRDefault="00E8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DFD3" w14:textId="77777777" w:rsidR="00A5528C" w:rsidRDefault="00A5528C" w:rsidP="00F57624">
      <w:pPr>
        <w:spacing w:after="0" w:line="240" w:lineRule="auto"/>
      </w:pPr>
      <w:r>
        <w:separator/>
      </w:r>
    </w:p>
  </w:footnote>
  <w:footnote w:type="continuationSeparator" w:id="0">
    <w:p w14:paraId="4417F682" w14:textId="77777777" w:rsidR="00A5528C" w:rsidRDefault="00A5528C" w:rsidP="00F57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19AB" w14:textId="0C37C15B" w:rsidR="00F57624" w:rsidRDefault="00E76646">
    <w:pPr>
      <w:pStyle w:val="Header"/>
      <w:rPr>
        <w:rFonts w:ascii="Arial" w:hAnsi="Arial" w:cs="Arial"/>
        <w:b/>
        <w:sz w:val="40"/>
        <w:szCs w:val="40"/>
      </w:rPr>
    </w:pPr>
    <w:r>
      <w:rPr>
        <w:rFonts w:ascii="Arial" w:hAnsi="Arial" w:cs="Arial"/>
        <w:b/>
        <w:noProof/>
        <w:sz w:val="40"/>
        <w:szCs w:val="40"/>
      </w:rPr>
      <w:drawing>
        <wp:inline distT="0" distB="0" distL="0" distR="0" wp14:anchorId="20C7C678" wp14:editId="4887FDCD">
          <wp:extent cx="2124075" cy="8008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9999" cy="806885"/>
                  </a:xfrm>
                  <a:prstGeom prst="rect">
                    <a:avLst/>
                  </a:prstGeom>
                </pic:spPr>
              </pic:pic>
            </a:graphicData>
          </a:graphic>
        </wp:inline>
      </w:drawing>
    </w:r>
  </w:p>
  <w:p w14:paraId="717DB699" w14:textId="77777777" w:rsidR="00A4174F" w:rsidRDefault="00A4174F" w:rsidP="004A4839">
    <w:pPr>
      <w:pStyle w:val="NoSpacing"/>
    </w:pPr>
  </w:p>
  <w:p w14:paraId="3D18DB79" w14:textId="4EF0D295" w:rsidR="000D651C" w:rsidRDefault="00047C8F" w:rsidP="004A4839">
    <w:pPr>
      <w:pStyle w:val="NoSpacing"/>
      <w:rPr>
        <w:rFonts w:ascii="Arial" w:hAnsi="Arial" w:cs="Arial"/>
        <w:sz w:val="24"/>
        <w:szCs w:val="24"/>
      </w:rPr>
    </w:pPr>
    <w:r w:rsidRPr="004A4839">
      <w:rPr>
        <w:rFonts w:ascii="Arial" w:hAnsi="Arial" w:cs="Arial"/>
        <w:sz w:val="24"/>
        <w:szCs w:val="24"/>
      </w:rPr>
      <w:t>459 King Street East, Toronto, Ontario, M5A, 1L6, PH#:416-360-1010</w:t>
    </w:r>
  </w:p>
  <w:p w14:paraId="07CB7C18" w14:textId="77777777" w:rsidR="004A4839" w:rsidRPr="004A4839" w:rsidRDefault="004A4839" w:rsidP="004A4839">
    <w:pPr>
      <w:pStyle w:val="NoSpacing"/>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A2CF6"/>
    <w:multiLevelType w:val="hybridMultilevel"/>
    <w:tmpl w:val="9B0459B4"/>
    <w:lvl w:ilvl="0" w:tplc="41EC8DDE">
      <w:numFmt w:val="bullet"/>
      <w:lvlText w:val=""/>
      <w:lvlJc w:val="left"/>
      <w:pPr>
        <w:ind w:left="360" w:hanging="360"/>
      </w:pPr>
      <w:rPr>
        <w:rFonts w:ascii="Wingdings" w:eastAsiaTheme="minorHAnsi" w:hAnsi="Wingdings" w:cstheme="minorBidi" w:hint="default"/>
        <w:sz w:val="22"/>
        <w:szCs w:val="24"/>
      </w:rPr>
    </w:lvl>
    <w:lvl w:ilvl="1" w:tplc="41EC8DDE">
      <w:numFmt w:val="bullet"/>
      <w:lvlText w:val=""/>
      <w:lvlJc w:val="left"/>
      <w:pPr>
        <w:ind w:left="1440" w:hanging="360"/>
      </w:pPr>
      <w:rPr>
        <w:rFonts w:ascii="Wingdings" w:eastAsiaTheme="minorHAnsi" w:hAnsi="Wingdings" w:cstheme="minorBidi" w:hint="default"/>
        <w:sz w:val="22"/>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E11AFE"/>
    <w:multiLevelType w:val="hybridMultilevel"/>
    <w:tmpl w:val="ADB0DD26"/>
    <w:lvl w:ilvl="0" w:tplc="41EC8DDE">
      <w:numFmt w:val="bullet"/>
      <w:lvlText w:val=""/>
      <w:lvlJc w:val="left"/>
      <w:pPr>
        <w:ind w:left="360" w:hanging="360"/>
      </w:pPr>
      <w:rPr>
        <w:rFonts w:ascii="Wingdings" w:eastAsiaTheme="minorHAnsi" w:hAnsi="Wingdings" w:cstheme="minorBidi" w:hint="default"/>
        <w:sz w:val="22"/>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FE97F55"/>
    <w:multiLevelType w:val="hybridMultilevel"/>
    <w:tmpl w:val="A27ACEC6"/>
    <w:lvl w:ilvl="0" w:tplc="2D6E4DB6">
      <w:numFmt w:val="bullet"/>
      <w:lvlText w:val=""/>
      <w:lvlJc w:val="left"/>
      <w:pPr>
        <w:ind w:left="360" w:hanging="360"/>
      </w:pPr>
      <w:rPr>
        <w:rFonts w:ascii="Wingdings" w:eastAsiaTheme="minorHAnsi" w:hAnsi="Wingdings" w:cstheme="minorBidi" w:hint="default"/>
        <w:sz w:val="22"/>
        <w:u w:val="no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5AD34CD"/>
    <w:multiLevelType w:val="hybridMultilevel"/>
    <w:tmpl w:val="FF528A66"/>
    <w:lvl w:ilvl="0" w:tplc="41EC8DDE">
      <w:numFmt w:val="bullet"/>
      <w:lvlText w:val=""/>
      <w:lvlJc w:val="left"/>
      <w:pPr>
        <w:ind w:left="360" w:hanging="360"/>
      </w:pPr>
      <w:rPr>
        <w:rFonts w:ascii="Wingdings" w:eastAsiaTheme="minorHAnsi" w:hAnsi="Wingdings" w:cstheme="minorBidi" w:hint="default"/>
        <w:sz w:val="22"/>
        <w:szCs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25439927">
    <w:abstractNumId w:val="1"/>
  </w:num>
  <w:num w:numId="2" w16cid:durableId="49960546">
    <w:abstractNumId w:val="0"/>
  </w:num>
  <w:num w:numId="3" w16cid:durableId="2077706501">
    <w:abstractNumId w:val="2"/>
  </w:num>
  <w:num w:numId="4" w16cid:durableId="7411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87"/>
    <w:rsid w:val="0000620F"/>
    <w:rsid w:val="000065C1"/>
    <w:rsid w:val="000161BA"/>
    <w:rsid w:val="00016608"/>
    <w:rsid w:val="000231D1"/>
    <w:rsid w:val="00047C8F"/>
    <w:rsid w:val="00063BE7"/>
    <w:rsid w:val="00092755"/>
    <w:rsid w:val="000A610A"/>
    <w:rsid w:val="000A6558"/>
    <w:rsid w:val="000B3B04"/>
    <w:rsid w:val="000B6677"/>
    <w:rsid w:val="000D651C"/>
    <w:rsid w:val="000F4345"/>
    <w:rsid w:val="001022FA"/>
    <w:rsid w:val="00111DB6"/>
    <w:rsid w:val="001262B1"/>
    <w:rsid w:val="0012784F"/>
    <w:rsid w:val="001328CD"/>
    <w:rsid w:val="001675C8"/>
    <w:rsid w:val="00180B0B"/>
    <w:rsid w:val="00182FAA"/>
    <w:rsid w:val="00196ED7"/>
    <w:rsid w:val="001B7353"/>
    <w:rsid w:val="001B7367"/>
    <w:rsid w:val="001C5669"/>
    <w:rsid w:val="001D52B4"/>
    <w:rsid w:val="001F1267"/>
    <w:rsid w:val="001F64EB"/>
    <w:rsid w:val="00204313"/>
    <w:rsid w:val="00231B85"/>
    <w:rsid w:val="002472FC"/>
    <w:rsid w:val="00251F00"/>
    <w:rsid w:val="002837A8"/>
    <w:rsid w:val="002C56F2"/>
    <w:rsid w:val="002F3FEB"/>
    <w:rsid w:val="00316881"/>
    <w:rsid w:val="003219A1"/>
    <w:rsid w:val="00364BF4"/>
    <w:rsid w:val="003916B8"/>
    <w:rsid w:val="003F6DA2"/>
    <w:rsid w:val="003F76D2"/>
    <w:rsid w:val="004006A9"/>
    <w:rsid w:val="0044235E"/>
    <w:rsid w:val="004907FC"/>
    <w:rsid w:val="004A0DA2"/>
    <w:rsid w:val="004A4839"/>
    <w:rsid w:val="004B750C"/>
    <w:rsid w:val="004C156B"/>
    <w:rsid w:val="004C7BB0"/>
    <w:rsid w:val="004D1BD3"/>
    <w:rsid w:val="004D4227"/>
    <w:rsid w:val="004D68AC"/>
    <w:rsid w:val="00537F28"/>
    <w:rsid w:val="0055011C"/>
    <w:rsid w:val="0055422C"/>
    <w:rsid w:val="00554735"/>
    <w:rsid w:val="0056010F"/>
    <w:rsid w:val="005D17D9"/>
    <w:rsid w:val="005D4ED0"/>
    <w:rsid w:val="0065208A"/>
    <w:rsid w:val="00694138"/>
    <w:rsid w:val="006B3437"/>
    <w:rsid w:val="006C370C"/>
    <w:rsid w:val="006E516F"/>
    <w:rsid w:val="006F36DD"/>
    <w:rsid w:val="00757ECC"/>
    <w:rsid w:val="00764A31"/>
    <w:rsid w:val="007808C4"/>
    <w:rsid w:val="007B3D57"/>
    <w:rsid w:val="007C2045"/>
    <w:rsid w:val="00814364"/>
    <w:rsid w:val="00816E72"/>
    <w:rsid w:val="0082022B"/>
    <w:rsid w:val="008229DA"/>
    <w:rsid w:val="00842987"/>
    <w:rsid w:val="008603DB"/>
    <w:rsid w:val="00872CE0"/>
    <w:rsid w:val="00885B13"/>
    <w:rsid w:val="00887DE8"/>
    <w:rsid w:val="00890598"/>
    <w:rsid w:val="00893152"/>
    <w:rsid w:val="008A7720"/>
    <w:rsid w:val="008D142F"/>
    <w:rsid w:val="008F413B"/>
    <w:rsid w:val="008F7472"/>
    <w:rsid w:val="00902581"/>
    <w:rsid w:val="00914071"/>
    <w:rsid w:val="00946CF2"/>
    <w:rsid w:val="009567A5"/>
    <w:rsid w:val="00960ADB"/>
    <w:rsid w:val="00982B16"/>
    <w:rsid w:val="00987CB5"/>
    <w:rsid w:val="009A2512"/>
    <w:rsid w:val="009C35C0"/>
    <w:rsid w:val="009D06F0"/>
    <w:rsid w:val="009D15E5"/>
    <w:rsid w:val="00A02B55"/>
    <w:rsid w:val="00A1344A"/>
    <w:rsid w:val="00A3472C"/>
    <w:rsid w:val="00A4174F"/>
    <w:rsid w:val="00A5528C"/>
    <w:rsid w:val="00A6554B"/>
    <w:rsid w:val="00A73CA4"/>
    <w:rsid w:val="00A80D4A"/>
    <w:rsid w:val="00A90817"/>
    <w:rsid w:val="00AA3F35"/>
    <w:rsid w:val="00AA7D5A"/>
    <w:rsid w:val="00AC2126"/>
    <w:rsid w:val="00AD1BEE"/>
    <w:rsid w:val="00AD4D28"/>
    <w:rsid w:val="00AE6DC9"/>
    <w:rsid w:val="00AF0C7D"/>
    <w:rsid w:val="00B05A79"/>
    <w:rsid w:val="00B142EF"/>
    <w:rsid w:val="00B31EC7"/>
    <w:rsid w:val="00B373BE"/>
    <w:rsid w:val="00B5413A"/>
    <w:rsid w:val="00B90608"/>
    <w:rsid w:val="00BB0696"/>
    <w:rsid w:val="00BB09F5"/>
    <w:rsid w:val="00BE61E1"/>
    <w:rsid w:val="00BE7251"/>
    <w:rsid w:val="00C14FAC"/>
    <w:rsid w:val="00C222B4"/>
    <w:rsid w:val="00C22726"/>
    <w:rsid w:val="00C37B1D"/>
    <w:rsid w:val="00C66753"/>
    <w:rsid w:val="00C9325D"/>
    <w:rsid w:val="00CD7C63"/>
    <w:rsid w:val="00D03036"/>
    <w:rsid w:val="00D17A66"/>
    <w:rsid w:val="00D22928"/>
    <w:rsid w:val="00DC2E9E"/>
    <w:rsid w:val="00DC438C"/>
    <w:rsid w:val="00DC557F"/>
    <w:rsid w:val="00DC6357"/>
    <w:rsid w:val="00DE0403"/>
    <w:rsid w:val="00DE2892"/>
    <w:rsid w:val="00DF40C3"/>
    <w:rsid w:val="00E17623"/>
    <w:rsid w:val="00E201D9"/>
    <w:rsid w:val="00E24534"/>
    <w:rsid w:val="00E76646"/>
    <w:rsid w:val="00E85167"/>
    <w:rsid w:val="00E90393"/>
    <w:rsid w:val="00EA23B7"/>
    <w:rsid w:val="00EA5ED2"/>
    <w:rsid w:val="00F0252D"/>
    <w:rsid w:val="00F125DA"/>
    <w:rsid w:val="00F16FC8"/>
    <w:rsid w:val="00F258BD"/>
    <w:rsid w:val="00F57624"/>
    <w:rsid w:val="00F80AC6"/>
    <w:rsid w:val="00F81BDE"/>
    <w:rsid w:val="00FE56BF"/>
    <w:rsid w:val="00FE7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09C0"/>
  <w15:chartTrackingRefBased/>
  <w15:docId w15:val="{E6376AA2-3BC9-43FD-BD79-AE2EABB4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08"/>
    <w:pPr>
      <w:ind w:left="720"/>
      <w:contextualSpacing/>
    </w:pPr>
  </w:style>
  <w:style w:type="paragraph" w:styleId="BalloonText">
    <w:name w:val="Balloon Text"/>
    <w:basedOn w:val="Normal"/>
    <w:link w:val="BalloonTextChar"/>
    <w:uiPriority w:val="99"/>
    <w:semiHidden/>
    <w:unhideWhenUsed/>
    <w:rsid w:val="0086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DB"/>
    <w:rPr>
      <w:rFonts w:ascii="Segoe UI" w:hAnsi="Segoe UI" w:cs="Segoe UI"/>
      <w:sz w:val="18"/>
      <w:szCs w:val="18"/>
    </w:rPr>
  </w:style>
  <w:style w:type="character" w:styleId="LineNumber">
    <w:name w:val="line number"/>
    <w:basedOn w:val="DefaultParagraphFont"/>
    <w:uiPriority w:val="99"/>
    <w:semiHidden/>
    <w:unhideWhenUsed/>
    <w:rsid w:val="0056010F"/>
  </w:style>
  <w:style w:type="paragraph" w:styleId="Header">
    <w:name w:val="header"/>
    <w:basedOn w:val="Normal"/>
    <w:link w:val="HeaderChar"/>
    <w:uiPriority w:val="99"/>
    <w:unhideWhenUsed/>
    <w:rsid w:val="00F57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24"/>
  </w:style>
  <w:style w:type="paragraph" w:styleId="Footer">
    <w:name w:val="footer"/>
    <w:basedOn w:val="Normal"/>
    <w:link w:val="FooterChar"/>
    <w:uiPriority w:val="99"/>
    <w:unhideWhenUsed/>
    <w:rsid w:val="00F57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4"/>
  </w:style>
  <w:style w:type="paragraph" w:styleId="FootnoteText">
    <w:name w:val="footnote text"/>
    <w:basedOn w:val="Normal"/>
    <w:link w:val="FootnoteTextChar"/>
    <w:uiPriority w:val="99"/>
    <w:semiHidden/>
    <w:unhideWhenUsed/>
    <w:rsid w:val="0013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CD"/>
    <w:rPr>
      <w:sz w:val="20"/>
      <w:szCs w:val="20"/>
    </w:rPr>
  </w:style>
  <w:style w:type="character" w:styleId="FootnoteReference">
    <w:name w:val="footnote reference"/>
    <w:basedOn w:val="DefaultParagraphFont"/>
    <w:uiPriority w:val="99"/>
    <w:semiHidden/>
    <w:unhideWhenUsed/>
    <w:rsid w:val="001328CD"/>
    <w:rPr>
      <w:vertAlign w:val="superscript"/>
    </w:rPr>
  </w:style>
  <w:style w:type="character" w:styleId="PlaceholderText">
    <w:name w:val="Placeholder Text"/>
    <w:basedOn w:val="DefaultParagraphFont"/>
    <w:uiPriority w:val="99"/>
    <w:semiHidden/>
    <w:rsid w:val="008F413B"/>
    <w:rPr>
      <w:color w:val="808080"/>
    </w:rPr>
  </w:style>
  <w:style w:type="table" w:styleId="TableGrid">
    <w:name w:val="Table Grid"/>
    <w:basedOn w:val="TableNormal"/>
    <w:uiPriority w:val="39"/>
    <w:rsid w:val="00E8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2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A249-50C3-4484-829D-8CF8801C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gallmann</dc:creator>
  <cp:keywords/>
  <dc:description/>
  <cp:lastModifiedBy>gallmann</cp:lastModifiedBy>
  <cp:revision>53</cp:revision>
  <cp:lastPrinted>2020-01-21T15:31:00Z</cp:lastPrinted>
  <dcterms:created xsi:type="dcterms:W3CDTF">2022-02-10T19:07:00Z</dcterms:created>
  <dcterms:modified xsi:type="dcterms:W3CDTF">2023-01-24T15:58:00Z</dcterms:modified>
</cp:coreProperties>
</file>