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70" w:rsidRPr="004C7D70" w:rsidRDefault="004C7D70" w:rsidP="00770C3F">
      <w:pPr>
        <w:jc w:val="center"/>
        <w:rPr>
          <w:b/>
          <w:sz w:val="32"/>
          <w:szCs w:val="32"/>
        </w:rPr>
      </w:pPr>
      <w:bookmarkStart w:id="0" w:name="_GoBack"/>
      <w:bookmarkEnd w:id="0"/>
    </w:p>
    <w:p w:rsidR="00DA5F07" w:rsidRPr="00770C3F" w:rsidRDefault="00770C3F" w:rsidP="00770C3F">
      <w:pPr>
        <w:jc w:val="center"/>
        <w:rPr>
          <w:sz w:val="32"/>
          <w:szCs w:val="32"/>
        </w:rPr>
      </w:pPr>
      <w:r w:rsidRPr="00770C3F">
        <w:rPr>
          <w:sz w:val="32"/>
          <w:szCs w:val="32"/>
        </w:rPr>
        <w:t>MCCPTA DELEGATES ASSEMBLY</w:t>
      </w:r>
    </w:p>
    <w:p w:rsidR="00770C3F" w:rsidRPr="00770C3F" w:rsidRDefault="00770C3F" w:rsidP="00770C3F">
      <w:pPr>
        <w:jc w:val="center"/>
        <w:rPr>
          <w:sz w:val="32"/>
          <w:szCs w:val="32"/>
        </w:rPr>
      </w:pPr>
      <w:r w:rsidRPr="00770C3F">
        <w:rPr>
          <w:sz w:val="32"/>
          <w:szCs w:val="32"/>
        </w:rPr>
        <w:t>September 24, 2019</w:t>
      </w:r>
    </w:p>
    <w:p w:rsidR="00770C3F" w:rsidRPr="00770C3F" w:rsidRDefault="00770C3F" w:rsidP="00770C3F">
      <w:pPr>
        <w:jc w:val="center"/>
        <w:rPr>
          <w:sz w:val="32"/>
          <w:szCs w:val="32"/>
        </w:rPr>
      </w:pPr>
      <w:r w:rsidRPr="00770C3F">
        <w:rPr>
          <w:sz w:val="32"/>
          <w:szCs w:val="32"/>
        </w:rPr>
        <w:t>Carver Center Auditorium</w:t>
      </w:r>
    </w:p>
    <w:p w:rsidR="00770C3F" w:rsidRDefault="00770C3F" w:rsidP="00770C3F">
      <w:pPr>
        <w:jc w:val="center"/>
      </w:pPr>
    </w:p>
    <w:p w:rsidR="00770C3F" w:rsidRDefault="00770C3F" w:rsidP="00770C3F">
      <w:pPr>
        <w:jc w:val="center"/>
      </w:pPr>
    </w:p>
    <w:p w:rsidR="00770C3F" w:rsidRDefault="00966AA4" w:rsidP="00770C3F">
      <w:r>
        <w:t>Meeting was called to order by Lynne Harris at 7:05 pm.</w:t>
      </w:r>
      <w:r w:rsidR="00704772">
        <w:t xml:space="preserve"> Quorum was established.</w:t>
      </w:r>
    </w:p>
    <w:p w:rsidR="00966AA4" w:rsidRDefault="00966AA4" w:rsidP="00770C3F"/>
    <w:p w:rsidR="00966AA4" w:rsidRDefault="00FD1A33" w:rsidP="00770C3F">
      <w:r>
        <w:t xml:space="preserve">Introduction of each member of the MCCPTA Board. </w:t>
      </w:r>
      <w:r w:rsidR="00966AA4">
        <w:t>Agenda was modified to include time for a Resolution on MCPS attendance policy, training information from Mark Eckstein</w:t>
      </w:r>
      <w:r w:rsidR="00014AF9">
        <w:t xml:space="preserve"> (LGBTQ Committee Chair)</w:t>
      </w:r>
      <w:r w:rsidR="00966AA4">
        <w:t xml:space="preserve"> and the removal of Highlights from Approved Work Plans under New Business. Agenda was then approved along with the minutes from the 4/23/19 DA meeting.</w:t>
      </w:r>
    </w:p>
    <w:p w:rsidR="00FD1A33" w:rsidRDefault="00FD1A33" w:rsidP="00770C3F"/>
    <w:p w:rsidR="00FD1A33" w:rsidRPr="007907AA" w:rsidRDefault="00FD1A33" w:rsidP="00770C3F">
      <w:pPr>
        <w:rPr>
          <w:b/>
        </w:rPr>
      </w:pPr>
      <w:r w:rsidRPr="007907AA">
        <w:rPr>
          <w:b/>
        </w:rPr>
        <w:t>Introduction to MCCPTA</w:t>
      </w:r>
    </w:p>
    <w:p w:rsidR="00FD1A33" w:rsidRDefault="00FD1A33" w:rsidP="00FD1A33">
      <w:pPr>
        <w:pStyle w:val="ListParagraph"/>
        <w:numPr>
          <w:ilvl w:val="0"/>
          <w:numId w:val="1"/>
        </w:numPr>
      </w:pPr>
      <w:r>
        <w:t xml:space="preserve">Lynne Harris explained </w:t>
      </w:r>
      <w:r w:rsidR="00EA4692">
        <w:t>how all MCPS schools are organized into clusters and the Cluster Coordinator position, the cluster coordinators in attendance were introduced. Contact information for the cluster coordinators can be found on the MCCPA website.</w:t>
      </w:r>
    </w:p>
    <w:p w:rsidR="00EA4692" w:rsidRDefault="00EA4692" w:rsidP="00FD1A33">
      <w:pPr>
        <w:pStyle w:val="ListParagraph"/>
        <w:numPr>
          <w:ilvl w:val="0"/>
          <w:numId w:val="1"/>
        </w:numPr>
      </w:pPr>
      <w:r>
        <w:t>Committee Chairs were introduced and each gave a brief summary of their committee’s work.</w:t>
      </w:r>
    </w:p>
    <w:p w:rsidR="00EA4692" w:rsidRDefault="00EA4692" w:rsidP="00FD1A33">
      <w:pPr>
        <w:pStyle w:val="ListParagraph"/>
        <w:numPr>
          <w:ilvl w:val="0"/>
          <w:numId w:val="1"/>
        </w:numPr>
      </w:pPr>
      <w:r>
        <w:t>Plug for the October 19</w:t>
      </w:r>
      <w:r w:rsidRPr="00EA4692">
        <w:rPr>
          <w:vertAlign w:val="superscript"/>
        </w:rPr>
        <w:t>th</w:t>
      </w:r>
      <w:r>
        <w:t xml:space="preserve"> Arrive Alive forum by Safe Routes</w:t>
      </w:r>
    </w:p>
    <w:p w:rsidR="00EA4692" w:rsidRDefault="00EA4692" w:rsidP="00FD1A33">
      <w:pPr>
        <w:pStyle w:val="ListParagraph"/>
        <w:numPr>
          <w:ilvl w:val="0"/>
          <w:numId w:val="1"/>
        </w:numPr>
      </w:pPr>
      <w:r>
        <w:t>Lynne Harris then explained that the MCCPTA Board is looking for ways to make DA meetings easier to attend – this week we provided child care and a food truck to make attendance easier, feedback is needed to determine if this will be the plan for every meeting.</w:t>
      </w:r>
    </w:p>
    <w:p w:rsidR="00EA4692" w:rsidRDefault="00EA4692" w:rsidP="00EA4692"/>
    <w:p w:rsidR="00EA4692" w:rsidRPr="007907AA" w:rsidRDefault="00EA4692" w:rsidP="00EA4692">
      <w:pPr>
        <w:rPr>
          <w:b/>
        </w:rPr>
      </w:pPr>
      <w:r w:rsidRPr="007907AA">
        <w:rPr>
          <w:b/>
        </w:rPr>
        <w:t>2019 Family Survey Results</w:t>
      </w:r>
    </w:p>
    <w:p w:rsidR="00EA4692" w:rsidRDefault="00EA4692" w:rsidP="00EA4692">
      <w:pPr>
        <w:pStyle w:val="ListParagraph"/>
        <w:numPr>
          <w:ilvl w:val="0"/>
          <w:numId w:val="4"/>
        </w:numPr>
      </w:pPr>
      <w:r>
        <w:t>Tracie Potts took the podium to discuss the results of last year’s Family Engagement Survey.</w:t>
      </w:r>
    </w:p>
    <w:p w:rsidR="00EA4692" w:rsidRDefault="007907AA" w:rsidP="00EA4692">
      <w:pPr>
        <w:pStyle w:val="ListParagraph"/>
        <w:numPr>
          <w:ilvl w:val="0"/>
          <w:numId w:val="4"/>
        </w:numPr>
      </w:pPr>
      <w:r>
        <w:t xml:space="preserve">Tracie presented the results in a PowerPoint presentation that she posted to the delegates listserv. </w:t>
      </w:r>
    </w:p>
    <w:p w:rsidR="007907AA" w:rsidRDefault="007907AA" w:rsidP="00EA4692">
      <w:pPr>
        <w:pStyle w:val="ListParagraph"/>
        <w:numPr>
          <w:ilvl w:val="0"/>
          <w:numId w:val="4"/>
        </w:numPr>
      </w:pPr>
      <w:r>
        <w:t>A few highlights from the survey – parents want the focus in MCPS to be on the individual child, new technology to engage with their students’ learning, parents like information that is delivered in a short and get to the point fashion, the profile of those in participated in the survey does not match the profile of Montgomery County or our schools and community.</w:t>
      </w:r>
    </w:p>
    <w:p w:rsidR="007907AA" w:rsidRDefault="007907AA" w:rsidP="007907AA"/>
    <w:p w:rsidR="007907AA" w:rsidRPr="007907AA" w:rsidRDefault="007907AA" w:rsidP="007907AA">
      <w:pPr>
        <w:rPr>
          <w:u w:val="single"/>
        </w:rPr>
      </w:pPr>
      <w:r w:rsidRPr="007907AA">
        <w:rPr>
          <w:u w:val="single"/>
        </w:rPr>
        <w:t>New Business</w:t>
      </w:r>
    </w:p>
    <w:p w:rsidR="007907AA" w:rsidRDefault="007907AA" w:rsidP="007907AA"/>
    <w:p w:rsidR="007907AA" w:rsidRDefault="007907AA" w:rsidP="007907AA">
      <w:r>
        <w:t xml:space="preserve">The role of the delegate is to communicate with your schools the material discussed at the Delegates Assembly meetings. All PTA members are welcome at the meetings but only delegates can vote on the business of the MCCPTA. </w:t>
      </w:r>
      <w:r w:rsidR="004976E3">
        <w:t xml:space="preserve">A request was made by a delegate to create </w:t>
      </w:r>
      <w:r w:rsidR="004976E3">
        <w:lastRenderedPageBreak/>
        <w:t>a list of committees with contacts and a brief summary of the work the committee does to forward to local PTAs. Tracie Potts will work on this list.</w:t>
      </w:r>
    </w:p>
    <w:p w:rsidR="004C2BDC" w:rsidRDefault="004C2BDC" w:rsidP="007907AA"/>
    <w:p w:rsidR="004C2BDC" w:rsidRDefault="004C2BDC" w:rsidP="007907AA">
      <w:r w:rsidRPr="004C2BDC">
        <w:rPr>
          <w:b/>
        </w:rPr>
        <w:t>Resolution to Amend MCPS Attendance Policy</w:t>
      </w:r>
      <w:r>
        <w:t xml:space="preserve"> – Lynne H</w:t>
      </w:r>
      <w:r w:rsidR="00DD1428">
        <w:t xml:space="preserve">arris introduced Zoe </w:t>
      </w:r>
      <w:proofErr w:type="spellStart"/>
      <w:r w:rsidR="00DD1428">
        <w:t>Tishaev</w:t>
      </w:r>
      <w:proofErr w:type="spellEnd"/>
      <w:r w:rsidR="00DD1428">
        <w:t xml:space="preserve"> </w:t>
      </w:r>
      <w:r>
        <w:t xml:space="preserve">the MCR </w:t>
      </w:r>
      <w:r w:rsidR="00492CA4">
        <w:t xml:space="preserve">SGA </w:t>
      </w:r>
      <w:r>
        <w:t>representative. Zoe gave the background and summed up the resolution – to provide students up to 3 excused absences to advocate for civil action. The resolution applies to MCPS policy overall so would apply to all grades. The resolution was sent after the meeting to the delegates listserv. Discuss the resolution with your local PTAs and a vote on the resolution will occur at the October 22</w:t>
      </w:r>
      <w:r w:rsidRPr="004C2BDC">
        <w:rPr>
          <w:vertAlign w:val="superscript"/>
        </w:rPr>
        <w:t>nd</w:t>
      </w:r>
      <w:r>
        <w:t xml:space="preserve"> DA meeting.</w:t>
      </w:r>
    </w:p>
    <w:p w:rsidR="004C2BDC" w:rsidRDefault="004C2BDC" w:rsidP="007907AA"/>
    <w:p w:rsidR="00CA45C7" w:rsidRDefault="00CA45C7" w:rsidP="007907AA">
      <w:r w:rsidRPr="00CA45C7">
        <w:rPr>
          <w:b/>
        </w:rPr>
        <w:t>2019-2020 Calendar</w:t>
      </w:r>
      <w:r>
        <w:t xml:space="preserve"> – All meetings are listed on the MCCPA website, please note not all meetings will be at Carver. The majority of delegates voted for the 7 pm start time, not as many for the child care and food truck at each meeting.</w:t>
      </w:r>
    </w:p>
    <w:p w:rsidR="00CA45C7" w:rsidRDefault="00CA45C7" w:rsidP="00CA45C7">
      <w:pPr>
        <w:pStyle w:val="ListParagraph"/>
        <w:numPr>
          <w:ilvl w:val="0"/>
          <w:numId w:val="5"/>
        </w:numPr>
      </w:pPr>
      <w:r>
        <w:t>10/22 at Carver Auditorium</w:t>
      </w:r>
    </w:p>
    <w:p w:rsidR="00CA45C7" w:rsidRDefault="00CA45C7" w:rsidP="00CA45C7">
      <w:pPr>
        <w:pStyle w:val="ListParagraph"/>
        <w:numPr>
          <w:ilvl w:val="0"/>
          <w:numId w:val="5"/>
        </w:numPr>
      </w:pPr>
      <w:r>
        <w:t>12/4 at Richard Montgomery HS</w:t>
      </w:r>
    </w:p>
    <w:p w:rsidR="00CA45C7" w:rsidRDefault="00CA45C7" w:rsidP="00CA45C7">
      <w:pPr>
        <w:pStyle w:val="ListParagraph"/>
        <w:numPr>
          <w:ilvl w:val="0"/>
          <w:numId w:val="5"/>
        </w:numPr>
      </w:pPr>
      <w:r>
        <w:t>1/28 at Richard Montgomery HS</w:t>
      </w:r>
    </w:p>
    <w:p w:rsidR="00CA45C7" w:rsidRDefault="00CA45C7" w:rsidP="00CA45C7">
      <w:pPr>
        <w:pStyle w:val="ListParagraph"/>
        <w:numPr>
          <w:ilvl w:val="0"/>
          <w:numId w:val="5"/>
        </w:numPr>
      </w:pPr>
      <w:r>
        <w:t>2/25 at Richard Montgomery HS</w:t>
      </w:r>
    </w:p>
    <w:p w:rsidR="00CA45C7" w:rsidRDefault="00CA45C7" w:rsidP="00CA45C7">
      <w:pPr>
        <w:pStyle w:val="ListParagraph"/>
        <w:numPr>
          <w:ilvl w:val="0"/>
          <w:numId w:val="5"/>
        </w:numPr>
      </w:pPr>
      <w:r>
        <w:t>3/24 at Richard Montgomery HS</w:t>
      </w:r>
    </w:p>
    <w:p w:rsidR="00CA45C7" w:rsidRDefault="00CA45C7" w:rsidP="00CA45C7">
      <w:pPr>
        <w:pStyle w:val="ListParagraph"/>
        <w:numPr>
          <w:ilvl w:val="0"/>
          <w:numId w:val="5"/>
        </w:numPr>
      </w:pPr>
      <w:r>
        <w:t>4/28 Elections – TBD</w:t>
      </w:r>
    </w:p>
    <w:p w:rsidR="00CA45C7" w:rsidRDefault="00CA45C7" w:rsidP="00CA45C7"/>
    <w:p w:rsidR="00CA45C7" w:rsidRDefault="00CA45C7" w:rsidP="00CA45C7">
      <w:r w:rsidRPr="00CA45C7">
        <w:rPr>
          <w:b/>
        </w:rPr>
        <w:t>2019-2020 Budget</w:t>
      </w:r>
      <w:r>
        <w:t xml:space="preserve"> – Khristy </w:t>
      </w:r>
      <w:r w:rsidR="00704772" w:rsidRPr="00704772">
        <w:t>Kartsakalis</w:t>
      </w:r>
      <w:r>
        <w:t xml:space="preserve"> </w:t>
      </w:r>
      <w:r w:rsidR="00477FBF">
        <w:t xml:space="preserve">discussed the proposed budget. She went through the budget line by line comparing last year’s expenses versus the proposed budget for this year. There were questions from the floor regarding the dollar amounts allotted to the different committees and those delegates were directed to the committee work plans in the folder with the meeting materials; those work plans substantiate the budget line item. Lynne also reminded </w:t>
      </w:r>
      <w:r w:rsidR="003045D4">
        <w:t>the delegates that she asked the committees to be aspirational in their planning. Khristy will present balance sheets at each DA meeting that will illustrate the actual budget.</w:t>
      </w:r>
    </w:p>
    <w:p w:rsidR="00444A2C" w:rsidRDefault="00444A2C" w:rsidP="00CA45C7"/>
    <w:p w:rsidR="00444A2C" w:rsidRDefault="00444A2C" w:rsidP="00CA45C7">
      <w:r>
        <w:t xml:space="preserve">Lynne Harris gave some background information on why the carryover from last year is larger and why MCCPTA is looking for ways to spend down the carryover. The majority of the carryover was due to the insurance payout from an </w:t>
      </w:r>
      <w:r w:rsidR="00460D75">
        <w:t>embezzlement</w:t>
      </w:r>
      <w:r>
        <w:t xml:space="preserve"> case. </w:t>
      </w:r>
    </w:p>
    <w:p w:rsidR="00444A2C" w:rsidRDefault="00444A2C" w:rsidP="00CA45C7"/>
    <w:p w:rsidR="00CA45C7" w:rsidRDefault="00444A2C" w:rsidP="00CA45C7">
      <w:r>
        <w:t>Khristy, as a member of the finance committee, made a motion to approve the budget. The motion was approved, thus the budget for the 2019-2020 year was approved.</w:t>
      </w:r>
    </w:p>
    <w:p w:rsidR="00966AA4" w:rsidRDefault="00966AA4" w:rsidP="00770C3F"/>
    <w:p w:rsidR="00966AA4" w:rsidRDefault="00EB4F94" w:rsidP="00014AF9">
      <w:pPr>
        <w:pStyle w:val="Heading6"/>
        <w:shd w:val="clear" w:color="auto" w:fill="FFFFFF"/>
        <w:spacing w:before="0" w:beforeAutospacing="0" w:after="0" w:afterAutospacing="0"/>
        <w:rPr>
          <w:rFonts w:asciiTheme="minorHAnsi" w:hAnsiTheme="minorHAnsi"/>
          <w:b w:val="0"/>
          <w:sz w:val="24"/>
          <w:szCs w:val="24"/>
        </w:rPr>
      </w:pPr>
      <w:r w:rsidRPr="009E6B4A">
        <w:rPr>
          <w:rFonts w:asciiTheme="minorHAnsi" w:hAnsiTheme="minorHAnsi"/>
          <w:sz w:val="24"/>
          <w:szCs w:val="24"/>
        </w:rPr>
        <w:t>Advocacy Priorities</w:t>
      </w:r>
      <w:r w:rsidRPr="009E6B4A">
        <w:rPr>
          <w:rFonts w:asciiTheme="minorHAnsi" w:hAnsiTheme="minorHAnsi"/>
          <w:b w:val="0"/>
          <w:sz w:val="24"/>
          <w:szCs w:val="24"/>
        </w:rPr>
        <w:t xml:space="preserve"> – Lynne Harris explained that the doc</w:t>
      </w:r>
      <w:r w:rsidR="009E6B4A">
        <w:rPr>
          <w:rFonts w:asciiTheme="minorHAnsi" w:hAnsiTheme="minorHAnsi"/>
          <w:b w:val="0"/>
          <w:sz w:val="24"/>
          <w:szCs w:val="24"/>
        </w:rPr>
        <w:t>ument was derived from last year’</w:t>
      </w:r>
      <w:r w:rsidRPr="009E6B4A">
        <w:rPr>
          <w:rFonts w:asciiTheme="minorHAnsi" w:hAnsiTheme="minorHAnsi"/>
          <w:b w:val="0"/>
          <w:sz w:val="24"/>
          <w:szCs w:val="24"/>
        </w:rPr>
        <w:t xml:space="preserve">s priorities and summer area meetings. The priorities are </w:t>
      </w:r>
      <w:r w:rsidR="00460D75" w:rsidRPr="009E6B4A">
        <w:rPr>
          <w:rFonts w:asciiTheme="minorHAnsi" w:hAnsiTheme="minorHAnsi"/>
          <w:b w:val="0"/>
          <w:sz w:val="24"/>
          <w:szCs w:val="24"/>
        </w:rPr>
        <w:t>germane</w:t>
      </w:r>
      <w:r w:rsidRPr="009E6B4A">
        <w:rPr>
          <w:rFonts w:asciiTheme="minorHAnsi" w:hAnsiTheme="minorHAnsi"/>
          <w:b w:val="0"/>
          <w:sz w:val="24"/>
          <w:szCs w:val="24"/>
        </w:rPr>
        <w:t xml:space="preserve"> to MCCPTA as a w</w:t>
      </w:r>
      <w:r w:rsidR="009E6B4A" w:rsidRPr="009E6B4A">
        <w:rPr>
          <w:rFonts w:asciiTheme="minorHAnsi" w:hAnsiTheme="minorHAnsi"/>
          <w:b w:val="0"/>
          <w:sz w:val="24"/>
          <w:szCs w:val="24"/>
        </w:rPr>
        <w:t>hole and its mission</w:t>
      </w:r>
      <w:r w:rsidR="009E6B4A">
        <w:rPr>
          <w:rFonts w:asciiTheme="minorHAnsi" w:hAnsiTheme="minorHAnsi"/>
          <w:b w:val="0"/>
          <w:sz w:val="24"/>
          <w:szCs w:val="24"/>
        </w:rPr>
        <w:t xml:space="preserve">: To make every child’s potential a reality by engaging and empowering families and communities to advocate for all children. Lynne then turned the discussion over to Laura Stewart. Laura gave a brief overview of the document and encouraged the delegates to take back to their local PTAs and send feedback to her at </w:t>
      </w:r>
      <w:hyperlink r:id="rId6" w:history="1">
        <w:r w:rsidR="009E6B4A" w:rsidRPr="00852C42">
          <w:rPr>
            <w:rStyle w:val="Hyperlink"/>
            <w:rFonts w:asciiTheme="minorHAnsi" w:hAnsiTheme="minorHAnsi"/>
            <w:b w:val="0"/>
            <w:sz w:val="24"/>
            <w:szCs w:val="24"/>
          </w:rPr>
          <w:t>vpadvocacy@mccpta.org</w:t>
        </w:r>
      </w:hyperlink>
      <w:r w:rsidR="009E6B4A">
        <w:rPr>
          <w:rFonts w:asciiTheme="minorHAnsi" w:hAnsiTheme="minorHAnsi"/>
          <w:b w:val="0"/>
          <w:sz w:val="24"/>
          <w:szCs w:val="24"/>
        </w:rPr>
        <w:t xml:space="preserve">. </w:t>
      </w:r>
      <w:r w:rsidR="00116DF6">
        <w:rPr>
          <w:rFonts w:asciiTheme="minorHAnsi" w:hAnsiTheme="minorHAnsi"/>
          <w:b w:val="0"/>
          <w:sz w:val="24"/>
          <w:szCs w:val="24"/>
        </w:rPr>
        <w:t>Laura will create a form for suggested amendments from Delegates and post to the delegates listserv. If it is possible to submit changes/amendments as soon as possible please do so so they can be considered at the next BOD meeting on October 10</w:t>
      </w:r>
      <w:r w:rsidR="00116DF6" w:rsidRPr="00116DF6">
        <w:rPr>
          <w:rFonts w:asciiTheme="minorHAnsi" w:hAnsiTheme="minorHAnsi"/>
          <w:b w:val="0"/>
          <w:sz w:val="24"/>
          <w:szCs w:val="24"/>
          <w:vertAlign w:val="superscript"/>
        </w:rPr>
        <w:t>th</w:t>
      </w:r>
      <w:r w:rsidR="00116DF6">
        <w:rPr>
          <w:rFonts w:asciiTheme="minorHAnsi" w:hAnsiTheme="minorHAnsi"/>
          <w:b w:val="0"/>
          <w:sz w:val="24"/>
          <w:szCs w:val="24"/>
        </w:rPr>
        <w:t xml:space="preserve"> and crafted for a vote at the October DA meeting. Deadline for comments is October 17, 2019. </w:t>
      </w:r>
      <w:r w:rsidR="00D97378">
        <w:rPr>
          <w:rFonts w:asciiTheme="minorHAnsi" w:hAnsiTheme="minorHAnsi"/>
          <w:b w:val="0"/>
          <w:sz w:val="24"/>
          <w:szCs w:val="24"/>
        </w:rPr>
        <w:t>This document provides guidance for committees to advocate for and from at the county level. To clarify, the president and 2 delegates can vote from each school. Delegate cards are typically given out in November and are good for a year. The board will look into a substitute for the delegate cards to ensure an accurate vote for the October DA meeting.</w:t>
      </w:r>
    </w:p>
    <w:p w:rsidR="00014AF9" w:rsidRDefault="00014AF9" w:rsidP="00014AF9">
      <w:pPr>
        <w:pStyle w:val="Heading6"/>
        <w:shd w:val="clear" w:color="auto" w:fill="FFFFFF"/>
        <w:spacing w:before="0" w:beforeAutospacing="0" w:after="0" w:afterAutospacing="0"/>
        <w:rPr>
          <w:rFonts w:asciiTheme="minorHAnsi" w:hAnsiTheme="minorHAnsi"/>
          <w:b w:val="0"/>
          <w:sz w:val="24"/>
          <w:szCs w:val="24"/>
        </w:rPr>
      </w:pPr>
    </w:p>
    <w:p w:rsidR="00014AF9" w:rsidRDefault="00014AF9" w:rsidP="00014AF9">
      <w:pPr>
        <w:pStyle w:val="Heading6"/>
        <w:shd w:val="clear" w:color="auto" w:fill="FFFFFF"/>
        <w:spacing w:before="0" w:beforeAutospacing="0" w:after="0" w:afterAutospacing="0"/>
        <w:rPr>
          <w:rFonts w:asciiTheme="minorHAnsi" w:hAnsiTheme="minorHAnsi"/>
          <w:b w:val="0"/>
          <w:sz w:val="24"/>
          <w:szCs w:val="24"/>
        </w:rPr>
      </w:pPr>
      <w:r w:rsidRPr="00014AF9">
        <w:rPr>
          <w:rFonts w:asciiTheme="minorHAnsi" w:hAnsiTheme="minorHAnsi"/>
          <w:sz w:val="24"/>
          <w:szCs w:val="24"/>
        </w:rPr>
        <w:t>LGBTQ Training</w:t>
      </w:r>
      <w:r>
        <w:rPr>
          <w:rFonts w:asciiTheme="minorHAnsi" w:hAnsiTheme="minorHAnsi"/>
          <w:b w:val="0"/>
          <w:sz w:val="24"/>
          <w:szCs w:val="24"/>
        </w:rPr>
        <w:t xml:space="preserve"> – Mark Eckstein introduced a training available to all schools, if interested in more information please email </w:t>
      </w:r>
      <w:hyperlink r:id="rId7" w:history="1">
        <w:r w:rsidRPr="00852C42">
          <w:rPr>
            <w:rStyle w:val="Hyperlink"/>
            <w:rFonts w:asciiTheme="minorHAnsi" w:hAnsiTheme="minorHAnsi"/>
            <w:b w:val="0"/>
            <w:sz w:val="24"/>
            <w:szCs w:val="24"/>
          </w:rPr>
          <w:t>lgbtq@mccpta.org</w:t>
        </w:r>
      </w:hyperlink>
      <w:r>
        <w:rPr>
          <w:rFonts w:asciiTheme="minorHAnsi" w:hAnsiTheme="minorHAnsi"/>
          <w:b w:val="0"/>
          <w:sz w:val="24"/>
          <w:szCs w:val="24"/>
        </w:rPr>
        <w:t>.</w:t>
      </w:r>
    </w:p>
    <w:p w:rsidR="00014AF9" w:rsidRDefault="00014AF9" w:rsidP="00014AF9">
      <w:pPr>
        <w:pStyle w:val="Heading6"/>
        <w:shd w:val="clear" w:color="auto" w:fill="FFFFFF"/>
        <w:spacing w:before="0" w:beforeAutospacing="0" w:after="0" w:afterAutospacing="0"/>
        <w:rPr>
          <w:rFonts w:asciiTheme="minorHAnsi" w:hAnsiTheme="minorHAnsi"/>
          <w:b w:val="0"/>
          <w:sz w:val="24"/>
          <w:szCs w:val="24"/>
        </w:rPr>
      </w:pPr>
    </w:p>
    <w:p w:rsidR="00014AF9" w:rsidRPr="00014AF9" w:rsidRDefault="00014AF9" w:rsidP="00014AF9">
      <w:pPr>
        <w:pStyle w:val="Heading6"/>
        <w:shd w:val="clear" w:color="auto" w:fill="FFFFFF"/>
        <w:spacing w:before="0" w:beforeAutospacing="0" w:after="0" w:afterAutospacing="0"/>
        <w:rPr>
          <w:rFonts w:asciiTheme="minorHAnsi" w:hAnsiTheme="minorHAnsi"/>
          <w:b w:val="0"/>
          <w:sz w:val="24"/>
          <w:szCs w:val="24"/>
          <w:u w:val="single"/>
        </w:rPr>
      </w:pPr>
      <w:r w:rsidRPr="00014AF9">
        <w:rPr>
          <w:rFonts w:asciiTheme="minorHAnsi" w:hAnsiTheme="minorHAnsi"/>
          <w:b w:val="0"/>
          <w:sz w:val="24"/>
          <w:szCs w:val="24"/>
          <w:u w:val="single"/>
        </w:rPr>
        <w:t>Officer Reports</w:t>
      </w:r>
    </w:p>
    <w:p w:rsidR="00014AF9" w:rsidRDefault="00014AF9" w:rsidP="00014AF9">
      <w:pPr>
        <w:pStyle w:val="Heading6"/>
        <w:shd w:val="clear" w:color="auto" w:fill="FFFFFF"/>
        <w:spacing w:before="0" w:beforeAutospacing="0" w:after="0" w:afterAutospacing="0"/>
        <w:rPr>
          <w:rFonts w:asciiTheme="minorHAnsi" w:hAnsiTheme="minorHAnsi"/>
          <w:b w:val="0"/>
          <w:sz w:val="24"/>
          <w:szCs w:val="24"/>
        </w:rPr>
      </w:pPr>
    </w:p>
    <w:p w:rsidR="00014AF9" w:rsidRDefault="00014AF9" w:rsidP="00014AF9">
      <w:pPr>
        <w:pStyle w:val="Heading6"/>
        <w:shd w:val="clear" w:color="auto" w:fill="FFFFFF"/>
        <w:spacing w:before="0" w:beforeAutospacing="0" w:after="0" w:afterAutospacing="0"/>
        <w:rPr>
          <w:rFonts w:asciiTheme="minorHAnsi" w:hAnsiTheme="minorHAnsi"/>
          <w:b w:val="0"/>
          <w:sz w:val="24"/>
          <w:szCs w:val="24"/>
        </w:rPr>
      </w:pPr>
      <w:r>
        <w:rPr>
          <w:rFonts w:asciiTheme="minorHAnsi" w:hAnsiTheme="minorHAnsi"/>
          <w:b w:val="0"/>
          <w:sz w:val="24"/>
          <w:szCs w:val="24"/>
        </w:rPr>
        <w:t>VP Education – Cynthia Simonson briefly discussed where there are changes this year – curriculum, standardized testing (MCAP), high school selection, AP testing &amp; timeline, district assessments (limit to 2.2% of time to testing). There is an ad hoc committee studying the IB program and looking at how the Innovative school calendar worked this past year in the county.</w:t>
      </w:r>
    </w:p>
    <w:p w:rsidR="00014AF9" w:rsidRDefault="00014AF9" w:rsidP="00014AF9">
      <w:pPr>
        <w:pStyle w:val="Heading6"/>
        <w:shd w:val="clear" w:color="auto" w:fill="FFFFFF"/>
        <w:spacing w:before="0" w:beforeAutospacing="0" w:after="0" w:afterAutospacing="0"/>
        <w:rPr>
          <w:rFonts w:asciiTheme="minorHAnsi" w:hAnsiTheme="minorHAnsi"/>
          <w:b w:val="0"/>
          <w:sz w:val="24"/>
          <w:szCs w:val="24"/>
        </w:rPr>
      </w:pPr>
    </w:p>
    <w:p w:rsidR="00014AF9" w:rsidRDefault="00014AF9" w:rsidP="00014AF9">
      <w:pPr>
        <w:pStyle w:val="Heading6"/>
        <w:shd w:val="clear" w:color="auto" w:fill="FFFFFF"/>
        <w:spacing w:before="0" w:beforeAutospacing="0" w:after="0" w:afterAutospacing="0"/>
        <w:rPr>
          <w:rFonts w:asciiTheme="minorHAnsi" w:hAnsiTheme="minorHAnsi"/>
          <w:b w:val="0"/>
          <w:sz w:val="24"/>
          <w:szCs w:val="24"/>
        </w:rPr>
      </w:pPr>
      <w:r>
        <w:rPr>
          <w:rFonts w:asciiTheme="minorHAnsi" w:hAnsiTheme="minorHAnsi"/>
          <w:b w:val="0"/>
          <w:sz w:val="24"/>
          <w:szCs w:val="24"/>
        </w:rPr>
        <w:t xml:space="preserve">VP Administration – Tracie Potts briefly discussed the SOCA and the first list will likely be in October. </w:t>
      </w:r>
      <w:r w:rsidR="00D7328A">
        <w:rPr>
          <w:rFonts w:asciiTheme="minorHAnsi" w:hAnsiTheme="minorHAnsi"/>
          <w:b w:val="0"/>
          <w:sz w:val="24"/>
          <w:szCs w:val="24"/>
        </w:rPr>
        <w:t>If you have money/budget/tax/financial review questions direct them to Khristy</w:t>
      </w:r>
      <w:r w:rsidR="00EB7FA0">
        <w:rPr>
          <w:rFonts w:asciiTheme="minorHAnsi" w:hAnsiTheme="minorHAnsi"/>
          <w:b w:val="0"/>
          <w:sz w:val="24"/>
          <w:szCs w:val="24"/>
        </w:rPr>
        <w:t xml:space="preserve"> (treasurer@mccpta.org)</w:t>
      </w:r>
      <w:r w:rsidR="00D7328A">
        <w:rPr>
          <w:rFonts w:asciiTheme="minorHAnsi" w:hAnsiTheme="minorHAnsi"/>
          <w:b w:val="0"/>
          <w:sz w:val="24"/>
          <w:szCs w:val="24"/>
        </w:rPr>
        <w:t>.</w:t>
      </w:r>
      <w:r w:rsidR="00EB7FA0">
        <w:rPr>
          <w:rFonts w:asciiTheme="minorHAnsi" w:hAnsiTheme="minorHAnsi"/>
          <w:b w:val="0"/>
          <w:sz w:val="24"/>
          <w:szCs w:val="24"/>
        </w:rPr>
        <w:t xml:space="preserve"> If your PTAs need to renew Bylaws, direct questions to Kellie Schoolar-Reynolds (BOD </w:t>
      </w:r>
      <w:hyperlink r:id="rId8" w:history="1">
        <w:r w:rsidR="00EB7FA0" w:rsidRPr="00852C42">
          <w:rPr>
            <w:rStyle w:val="Hyperlink"/>
            <w:rFonts w:asciiTheme="minorHAnsi" w:hAnsiTheme="minorHAnsi"/>
            <w:b w:val="0"/>
            <w:sz w:val="24"/>
            <w:szCs w:val="24"/>
          </w:rPr>
          <w:t>Secretary@mccpta.org)</w:t>
        </w:r>
      </w:hyperlink>
      <w:r w:rsidR="00EB7FA0">
        <w:rPr>
          <w:rFonts w:asciiTheme="minorHAnsi" w:hAnsiTheme="minorHAnsi"/>
          <w:b w:val="0"/>
          <w:sz w:val="24"/>
          <w:szCs w:val="24"/>
        </w:rPr>
        <w:t xml:space="preserve">. What We Do is on the MCCPTA website and it lists the 8 compliance items if you want to be proactive with your PTAs. Training is highly encouraged for all PTA board members, it is available at pta.org under </w:t>
      </w:r>
      <w:r w:rsidR="00460D75">
        <w:rPr>
          <w:rFonts w:asciiTheme="minorHAnsi" w:hAnsiTheme="minorHAnsi"/>
          <w:b w:val="0"/>
          <w:sz w:val="24"/>
          <w:szCs w:val="24"/>
        </w:rPr>
        <w:t>eLearning</w:t>
      </w:r>
      <w:r w:rsidR="00EB7FA0">
        <w:rPr>
          <w:rFonts w:asciiTheme="minorHAnsi" w:hAnsiTheme="minorHAnsi"/>
          <w:b w:val="0"/>
          <w:sz w:val="24"/>
          <w:szCs w:val="24"/>
        </w:rPr>
        <w:t xml:space="preserve"> or contact Tracie or Frances Frost.</w:t>
      </w:r>
    </w:p>
    <w:p w:rsidR="00EB7FA0" w:rsidRDefault="00EB7FA0" w:rsidP="00014AF9">
      <w:pPr>
        <w:pStyle w:val="Heading6"/>
        <w:shd w:val="clear" w:color="auto" w:fill="FFFFFF"/>
        <w:spacing w:before="0" w:beforeAutospacing="0" w:after="0" w:afterAutospacing="0"/>
        <w:rPr>
          <w:rFonts w:asciiTheme="minorHAnsi" w:hAnsiTheme="minorHAnsi"/>
          <w:b w:val="0"/>
          <w:sz w:val="24"/>
          <w:szCs w:val="24"/>
        </w:rPr>
      </w:pPr>
    </w:p>
    <w:p w:rsidR="00EB7FA0" w:rsidRDefault="00EB7FA0" w:rsidP="00014AF9">
      <w:pPr>
        <w:pStyle w:val="Heading6"/>
        <w:shd w:val="clear" w:color="auto" w:fill="FFFFFF"/>
        <w:spacing w:before="0" w:beforeAutospacing="0" w:after="0" w:afterAutospacing="0"/>
        <w:rPr>
          <w:rFonts w:asciiTheme="minorHAnsi" w:hAnsiTheme="minorHAnsi"/>
          <w:b w:val="0"/>
          <w:sz w:val="24"/>
          <w:szCs w:val="24"/>
        </w:rPr>
      </w:pPr>
      <w:r>
        <w:rPr>
          <w:rFonts w:asciiTheme="minorHAnsi" w:hAnsiTheme="minorHAnsi"/>
          <w:b w:val="0"/>
          <w:sz w:val="24"/>
          <w:szCs w:val="24"/>
        </w:rPr>
        <w:t xml:space="preserve">Treasurer </w:t>
      </w:r>
      <w:r w:rsidR="00070738">
        <w:rPr>
          <w:rFonts w:asciiTheme="minorHAnsi" w:hAnsiTheme="minorHAnsi"/>
          <w:b w:val="0"/>
          <w:sz w:val="24"/>
          <w:szCs w:val="24"/>
        </w:rPr>
        <w:t>–</w:t>
      </w:r>
      <w:r>
        <w:rPr>
          <w:rFonts w:asciiTheme="minorHAnsi" w:hAnsiTheme="minorHAnsi"/>
          <w:b w:val="0"/>
          <w:sz w:val="24"/>
          <w:szCs w:val="24"/>
        </w:rPr>
        <w:t xml:space="preserve"> </w:t>
      </w:r>
      <w:r w:rsidR="00704772">
        <w:rPr>
          <w:rFonts w:asciiTheme="minorHAnsi" w:hAnsiTheme="minorHAnsi"/>
          <w:b w:val="0"/>
          <w:sz w:val="24"/>
          <w:szCs w:val="24"/>
        </w:rPr>
        <w:t xml:space="preserve">Khristy Kartsakalis - </w:t>
      </w:r>
      <w:r w:rsidR="004C7301">
        <w:rPr>
          <w:rFonts w:asciiTheme="minorHAnsi" w:hAnsiTheme="minorHAnsi"/>
          <w:b w:val="0"/>
          <w:sz w:val="24"/>
          <w:szCs w:val="24"/>
        </w:rPr>
        <w:t>EOY</w:t>
      </w:r>
      <w:r w:rsidR="00070738">
        <w:rPr>
          <w:rFonts w:asciiTheme="minorHAnsi" w:hAnsiTheme="minorHAnsi"/>
          <w:b w:val="0"/>
          <w:sz w:val="24"/>
          <w:szCs w:val="24"/>
        </w:rPr>
        <w:t xml:space="preserve"> financia</w:t>
      </w:r>
      <w:r w:rsidR="00704772">
        <w:rPr>
          <w:rFonts w:asciiTheme="minorHAnsi" w:hAnsiTheme="minorHAnsi"/>
          <w:b w:val="0"/>
          <w:sz w:val="24"/>
          <w:szCs w:val="24"/>
        </w:rPr>
        <w:t>l reviews must be completed by October</w:t>
      </w:r>
      <w:r w:rsidR="00070738">
        <w:rPr>
          <w:rFonts w:asciiTheme="minorHAnsi" w:hAnsiTheme="minorHAnsi"/>
          <w:b w:val="0"/>
          <w:sz w:val="24"/>
          <w:szCs w:val="24"/>
        </w:rPr>
        <w:t>. Adding an additional review session on October 19</w:t>
      </w:r>
      <w:r w:rsidR="00070738" w:rsidRPr="00070738">
        <w:rPr>
          <w:rFonts w:asciiTheme="minorHAnsi" w:hAnsiTheme="minorHAnsi"/>
          <w:b w:val="0"/>
          <w:sz w:val="24"/>
          <w:szCs w:val="24"/>
          <w:vertAlign w:val="superscript"/>
        </w:rPr>
        <w:t>th</w:t>
      </w:r>
      <w:r w:rsidR="00704772">
        <w:rPr>
          <w:rFonts w:asciiTheme="minorHAnsi" w:hAnsiTheme="minorHAnsi"/>
          <w:b w:val="0"/>
          <w:sz w:val="24"/>
          <w:szCs w:val="24"/>
        </w:rPr>
        <w:t xml:space="preserve"> from 1 pm to 3 pm at Northwood HS. </w:t>
      </w:r>
    </w:p>
    <w:p w:rsidR="00704772" w:rsidRDefault="00704772" w:rsidP="00014AF9">
      <w:pPr>
        <w:pStyle w:val="Heading6"/>
        <w:shd w:val="clear" w:color="auto" w:fill="FFFFFF"/>
        <w:spacing w:before="0" w:beforeAutospacing="0" w:after="0" w:afterAutospacing="0"/>
        <w:rPr>
          <w:rFonts w:asciiTheme="minorHAnsi" w:hAnsiTheme="minorHAnsi"/>
          <w:b w:val="0"/>
          <w:sz w:val="24"/>
          <w:szCs w:val="24"/>
        </w:rPr>
      </w:pPr>
    </w:p>
    <w:p w:rsidR="00704772" w:rsidRDefault="00704772" w:rsidP="00014AF9">
      <w:pPr>
        <w:pStyle w:val="Heading6"/>
        <w:shd w:val="clear" w:color="auto" w:fill="FFFFFF"/>
        <w:spacing w:before="0" w:beforeAutospacing="0" w:after="0" w:afterAutospacing="0"/>
        <w:rPr>
          <w:rFonts w:asciiTheme="minorHAnsi" w:hAnsiTheme="minorHAnsi"/>
          <w:b w:val="0"/>
          <w:sz w:val="24"/>
          <w:szCs w:val="24"/>
        </w:rPr>
      </w:pPr>
      <w:r>
        <w:rPr>
          <w:rFonts w:asciiTheme="minorHAnsi" w:hAnsiTheme="minorHAnsi"/>
          <w:b w:val="0"/>
          <w:sz w:val="24"/>
          <w:szCs w:val="24"/>
        </w:rPr>
        <w:t>VP Advocacy – Laura Stewart – on October 7</w:t>
      </w:r>
      <w:r w:rsidRPr="00704772">
        <w:rPr>
          <w:rFonts w:asciiTheme="minorHAnsi" w:hAnsiTheme="minorHAnsi"/>
          <w:b w:val="0"/>
          <w:sz w:val="24"/>
          <w:szCs w:val="24"/>
          <w:vertAlign w:val="superscript"/>
        </w:rPr>
        <w:t>th</w:t>
      </w:r>
      <w:r>
        <w:rPr>
          <w:rFonts w:asciiTheme="minorHAnsi" w:hAnsiTheme="minorHAnsi"/>
          <w:b w:val="0"/>
          <w:sz w:val="24"/>
          <w:szCs w:val="24"/>
        </w:rPr>
        <w:t xml:space="preserve"> there is a subdivision planning and development workshop at the civic center in Silver Spring from 7 pm to 9 pm, please RSVP to secure a spot, this is a rare opportunity to provide wanted parent engagement. On November 6</w:t>
      </w:r>
      <w:r w:rsidRPr="00704772">
        <w:rPr>
          <w:rFonts w:asciiTheme="minorHAnsi" w:hAnsiTheme="minorHAnsi"/>
          <w:b w:val="0"/>
          <w:sz w:val="24"/>
          <w:szCs w:val="24"/>
          <w:vertAlign w:val="superscript"/>
        </w:rPr>
        <w:t>th</w:t>
      </w:r>
      <w:r>
        <w:rPr>
          <w:rFonts w:asciiTheme="minorHAnsi" w:hAnsiTheme="minorHAnsi"/>
          <w:b w:val="0"/>
          <w:sz w:val="24"/>
          <w:szCs w:val="24"/>
        </w:rPr>
        <w:t xml:space="preserve"> there is a Forum on the </w:t>
      </w:r>
      <w:r w:rsidR="00460D75">
        <w:rPr>
          <w:rFonts w:asciiTheme="minorHAnsi" w:hAnsiTheme="minorHAnsi"/>
          <w:b w:val="0"/>
          <w:sz w:val="24"/>
          <w:szCs w:val="24"/>
        </w:rPr>
        <w:t>Kirwan</w:t>
      </w:r>
      <w:r>
        <w:rPr>
          <w:rFonts w:asciiTheme="minorHAnsi" w:hAnsiTheme="minorHAnsi"/>
          <w:b w:val="0"/>
          <w:sz w:val="24"/>
          <w:szCs w:val="24"/>
        </w:rPr>
        <w:t xml:space="preserve"> Commission – how it will be funded and what the commission is working on.</w:t>
      </w:r>
    </w:p>
    <w:p w:rsidR="00704772" w:rsidRDefault="00704772" w:rsidP="00014AF9">
      <w:pPr>
        <w:pStyle w:val="Heading6"/>
        <w:shd w:val="clear" w:color="auto" w:fill="FFFFFF"/>
        <w:spacing w:before="0" w:beforeAutospacing="0" w:after="0" w:afterAutospacing="0"/>
        <w:rPr>
          <w:rFonts w:asciiTheme="minorHAnsi" w:hAnsiTheme="minorHAnsi"/>
          <w:b w:val="0"/>
          <w:sz w:val="24"/>
          <w:szCs w:val="24"/>
        </w:rPr>
      </w:pPr>
    </w:p>
    <w:p w:rsidR="00704772" w:rsidRDefault="00704772" w:rsidP="00014AF9">
      <w:pPr>
        <w:pStyle w:val="Heading6"/>
        <w:shd w:val="clear" w:color="auto" w:fill="FFFFFF"/>
        <w:spacing w:before="0" w:beforeAutospacing="0" w:after="0" w:afterAutospacing="0"/>
        <w:rPr>
          <w:rFonts w:asciiTheme="minorHAnsi" w:hAnsiTheme="minorHAnsi"/>
          <w:b w:val="0"/>
          <w:sz w:val="24"/>
          <w:szCs w:val="24"/>
        </w:rPr>
      </w:pPr>
      <w:r>
        <w:rPr>
          <w:rFonts w:asciiTheme="minorHAnsi" w:hAnsiTheme="minorHAnsi"/>
          <w:b w:val="0"/>
          <w:sz w:val="24"/>
          <w:szCs w:val="24"/>
        </w:rPr>
        <w:t>VP Programs – James Modrick discussed the October 22</w:t>
      </w:r>
      <w:r w:rsidRPr="00704772">
        <w:rPr>
          <w:rFonts w:asciiTheme="minorHAnsi" w:hAnsiTheme="minorHAnsi"/>
          <w:b w:val="0"/>
          <w:sz w:val="24"/>
          <w:szCs w:val="24"/>
          <w:vertAlign w:val="superscript"/>
        </w:rPr>
        <w:t>nd</w:t>
      </w:r>
      <w:r>
        <w:rPr>
          <w:rFonts w:asciiTheme="minorHAnsi" w:hAnsiTheme="minorHAnsi"/>
          <w:b w:val="0"/>
          <w:sz w:val="24"/>
          <w:szCs w:val="24"/>
        </w:rPr>
        <w:t xml:space="preserve"> Presents, it will be in conjunction with Lisa Cline from Safe Technology at 6 pm. The program is called Cybermare (i.e. </w:t>
      </w:r>
      <w:r w:rsidR="00460D75">
        <w:rPr>
          <w:rFonts w:asciiTheme="minorHAnsi" w:hAnsiTheme="minorHAnsi"/>
          <w:b w:val="0"/>
          <w:sz w:val="24"/>
          <w:szCs w:val="24"/>
        </w:rPr>
        <w:t>nightmare</w:t>
      </w:r>
      <w:r>
        <w:rPr>
          <w:rFonts w:asciiTheme="minorHAnsi" w:hAnsiTheme="minorHAnsi"/>
          <w:b w:val="0"/>
          <w:sz w:val="24"/>
          <w:szCs w:val="24"/>
        </w:rPr>
        <w:t>), it will be recorded and centers around issues concerning children and social media. National PTA Reflections – Do It! Bring arts into your schools.</w:t>
      </w:r>
    </w:p>
    <w:p w:rsidR="00704772" w:rsidRDefault="00704772" w:rsidP="00014AF9">
      <w:pPr>
        <w:pStyle w:val="Heading6"/>
        <w:shd w:val="clear" w:color="auto" w:fill="FFFFFF"/>
        <w:spacing w:before="0" w:beforeAutospacing="0" w:after="0" w:afterAutospacing="0"/>
        <w:rPr>
          <w:rFonts w:asciiTheme="minorHAnsi" w:hAnsiTheme="minorHAnsi"/>
          <w:b w:val="0"/>
          <w:sz w:val="24"/>
          <w:szCs w:val="24"/>
        </w:rPr>
      </w:pPr>
    </w:p>
    <w:p w:rsidR="00704772" w:rsidRDefault="00704772" w:rsidP="00014AF9">
      <w:pPr>
        <w:pStyle w:val="Heading6"/>
        <w:shd w:val="clear" w:color="auto" w:fill="FFFFFF"/>
        <w:spacing w:before="0" w:beforeAutospacing="0" w:after="0" w:afterAutospacing="0"/>
        <w:rPr>
          <w:rFonts w:asciiTheme="minorHAnsi" w:hAnsiTheme="minorHAnsi"/>
          <w:b w:val="0"/>
          <w:sz w:val="24"/>
          <w:szCs w:val="24"/>
        </w:rPr>
      </w:pPr>
      <w:r>
        <w:rPr>
          <w:rFonts w:asciiTheme="minorHAnsi" w:hAnsiTheme="minorHAnsi"/>
          <w:b w:val="0"/>
          <w:sz w:val="24"/>
          <w:szCs w:val="24"/>
        </w:rPr>
        <w:t>The meeting adjourned at 9 pm.</w:t>
      </w:r>
    </w:p>
    <w:p w:rsidR="00014AF9" w:rsidRDefault="00014AF9" w:rsidP="00014AF9">
      <w:pPr>
        <w:pStyle w:val="Heading6"/>
        <w:shd w:val="clear" w:color="auto" w:fill="FFFFFF"/>
        <w:spacing w:before="0" w:beforeAutospacing="0" w:after="0" w:afterAutospacing="0"/>
        <w:rPr>
          <w:rFonts w:asciiTheme="minorHAnsi" w:hAnsiTheme="minorHAnsi"/>
          <w:b w:val="0"/>
          <w:sz w:val="24"/>
          <w:szCs w:val="24"/>
        </w:rPr>
      </w:pPr>
    </w:p>
    <w:p w:rsidR="00014AF9" w:rsidRPr="00014AF9" w:rsidRDefault="00014AF9" w:rsidP="00014AF9">
      <w:pPr>
        <w:pStyle w:val="Heading6"/>
        <w:shd w:val="clear" w:color="auto" w:fill="FFFFFF"/>
        <w:spacing w:before="0" w:beforeAutospacing="0" w:after="0" w:afterAutospacing="0"/>
        <w:rPr>
          <w:rFonts w:asciiTheme="minorHAnsi" w:hAnsiTheme="minorHAnsi"/>
          <w:b w:val="0"/>
          <w:sz w:val="24"/>
          <w:szCs w:val="24"/>
        </w:rPr>
      </w:pPr>
    </w:p>
    <w:sectPr w:rsidR="00014AF9" w:rsidRPr="00014AF9" w:rsidSect="003D5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B7B"/>
    <w:multiLevelType w:val="hybridMultilevel"/>
    <w:tmpl w:val="E45C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434D0"/>
    <w:multiLevelType w:val="hybridMultilevel"/>
    <w:tmpl w:val="7916B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71724E"/>
    <w:multiLevelType w:val="hybridMultilevel"/>
    <w:tmpl w:val="CC520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AB7F87"/>
    <w:multiLevelType w:val="hybridMultilevel"/>
    <w:tmpl w:val="6CBCD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3EC7583"/>
    <w:multiLevelType w:val="hybridMultilevel"/>
    <w:tmpl w:val="FC804F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3F"/>
    <w:rsid w:val="00014AF9"/>
    <w:rsid w:val="00070738"/>
    <w:rsid w:val="00116DF6"/>
    <w:rsid w:val="003045D4"/>
    <w:rsid w:val="003D584E"/>
    <w:rsid w:val="00444A2C"/>
    <w:rsid w:val="00460D75"/>
    <w:rsid w:val="00477FBF"/>
    <w:rsid w:val="00492CA4"/>
    <w:rsid w:val="004976E3"/>
    <w:rsid w:val="004C2BDC"/>
    <w:rsid w:val="004C7301"/>
    <w:rsid w:val="004C7D70"/>
    <w:rsid w:val="00703AC0"/>
    <w:rsid w:val="00704772"/>
    <w:rsid w:val="00766608"/>
    <w:rsid w:val="00770C3F"/>
    <w:rsid w:val="007907AA"/>
    <w:rsid w:val="00855263"/>
    <w:rsid w:val="00966AA4"/>
    <w:rsid w:val="009E6B4A"/>
    <w:rsid w:val="00CA45C7"/>
    <w:rsid w:val="00D7328A"/>
    <w:rsid w:val="00D97378"/>
    <w:rsid w:val="00DD1428"/>
    <w:rsid w:val="00EA4692"/>
    <w:rsid w:val="00EB4F94"/>
    <w:rsid w:val="00EB7FA0"/>
    <w:rsid w:val="00FD1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9E6B4A"/>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33"/>
    <w:pPr>
      <w:ind w:left="720"/>
      <w:contextualSpacing/>
    </w:pPr>
  </w:style>
  <w:style w:type="character" w:customStyle="1" w:styleId="Heading6Char">
    <w:name w:val="Heading 6 Char"/>
    <w:basedOn w:val="DefaultParagraphFont"/>
    <w:link w:val="Heading6"/>
    <w:uiPriority w:val="9"/>
    <w:rsid w:val="009E6B4A"/>
    <w:rPr>
      <w:rFonts w:ascii="Times New Roman" w:hAnsi="Times New Roman" w:cs="Times New Roman"/>
      <w:b/>
      <w:bCs/>
      <w:sz w:val="15"/>
      <w:szCs w:val="15"/>
    </w:rPr>
  </w:style>
  <w:style w:type="character" w:styleId="Hyperlink">
    <w:name w:val="Hyperlink"/>
    <w:basedOn w:val="DefaultParagraphFont"/>
    <w:uiPriority w:val="99"/>
    <w:unhideWhenUsed/>
    <w:rsid w:val="009E6B4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9E6B4A"/>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33"/>
    <w:pPr>
      <w:ind w:left="720"/>
      <w:contextualSpacing/>
    </w:pPr>
  </w:style>
  <w:style w:type="character" w:customStyle="1" w:styleId="Heading6Char">
    <w:name w:val="Heading 6 Char"/>
    <w:basedOn w:val="DefaultParagraphFont"/>
    <w:link w:val="Heading6"/>
    <w:uiPriority w:val="9"/>
    <w:rsid w:val="009E6B4A"/>
    <w:rPr>
      <w:rFonts w:ascii="Times New Roman" w:hAnsi="Times New Roman" w:cs="Times New Roman"/>
      <w:b/>
      <w:bCs/>
      <w:sz w:val="15"/>
      <w:szCs w:val="15"/>
    </w:rPr>
  </w:style>
  <w:style w:type="character" w:styleId="Hyperlink">
    <w:name w:val="Hyperlink"/>
    <w:basedOn w:val="DefaultParagraphFont"/>
    <w:uiPriority w:val="99"/>
    <w:unhideWhenUsed/>
    <w:rsid w:val="009E6B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0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padvocacy@mccpta.org" TargetMode="External"/><Relationship Id="rId7" Type="http://schemas.openxmlformats.org/officeDocument/2006/relationships/hyperlink" Target="mailto:lgbtq@mccpta.org" TargetMode="External"/><Relationship Id="rId8" Type="http://schemas.openxmlformats.org/officeDocument/2006/relationships/hyperlink" Target="mailto:Secretary@mccpt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1124</Words>
  <Characters>6413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Fox</dc:creator>
  <cp:keywords/>
  <dc:description/>
  <cp:lastModifiedBy>Tammy Fox</cp:lastModifiedBy>
  <cp:revision>2</cp:revision>
  <dcterms:created xsi:type="dcterms:W3CDTF">2019-10-15T19:32:00Z</dcterms:created>
  <dcterms:modified xsi:type="dcterms:W3CDTF">2019-10-15T19:32:00Z</dcterms:modified>
</cp:coreProperties>
</file>