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8819"/>
      </w:tblGrid>
      <w:tr w:rsidR="008B1955" w:rsidRPr="003B16D9" w:rsidTr="008B1955"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8B1955" w:rsidRDefault="008B1955" w:rsidP="00BD43FA">
            <w:pPr>
              <w:contextualSpacing/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79CBF384" wp14:editId="204A044B">
                  <wp:simplePos x="0" y="0"/>
                  <wp:positionH relativeFrom="margin">
                    <wp:posOffset>152400</wp:posOffset>
                  </wp:positionH>
                  <wp:positionV relativeFrom="paragraph">
                    <wp:posOffset>152400</wp:posOffset>
                  </wp:positionV>
                  <wp:extent cx="762000" cy="778510"/>
                  <wp:effectExtent l="0" t="0" r="0" b="2540"/>
                  <wp:wrapTight wrapText="bothSides">
                    <wp:wrapPolygon edited="0">
                      <wp:start x="0" y="0"/>
                      <wp:lineTo x="0" y="21142"/>
                      <wp:lineTo x="21060" y="21142"/>
                      <wp:lineTo x="21060" y="0"/>
                      <wp:lineTo x="0" y="0"/>
                    </wp:wrapPolygon>
                  </wp:wrapTight>
                  <wp:docPr id="4" name="Picture 4" descr="New CCSD Logo 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CCSD Logo 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</w:tcPr>
          <w:p w:rsidR="008B1955" w:rsidRDefault="008B1955" w:rsidP="00BD43FA">
            <w:pPr>
              <w:contextualSpacing/>
              <w:rPr>
                <w:b/>
              </w:rPr>
            </w:pPr>
          </w:p>
          <w:p w:rsidR="008B1955" w:rsidRPr="003742D6" w:rsidRDefault="008B1955" w:rsidP="00BD43FA">
            <w:pPr>
              <w:contextualSpacing/>
              <w:jc w:val="center"/>
              <w:rPr>
                <w:b/>
                <w:sz w:val="40"/>
                <w:szCs w:val="40"/>
              </w:rPr>
            </w:pPr>
            <w:r w:rsidRPr="003742D6">
              <w:rPr>
                <w:b/>
                <w:sz w:val="40"/>
                <w:szCs w:val="40"/>
              </w:rPr>
              <w:t>Camden City School District</w:t>
            </w:r>
          </w:p>
          <w:p w:rsidR="008B1955" w:rsidRPr="003B16D9" w:rsidRDefault="00D1341B" w:rsidP="00BD43F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PERSONAL</w:t>
            </w:r>
            <w:r w:rsidR="00BC2420">
              <w:rPr>
                <w:b/>
                <w:color w:val="FF0000"/>
                <w:sz w:val="28"/>
                <w:szCs w:val="28"/>
              </w:rPr>
              <w:t xml:space="preserve"> AIDE</w:t>
            </w:r>
            <w:r w:rsidR="008B1955">
              <w:rPr>
                <w:b/>
                <w:color w:val="FF0000"/>
                <w:sz w:val="28"/>
                <w:szCs w:val="28"/>
              </w:rPr>
              <w:t xml:space="preserve"> DETERMINATION</w:t>
            </w:r>
          </w:p>
        </w:tc>
      </w:tr>
      <w:tr w:rsidR="008B1955" w:rsidRPr="008D542A" w:rsidTr="00BD43FA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1955" w:rsidRPr="008D542A" w:rsidRDefault="008B1955" w:rsidP="00BD43FA">
            <w:pPr>
              <w:contextualSpacing/>
              <w:rPr>
                <w:b/>
                <w:sz w:val="20"/>
                <w:szCs w:val="20"/>
                <w:u w:val="single"/>
              </w:rPr>
            </w:pPr>
            <w:r w:rsidRPr="008D542A">
              <w:rPr>
                <w:b/>
                <w:sz w:val="20"/>
                <w:szCs w:val="20"/>
                <w:u w:val="single"/>
              </w:rPr>
              <w:t>DEMOGRAPHIC INFO:</w:t>
            </w:r>
          </w:p>
          <w:p w:rsidR="008B1955" w:rsidRPr="008D542A" w:rsidRDefault="008B1955" w:rsidP="00BD43FA">
            <w:pPr>
              <w:contextualSpacing/>
              <w:rPr>
                <w:sz w:val="20"/>
                <w:szCs w:val="20"/>
              </w:rPr>
            </w:pPr>
            <w:r w:rsidRPr="008D542A">
              <w:rPr>
                <w:sz w:val="20"/>
                <w:szCs w:val="20"/>
              </w:rPr>
              <w:t>Student Name: ________________________________</w:t>
            </w:r>
            <w:r>
              <w:rPr>
                <w:sz w:val="20"/>
                <w:szCs w:val="20"/>
              </w:rPr>
              <w:t>_________________________________________</w:t>
            </w:r>
            <w:r w:rsidRPr="008D542A">
              <w:rPr>
                <w:sz w:val="20"/>
                <w:szCs w:val="20"/>
              </w:rPr>
              <w:t>___________________</w:t>
            </w:r>
          </w:p>
          <w:p w:rsidR="008B1955" w:rsidRPr="008D542A" w:rsidRDefault="008B1955" w:rsidP="00BD43FA">
            <w:pPr>
              <w:contextualSpacing/>
              <w:rPr>
                <w:sz w:val="20"/>
                <w:szCs w:val="20"/>
              </w:rPr>
            </w:pPr>
            <w:r w:rsidRPr="008D542A">
              <w:rPr>
                <w:sz w:val="20"/>
                <w:szCs w:val="20"/>
              </w:rPr>
              <w:t>Student ID #: ___________</w:t>
            </w:r>
            <w:r>
              <w:rPr>
                <w:sz w:val="20"/>
                <w:szCs w:val="20"/>
              </w:rPr>
              <w:t>___</w:t>
            </w:r>
            <w:r w:rsidRPr="008D542A">
              <w:rPr>
                <w:sz w:val="20"/>
                <w:szCs w:val="20"/>
              </w:rPr>
              <w:t xml:space="preserve">____   </w:t>
            </w:r>
            <w:r>
              <w:rPr>
                <w:sz w:val="20"/>
                <w:szCs w:val="20"/>
              </w:rPr>
              <w:t xml:space="preserve">   </w:t>
            </w:r>
            <w:r w:rsidRPr="008D542A">
              <w:rPr>
                <w:sz w:val="20"/>
                <w:szCs w:val="20"/>
              </w:rPr>
              <w:t>DOB: _________</w:t>
            </w:r>
            <w:r>
              <w:rPr>
                <w:sz w:val="20"/>
                <w:szCs w:val="20"/>
              </w:rPr>
              <w:t>___</w:t>
            </w:r>
            <w:r w:rsidRPr="008D542A">
              <w:rPr>
                <w:sz w:val="20"/>
                <w:szCs w:val="20"/>
              </w:rPr>
              <w:t xml:space="preserve">_____  </w:t>
            </w:r>
            <w:r>
              <w:rPr>
                <w:sz w:val="20"/>
                <w:szCs w:val="20"/>
              </w:rPr>
              <w:t xml:space="preserve">   </w:t>
            </w:r>
          </w:p>
          <w:p w:rsidR="008B1955" w:rsidRPr="008D542A" w:rsidRDefault="00D878A1" w:rsidP="00BD43F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  <w:r w:rsidR="008B1955">
              <w:rPr>
                <w:sz w:val="20"/>
                <w:szCs w:val="20"/>
              </w:rPr>
              <w:t xml:space="preserve"> School</w:t>
            </w:r>
            <w:r w:rsidR="008B1955" w:rsidRPr="008D542A">
              <w:rPr>
                <w:sz w:val="20"/>
                <w:szCs w:val="20"/>
              </w:rPr>
              <w:t xml:space="preserve">: </w:t>
            </w:r>
            <w:r w:rsidR="008B1955">
              <w:rPr>
                <w:sz w:val="20"/>
                <w:szCs w:val="20"/>
              </w:rPr>
              <w:t>____________</w:t>
            </w:r>
            <w:r w:rsidR="008B1955" w:rsidRPr="008D542A">
              <w:rPr>
                <w:sz w:val="20"/>
                <w:szCs w:val="20"/>
              </w:rPr>
              <w:t>__</w:t>
            </w:r>
            <w:r w:rsidR="008B1955">
              <w:rPr>
                <w:sz w:val="20"/>
                <w:szCs w:val="20"/>
              </w:rPr>
              <w:t>_____</w:t>
            </w:r>
            <w:r w:rsidR="008B1955" w:rsidRPr="008D542A">
              <w:rPr>
                <w:sz w:val="20"/>
                <w:szCs w:val="20"/>
              </w:rPr>
              <w:t xml:space="preserve">_________ </w:t>
            </w:r>
            <w:r w:rsidR="008B1955">
              <w:rPr>
                <w:sz w:val="20"/>
                <w:szCs w:val="20"/>
              </w:rPr>
              <w:t xml:space="preserve">     Serving School</w:t>
            </w:r>
            <w:r w:rsidR="008B1955" w:rsidRPr="008D542A">
              <w:rPr>
                <w:sz w:val="20"/>
                <w:szCs w:val="20"/>
              </w:rPr>
              <w:t>: _________</w:t>
            </w:r>
            <w:r w:rsidR="008B1955">
              <w:rPr>
                <w:sz w:val="20"/>
                <w:szCs w:val="20"/>
              </w:rPr>
              <w:t>__</w:t>
            </w:r>
            <w:r w:rsidR="008B1955" w:rsidRPr="008D542A">
              <w:rPr>
                <w:sz w:val="20"/>
                <w:szCs w:val="20"/>
              </w:rPr>
              <w:t>____________________</w:t>
            </w:r>
          </w:p>
          <w:p w:rsidR="008B1955" w:rsidRPr="008D542A" w:rsidRDefault="008B1955" w:rsidP="00BD43FA">
            <w:pPr>
              <w:contextualSpacing/>
              <w:rPr>
                <w:sz w:val="20"/>
                <w:szCs w:val="20"/>
              </w:rPr>
            </w:pPr>
            <w:r w:rsidRPr="008D542A">
              <w:rPr>
                <w:sz w:val="20"/>
                <w:szCs w:val="20"/>
              </w:rPr>
              <w:t xml:space="preserve">Residing with: </w:t>
            </w:r>
            <w:r>
              <w:rPr>
                <w:sz w:val="20"/>
                <w:szCs w:val="20"/>
              </w:rPr>
              <w:t>______________________________</w:t>
            </w:r>
            <w:r w:rsidRPr="008D542A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>________</w:t>
            </w:r>
            <w:r w:rsidRPr="008D542A">
              <w:rPr>
                <w:sz w:val="20"/>
                <w:szCs w:val="20"/>
              </w:rPr>
              <w:t xml:space="preserve">______ </w:t>
            </w:r>
            <w:r>
              <w:rPr>
                <w:sz w:val="20"/>
                <w:szCs w:val="20"/>
              </w:rPr>
              <w:t xml:space="preserve"> </w:t>
            </w:r>
            <w:r w:rsidRPr="008D542A">
              <w:rPr>
                <w:sz w:val="20"/>
                <w:szCs w:val="20"/>
              </w:rPr>
              <w:sym w:font="Wingdings" w:char="F06F"/>
            </w:r>
            <w:r w:rsidRPr="008D542A">
              <w:rPr>
                <w:sz w:val="20"/>
                <w:szCs w:val="20"/>
              </w:rPr>
              <w:t xml:space="preserve"> Mother</w:t>
            </w:r>
            <w:r>
              <w:rPr>
                <w:sz w:val="20"/>
                <w:szCs w:val="20"/>
              </w:rPr>
              <w:t xml:space="preserve"> </w:t>
            </w:r>
            <w:r w:rsidRPr="008D542A">
              <w:rPr>
                <w:sz w:val="20"/>
                <w:szCs w:val="20"/>
              </w:rPr>
              <w:t xml:space="preserve">   </w:t>
            </w:r>
            <w:r w:rsidRPr="008D542A">
              <w:rPr>
                <w:sz w:val="20"/>
                <w:szCs w:val="20"/>
              </w:rPr>
              <w:sym w:font="Wingdings" w:char="F06F"/>
            </w:r>
            <w:r w:rsidRPr="008D542A">
              <w:rPr>
                <w:sz w:val="20"/>
                <w:szCs w:val="20"/>
              </w:rPr>
              <w:t xml:space="preserve"> Father </w:t>
            </w:r>
            <w:r>
              <w:rPr>
                <w:sz w:val="20"/>
                <w:szCs w:val="20"/>
              </w:rPr>
              <w:t xml:space="preserve"> </w:t>
            </w:r>
            <w:r w:rsidRPr="008D542A">
              <w:rPr>
                <w:sz w:val="20"/>
                <w:szCs w:val="20"/>
              </w:rPr>
              <w:t xml:space="preserve">  </w:t>
            </w:r>
            <w:r w:rsidRPr="008D542A">
              <w:rPr>
                <w:sz w:val="20"/>
                <w:szCs w:val="20"/>
              </w:rPr>
              <w:sym w:font="Wingdings" w:char="F06F"/>
            </w:r>
            <w:r w:rsidRPr="008D542A">
              <w:rPr>
                <w:sz w:val="20"/>
                <w:szCs w:val="20"/>
              </w:rPr>
              <w:t xml:space="preserve"> Guardian/Other</w:t>
            </w:r>
          </w:p>
          <w:p w:rsidR="008B1955" w:rsidRPr="008D542A" w:rsidRDefault="008B1955" w:rsidP="00BD43FA">
            <w:pPr>
              <w:contextualSpacing/>
              <w:rPr>
                <w:sz w:val="20"/>
                <w:szCs w:val="20"/>
              </w:rPr>
            </w:pPr>
            <w:r w:rsidRPr="008D542A">
              <w:rPr>
                <w:sz w:val="20"/>
                <w:szCs w:val="20"/>
              </w:rPr>
              <w:t>Address: _</w:t>
            </w:r>
            <w:r>
              <w:rPr>
                <w:sz w:val="20"/>
                <w:szCs w:val="20"/>
              </w:rPr>
              <w:t>________________________________________</w:t>
            </w:r>
            <w:r w:rsidRPr="008D542A">
              <w:rPr>
                <w:sz w:val="20"/>
                <w:szCs w:val="20"/>
              </w:rPr>
              <w:t>_________________________________________________________</w:t>
            </w:r>
          </w:p>
          <w:p w:rsidR="008B1955" w:rsidRPr="008D542A" w:rsidRDefault="008B1955" w:rsidP="00BD43FA">
            <w:pPr>
              <w:contextualSpacing/>
              <w:rPr>
                <w:sz w:val="20"/>
                <w:szCs w:val="20"/>
              </w:rPr>
            </w:pPr>
            <w:r w:rsidRPr="008D542A">
              <w:rPr>
                <w:sz w:val="20"/>
                <w:szCs w:val="20"/>
              </w:rPr>
              <w:t xml:space="preserve">Home Phone: _________________________________________ </w:t>
            </w:r>
            <w:r>
              <w:rPr>
                <w:sz w:val="20"/>
                <w:szCs w:val="20"/>
              </w:rPr>
              <w:t xml:space="preserve">         </w:t>
            </w:r>
            <w:r w:rsidRPr="008D542A">
              <w:rPr>
                <w:sz w:val="20"/>
                <w:szCs w:val="20"/>
              </w:rPr>
              <w:t>Cell Phone: ___________</w:t>
            </w:r>
            <w:r>
              <w:rPr>
                <w:sz w:val="20"/>
                <w:szCs w:val="20"/>
              </w:rPr>
              <w:t>______________________</w:t>
            </w:r>
            <w:r w:rsidRPr="008D542A">
              <w:rPr>
                <w:sz w:val="20"/>
                <w:szCs w:val="20"/>
              </w:rPr>
              <w:t>______</w:t>
            </w:r>
          </w:p>
        </w:tc>
      </w:tr>
    </w:tbl>
    <w:p w:rsidR="00BA3510" w:rsidRDefault="00BA3510" w:rsidP="008B1955">
      <w:pPr>
        <w:contextualSpacing/>
      </w:pPr>
    </w:p>
    <w:p w:rsidR="00DC3B68" w:rsidRPr="008033C4" w:rsidRDefault="00DC3B68" w:rsidP="00DC3B68">
      <w:pPr>
        <w:contextualSpacing/>
        <w:rPr>
          <w:b/>
          <w:sz w:val="20"/>
          <w:szCs w:val="20"/>
        </w:rPr>
      </w:pPr>
      <w:r w:rsidRPr="008033C4">
        <w:rPr>
          <w:b/>
          <w:sz w:val="20"/>
          <w:szCs w:val="20"/>
        </w:rPr>
        <w:t>Case Manager:  ______________________</w:t>
      </w:r>
      <w:r w:rsidR="00F673E3">
        <w:rPr>
          <w:b/>
          <w:sz w:val="20"/>
          <w:szCs w:val="20"/>
        </w:rPr>
        <w:t>_________</w:t>
      </w:r>
      <w:r w:rsidRPr="008033C4">
        <w:rPr>
          <w:b/>
          <w:sz w:val="20"/>
          <w:szCs w:val="20"/>
        </w:rPr>
        <w:t>_________________________</w:t>
      </w:r>
      <w:proofErr w:type="gramStart"/>
      <w:r w:rsidRPr="008033C4">
        <w:rPr>
          <w:b/>
          <w:sz w:val="20"/>
          <w:szCs w:val="20"/>
        </w:rPr>
        <w:t>_  Date</w:t>
      </w:r>
      <w:proofErr w:type="gramEnd"/>
      <w:r w:rsidRPr="008033C4">
        <w:rPr>
          <w:b/>
          <w:sz w:val="20"/>
          <w:szCs w:val="20"/>
        </w:rPr>
        <w:t>: ______________________________</w:t>
      </w:r>
    </w:p>
    <w:p w:rsidR="00DC3B68" w:rsidRDefault="00DC3B68" w:rsidP="008B1955">
      <w:pPr>
        <w:contextualSpacing/>
      </w:pPr>
    </w:p>
    <w:p w:rsidR="00D34C21" w:rsidRDefault="00D34C21" w:rsidP="008B1955">
      <w:pPr>
        <w:contextualSpacing/>
      </w:pPr>
      <w:r>
        <w:t>Please answer the following questions to determine if a</w:t>
      </w:r>
      <w:r w:rsidR="00D1341B">
        <w:t xml:space="preserve"> student is eligible for a 1:</w:t>
      </w:r>
      <w:r>
        <w:t>1 aide</w:t>
      </w:r>
      <w:r w:rsidR="00D1341B">
        <w:t xml:space="preserve"> or a 2:1 aide</w:t>
      </w:r>
      <w:r>
        <w:t>.  Any questions answered with “Yes” must be accompanied by documentation.</w:t>
      </w:r>
    </w:p>
    <w:p w:rsidR="008B1955" w:rsidRPr="00415637" w:rsidRDefault="008B1955" w:rsidP="008B1955">
      <w:pPr>
        <w:contextualSpacing/>
        <w:rPr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900"/>
        <w:gridCol w:w="9085"/>
      </w:tblGrid>
      <w:tr w:rsidR="008B1955" w:rsidTr="000444C3">
        <w:tc>
          <w:tcPr>
            <w:tcW w:w="805" w:type="dxa"/>
          </w:tcPr>
          <w:p w:rsidR="008B1955" w:rsidRDefault="008B1955" w:rsidP="008B1955">
            <w:pPr>
              <w:spacing w:line="240" w:lineRule="auto"/>
              <w:contextualSpacing/>
            </w:pPr>
            <w:r w:rsidRPr="008D542A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0" w:type="dxa"/>
          </w:tcPr>
          <w:p w:rsidR="008B1955" w:rsidRDefault="008B1955" w:rsidP="008B1955">
            <w:pPr>
              <w:spacing w:line="240" w:lineRule="auto"/>
              <w:contextualSpacing/>
            </w:pPr>
            <w:r w:rsidRPr="008D542A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9085" w:type="dxa"/>
          </w:tcPr>
          <w:p w:rsidR="008B1955" w:rsidRDefault="00BC2420" w:rsidP="008B1955">
            <w:pPr>
              <w:spacing w:line="240" w:lineRule="auto"/>
              <w:contextualSpacing/>
            </w:pPr>
            <w:r>
              <w:t>There is documented evidence that the student poses a physical threat to themselves or other students in the classroom</w:t>
            </w:r>
            <w:r w:rsidR="008B1955">
              <w:t>.</w:t>
            </w:r>
            <w:r>
              <w:t xml:space="preserve"> </w:t>
            </w:r>
            <w:r w:rsidRPr="00D1341B">
              <w:rPr>
                <w:b/>
                <w:i/>
              </w:rPr>
              <w:t>Attach documentation including the specific behavior interventions which have been implemented to address the physical violence, including a timeline and result.</w:t>
            </w:r>
          </w:p>
          <w:p w:rsidR="008B1955" w:rsidRDefault="008B1955" w:rsidP="008B1955">
            <w:pPr>
              <w:spacing w:line="240" w:lineRule="auto"/>
              <w:contextualSpacing/>
            </w:pPr>
          </w:p>
        </w:tc>
      </w:tr>
      <w:tr w:rsidR="008B1955" w:rsidTr="000444C3">
        <w:tc>
          <w:tcPr>
            <w:tcW w:w="805" w:type="dxa"/>
          </w:tcPr>
          <w:p w:rsidR="008B1955" w:rsidRDefault="008B1955" w:rsidP="008B1955">
            <w:pPr>
              <w:spacing w:line="240" w:lineRule="auto"/>
            </w:pPr>
            <w:r w:rsidRPr="00C92471">
              <w:rPr>
                <w:sz w:val="20"/>
                <w:szCs w:val="20"/>
              </w:rPr>
              <w:sym w:font="Wingdings" w:char="F06F"/>
            </w:r>
            <w:r w:rsidRPr="00C92471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0" w:type="dxa"/>
          </w:tcPr>
          <w:p w:rsidR="008B1955" w:rsidRDefault="008B1955" w:rsidP="008B1955">
            <w:pPr>
              <w:spacing w:line="240" w:lineRule="auto"/>
            </w:pPr>
            <w:r w:rsidRPr="00E942FE">
              <w:rPr>
                <w:sz w:val="20"/>
                <w:szCs w:val="20"/>
              </w:rPr>
              <w:sym w:font="Wingdings" w:char="F06F"/>
            </w:r>
            <w:r w:rsidRPr="00E942FE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9085" w:type="dxa"/>
          </w:tcPr>
          <w:p w:rsidR="008B1955" w:rsidRDefault="00BC2420" w:rsidP="00D1341B">
            <w:r>
              <w:t>There is a documented history of eloping</w:t>
            </w:r>
            <w:r w:rsidR="008B1955">
              <w:t>.</w:t>
            </w:r>
            <w:r w:rsidR="00D1341B">
              <w:t xml:space="preserve"> Please note that</w:t>
            </w:r>
            <w:r w:rsidR="00D1341B">
              <w:t xml:space="preserve"> eloping behavior must take place several times per week for a duration that spans across at least one month.</w:t>
            </w:r>
            <w:r>
              <w:t xml:space="preserve"> </w:t>
            </w:r>
            <w:r w:rsidRPr="00D1341B">
              <w:rPr>
                <w:b/>
                <w:i/>
              </w:rPr>
              <w:t xml:space="preserve">Attach documentation including the specific behavior interventions which have been implemented to address the eloping, including a timeline and result.  </w:t>
            </w:r>
          </w:p>
        </w:tc>
      </w:tr>
      <w:tr w:rsidR="008B1955" w:rsidTr="000444C3">
        <w:tc>
          <w:tcPr>
            <w:tcW w:w="805" w:type="dxa"/>
          </w:tcPr>
          <w:p w:rsidR="008B1955" w:rsidRDefault="008B1955" w:rsidP="008B1955">
            <w:pPr>
              <w:spacing w:line="240" w:lineRule="auto"/>
            </w:pPr>
            <w:r w:rsidRPr="00C92471">
              <w:rPr>
                <w:sz w:val="20"/>
                <w:szCs w:val="20"/>
              </w:rPr>
              <w:sym w:font="Wingdings" w:char="F06F"/>
            </w:r>
            <w:r w:rsidRPr="00C92471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0" w:type="dxa"/>
          </w:tcPr>
          <w:p w:rsidR="008B1955" w:rsidRDefault="008B1955" w:rsidP="008B1955">
            <w:pPr>
              <w:spacing w:line="240" w:lineRule="auto"/>
            </w:pPr>
            <w:r w:rsidRPr="00E942FE">
              <w:rPr>
                <w:sz w:val="20"/>
                <w:szCs w:val="20"/>
              </w:rPr>
              <w:sym w:font="Wingdings" w:char="F06F"/>
            </w:r>
            <w:r w:rsidRPr="00E942FE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9085" w:type="dxa"/>
          </w:tcPr>
          <w:p w:rsidR="00BC2420" w:rsidRDefault="00BC2420" w:rsidP="00BC2420">
            <w:pPr>
              <w:spacing w:line="240" w:lineRule="auto"/>
              <w:contextualSpacing/>
            </w:pPr>
            <w:r>
              <w:t xml:space="preserve">There is documented evidence that a behavior plan must be implemented which is so intensive the classroom teacher is unable to implement it unaided.  (Examples of this include: </w:t>
            </w:r>
            <w:proofErr w:type="spellStart"/>
            <w:r>
              <w:t>reinforcers</w:t>
            </w:r>
            <w:proofErr w:type="spellEnd"/>
            <w:r>
              <w:t xml:space="preserve"> are given at intervals of one minute or less, </w:t>
            </w:r>
            <w:r w:rsidR="00D34C21">
              <w:t xml:space="preserve">timers are used to track time on task, etc.) </w:t>
            </w:r>
            <w:r w:rsidR="00D34C21" w:rsidRPr="00D1341B">
              <w:rPr>
                <w:b/>
                <w:i/>
              </w:rPr>
              <w:t xml:space="preserve"> Attach documentation including data that demonstrates the classroom teacher attempted to implement the behavior plan without a 1 to 1 aide.  </w:t>
            </w:r>
          </w:p>
          <w:p w:rsidR="00D34C21" w:rsidRDefault="00D34C21" w:rsidP="00BC2420">
            <w:pPr>
              <w:spacing w:line="240" w:lineRule="auto"/>
              <w:contextualSpacing/>
            </w:pPr>
          </w:p>
        </w:tc>
      </w:tr>
      <w:tr w:rsidR="008B1955" w:rsidTr="000444C3">
        <w:tc>
          <w:tcPr>
            <w:tcW w:w="805" w:type="dxa"/>
          </w:tcPr>
          <w:p w:rsidR="008B1955" w:rsidRDefault="008B1955" w:rsidP="008B1955">
            <w:pPr>
              <w:spacing w:line="240" w:lineRule="auto"/>
            </w:pPr>
            <w:r w:rsidRPr="00C92471">
              <w:rPr>
                <w:sz w:val="20"/>
                <w:szCs w:val="20"/>
              </w:rPr>
              <w:sym w:font="Wingdings" w:char="F06F"/>
            </w:r>
            <w:r w:rsidRPr="00C92471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0" w:type="dxa"/>
          </w:tcPr>
          <w:p w:rsidR="008B1955" w:rsidRDefault="008B1955" w:rsidP="008B1955">
            <w:pPr>
              <w:spacing w:line="240" w:lineRule="auto"/>
            </w:pPr>
            <w:r w:rsidRPr="00E942FE">
              <w:rPr>
                <w:sz w:val="20"/>
                <w:szCs w:val="20"/>
              </w:rPr>
              <w:sym w:font="Wingdings" w:char="F06F"/>
            </w:r>
            <w:r w:rsidRPr="00E942FE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9085" w:type="dxa"/>
          </w:tcPr>
          <w:p w:rsidR="00BC2420" w:rsidRDefault="00BC2420" w:rsidP="00BC2420">
            <w:pPr>
              <w:spacing w:line="240" w:lineRule="auto"/>
              <w:contextualSpacing/>
            </w:pPr>
            <w:r>
              <w:t xml:space="preserve">The student requires an assistive technology device as per his IEP which requires constant adult assistance.  </w:t>
            </w:r>
            <w:r w:rsidRPr="00D1341B">
              <w:rPr>
                <w:b/>
                <w:i/>
              </w:rPr>
              <w:t>Please quote the section of the IEP which requires this device.</w:t>
            </w:r>
          </w:p>
          <w:p w:rsidR="008B1955" w:rsidRDefault="00BC2420" w:rsidP="008B1955">
            <w:pPr>
              <w:spacing w:line="240" w:lineRule="auto"/>
              <w:contextualSpacing/>
            </w:pPr>
            <w:r>
              <w:t xml:space="preserve"> </w:t>
            </w:r>
          </w:p>
        </w:tc>
      </w:tr>
      <w:tr w:rsidR="008B1955" w:rsidTr="000444C3">
        <w:tc>
          <w:tcPr>
            <w:tcW w:w="805" w:type="dxa"/>
          </w:tcPr>
          <w:p w:rsidR="008B1955" w:rsidRDefault="008B1955" w:rsidP="008B1955">
            <w:pPr>
              <w:spacing w:line="240" w:lineRule="auto"/>
            </w:pPr>
            <w:r w:rsidRPr="00C92471">
              <w:rPr>
                <w:sz w:val="20"/>
                <w:szCs w:val="20"/>
              </w:rPr>
              <w:sym w:font="Wingdings" w:char="F06F"/>
            </w:r>
            <w:r w:rsidRPr="00C92471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00" w:type="dxa"/>
          </w:tcPr>
          <w:p w:rsidR="008B1955" w:rsidRDefault="008B1955" w:rsidP="008B1955">
            <w:pPr>
              <w:spacing w:line="240" w:lineRule="auto"/>
            </w:pPr>
            <w:r w:rsidRPr="00E942FE">
              <w:rPr>
                <w:sz w:val="20"/>
                <w:szCs w:val="20"/>
              </w:rPr>
              <w:sym w:font="Wingdings" w:char="F06F"/>
            </w:r>
            <w:r w:rsidRPr="00E942FE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9085" w:type="dxa"/>
          </w:tcPr>
          <w:p w:rsidR="008B1955" w:rsidRDefault="00D34C21" w:rsidP="008B1955">
            <w:pPr>
              <w:spacing w:line="240" w:lineRule="auto"/>
              <w:contextualSpacing/>
              <w:rPr>
                <w:i/>
              </w:rPr>
            </w:pPr>
            <w:r>
              <w:t xml:space="preserve">The student has significant medical needs which require constant monitoring.  (Please note that wearing a diaper or pull-up does not qualify as a significant medical need and will be addressed by the classroom paraprofessional.) </w:t>
            </w:r>
            <w:r w:rsidRPr="00D34C21">
              <w:rPr>
                <w:b/>
                <w:i/>
              </w:rPr>
              <w:t>If this question was answered “yes,” do not recommend a 1 to 1 aide.  Instead, recommend a health aide.</w:t>
            </w:r>
            <w:r w:rsidR="00D1341B">
              <w:rPr>
                <w:b/>
                <w:i/>
              </w:rPr>
              <w:t xml:space="preserve">  This requires a physician’s recommendation.</w:t>
            </w:r>
          </w:p>
          <w:p w:rsidR="008B1955" w:rsidRDefault="008B1955" w:rsidP="008B1955">
            <w:pPr>
              <w:spacing w:line="240" w:lineRule="auto"/>
              <w:contextualSpacing/>
            </w:pPr>
          </w:p>
        </w:tc>
      </w:tr>
    </w:tbl>
    <w:p w:rsidR="00D34C21" w:rsidRDefault="00D1341B" w:rsidP="00415637">
      <w:pPr>
        <w:contextualSpacing/>
      </w:pPr>
      <w:r w:rsidRPr="00D1341B">
        <w:rPr>
          <w:b/>
        </w:rPr>
        <w:t>Recommended for:</w:t>
      </w:r>
      <w:r>
        <w:t xml:space="preserve">   </w:t>
      </w:r>
      <w:r>
        <w:sym w:font="Wingdings" w:char="F06F"/>
      </w:r>
      <w:r>
        <w:t xml:space="preserve"> 1:1 Aide         </w:t>
      </w:r>
      <w:r>
        <w:sym w:font="Wingdings" w:char="F06F"/>
      </w:r>
      <w:r>
        <w:t xml:space="preserve"> 2:1 Aide       </w:t>
      </w:r>
      <w:r>
        <w:sym w:font="Wingdings" w:char="F06F"/>
      </w:r>
      <w:r>
        <w:t xml:space="preserve"> </w:t>
      </w:r>
      <w:r>
        <w:t xml:space="preserve"> Health Aide</w:t>
      </w:r>
    </w:p>
    <w:p w:rsidR="00D1341B" w:rsidRDefault="00D1341B" w:rsidP="00415637">
      <w:pPr>
        <w:contextualSpacing/>
      </w:pPr>
    </w:p>
    <w:p w:rsidR="00D1341B" w:rsidRPr="00D1341B" w:rsidRDefault="00D1341B" w:rsidP="00415637">
      <w:pPr>
        <w:contextualSpacing/>
        <w:rPr>
          <w:b/>
        </w:rPr>
      </w:pPr>
      <w:r w:rsidRPr="00D1341B">
        <w:rPr>
          <w:b/>
        </w:rPr>
        <w:t>Documentation Attached: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1341B" w:rsidTr="007B004F">
        <w:tc>
          <w:tcPr>
            <w:tcW w:w="5395" w:type="dxa"/>
          </w:tcPr>
          <w:p w:rsidR="00D1341B" w:rsidRDefault="00D1341B" w:rsidP="00415637">
            <w:pPr>
              <w:contextualSpacing/>
            </w:pPr>
            <w:r>
              <w:sym w:font="Wingdings" w:char="F06F"/>
            </w:r>
            <w:r>
              <w:t xml:space="preserve"> </w:t>
            </w:r>
            <w:r>
              <w:t>Behavior Intervention Timeline</w:t>
            </w:r>
          </w:p>
        </w:tc>
        <w:tc>
          <w:tcPr>
            <w:tcW w:w="5395" w:type="dxa"/>
          </w:tcPr>
          <w:p w:rsidR="00D1341B" w:rsidRDefault="00D1341B" w:rsidP="00415637">
            <w:pPr>
              <w:contextualSpacing/>
            </w:pPr>
            <w:r>
              <w:sym w:font="Wingdings" w:char="F06F"/>
            </w:r>
            <w:r>
              <w:t xml:space="preserve"> </w:t>
            </w:r>
            <w:r>
              <w:t>IEP Documentation of Assistive Communication</w:t>
            </w:r>
          </w:p>
        </w:tc>
      </w:tr>
      <w:tr w:rsidR="00D1341B" w:rsidTr="007B004F">
        <w:tc>
          <w:tcPr>
            <w:tcW w:w="5395" w:type="dxa"/>
          </w:tcPr>
          <w:p w:rsidR="00D1341B" w:rsidRDefault="00D1341B" w:rsidP="00415637">
            <w:pPr>
              <w:contextualSpacing/>
            </w:pPr>
            <w:r>
              <w:sym w:font="Wingdings" w:char="F06F"/>
            </w:r>
            <w:r>
              <w:t xml:space="preserve"> </w:t>
            </w:r>
            <w:r>
              <w:t>Behavior Plan Implementation</w:t>
            </w:r>
          </w:p>
        </w:tc>
        <w:tc>
          <w:tcPr>
            <w:tcW w:w="5395" w:type="dxa"/>
          </w:tcPr>
          <w:p w:rsidR="00D1341B" w:rsidRDefault="00D1341B" w:rsidP="00415637">
            <w:pPr>
              <w:contextualSpacing/>
            </w:pPr>
            <w:r>
              <w:sym w:font="Wingdings" w:char="F06F"/>
            </w:r>
            <w:r>
              <w:t xml:space="preserve"> </w:t>
            </w:r>
            <w:r>
              <w:t>Physician’s Recommendation</w:t>
            </w:r>
          </w:p>
        </w:tc>
      </w:tr>
      <w:tr w:rsidR="00D1341B" w:rsidTr="007B004F">
        <w:tc>
          <w:tcPr>
            <w:tcW w:w="5395" w:type="dxa"/>
          </w:tcPr>
          <w:p w:rsidR="00D1341B" w:rsidRDefault="00D1341B" w:rsidP="00415637">
            <w:pPr>
              <w:contextualSpacing/>
            </w:pPr>
          </w:p>
        </w:tc>
        <w:tc>
          <w:tcPr>
            <w:tcW w:w="5395" w:type="dxa"/>
          </w:tcPr>
          <w:p w:rsidR="00D1341B" w:rsidRDefault="00D1341B" w:rsidP="00415637">
            <w:pPr>
              <w:contextualSpacing/>
            </w:pPr>
          </w:p>
        </w:tc>
      </w:tr>
    </w:tbl>
    <w:p w:rsidR="00D1341B" w:rsidRDefault="00D1341B" w:rsidP="00415637">
      <w:pPr>
        <w:contextualSpacing/>
      </w:pPr>
      <w:bookmarkStart w:id="0" w:name="_GoBack"/>
      <w:bookmarkEnd w:id="0"/>
    </w:p>
    <w:p w:rsidR="00D34C21" w:rsidRDefault="00D34C21" w:rsidP="00415637">
      <w:pPr>
        <w:contextualSpacing/>
      </w:pPr>
      <w:r w:rsidRPr="00D34C21">
        <w:rPr>
          <w:b/>
        </w:rPr>
        <w:lastRenderedPageBreak/>
        <w:t>Troubleshooting</w:t>
      </w:r>
      <w:r>
        <w:rPr>
          <w:b/>
        </w:rPr>
        <w:t xml:space="preserve">:  </w:t>
      </w:r>
      <w:r>
        <w:t>If all of the preceding questions were answered “No,” or if there is no documented data to support a request for a 1 to 1 aide, please refer to the chart below.</w:t>
      </w:r>
    </w:p>
    <w:p w:rsidR="00D34C21" w:rsidRDefault="00D34C21" w:rsidP="00415637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34C21" w:rsidRPr="00EB2CBD" w:rsidTr="0078515C">
        <w:trPr>
          <w:trHeight w:val="288"/>
        </w:trPr>
        <w:tc>
          <w:tcPr>
            <w:tcW w:w="4675" w:type="dxa"/>
          </w:tcPr>
          <w:p w:rsidR="00D34C21" w:rsidRPr="00EB2CBD" w:rsidRDefault="00D34C21" w:rsidP="0078515C">
            <w:pPr>
              <w:contextualSpacing/>
              <w:rPr>
                <w:b/>
              </w:rPr>
            </w:pPr>
            <w:r w:rsidRPr="00EB2CBD">
              <w:rPr>
                <w:b/>
              </w:rPr>
              <w:t>If the issue is…</w:t>
            </w:r>
          </w:p>
        </w:tc>
        <w:tc>
          <w:tcPr>
            <w:tcW w:w="4675" w:type="dxa"/>
          </w:tcPr>
          <w:p w:rsidR="00D34C21" w:rsidRPr="00EB2CBD" w:rsidRDefault="00D34C21" w:rsidP="0078515C">
            <w:pPr>
              <w:contextualSpacing/>
              <w:rPr>
                <w:b/>
              </w:rPr>
            </w:pPr>
            <w:r>
              <w:rPr>
                <w:b/>
              </w:rPr>
              <w:t>Response</w:t>
            </w:r>
          </w:p>
        </w:tc>
      </w:tr>
      <w:tr w:rsidR="00D34C21" w:rsidTr="000D4D56">
        <w:tc>
          <w:tcPr>
            <w:tcW w:w="4675" w:type="dxa"/>
          </w:tcPr>
          <w:p w:rsidR="00D34C21" w:rsidRDefault="0078515C" w:rsidP="000D4D56">
            <w:r>
              <w:t>The student is constantly disrupting the class</w:t>
            </w:r>
          </w:p>
        </w:tc>
        <w:tc>
          <w:tcPr>
            <w:tcW w:w="4675" w:type="dxa"/>
          </w:tcPr>
          <w:p w:rsidR="00D34C21" w:rsidRDefault="0078515C" w:rsidP="000D4D56">
            <w:r>
              <w:t xml:space="preserve">Create a </w:t>
            </w:r>
            <w:r w:rsidR="00D34C21">
              <w:t xml:space="preserve"> behavior plan that will reinforce non-disruptive behavior</w:t>
            </w:r>
          </w:p>
        </w:tc>
      </w:tr>
      <w:tr w:rsidR="00D34C21" w:rsidTr="000D4D56">
        <w:tc>
          <w:tcPr>
            <w:tcW w:w="4675" w:type="dxa"/>
          </w:tcPr>
          <w:p w:rsidR="00D34C21" w:rsidRDefault="0078515C" w:rsidP="000D4D56">
            <w:r>
              <w:t>The student wears a diaper or pull-up</w:t>
            </w:r>
          </w:p>
        </w:tc>
        <w:tc>
          <w:tcPr>
            <w:tcW w:w="4675" w:type="dxa"/>
          </w:tcPr>
          <w:p w:rsidR="00D34C21" w:rsidRDefault="00D34C21" w:rsidP="000D4D56">
            <w:r>
              <w:t>This will be addressed by the classroom paraprofessional</w:t>
            </w:r>
          </w:p>
        </w:tc>
      </w:tr>
      <w:tr w:rsidR="00D34C21" w:rsidTr="000D4D56">
        <w:tc>
          <w:tcPr>
            <w:tcW w:w="4675" w:type="dxa"/>
          </w:tcPr>
          <w:p w:rsidR="00D34C21" w:rsidRDefault="00D34C21" w:rsidP="000D4D56">
            <w:r>
              <w:t>The parent is insistent on a one on one</w:t>
            </w:r>
          </w:p>
        </w:tc>
        <w:tc>
          <w:tcPr>
            <w:tcW w:w="4675" w:type="dxa"/>
          </w:tcPr>
          <w:p w:rsidR="00D34C21" w:rsidRDefault="00D34C21" w:rsidP="000D4D56">
            <w:r>
              <w:t>Share the</w:t>
            </w:r>
            <w:r w:rsidR="0078515C">
              <w:t xml:space="preserve"> above</w:t>
            </w:r>
            <w:r>
              <w:t xml:space="preserve"> checklist with parents </w:t>
            </w:r>
          </w:p>
        </w:tc>
      </w:tr>
      <w:tr w:rsidR="00D34C21" w:rsidTr="000D4D56">
        <w:tc>
          <w:tcPr>
            <w:tcW w:w="4675" w:type="dxa"/>
          </w:tcPr>
          <w:p w:rsidR="00D34C21" w:rsidRDefault="0078515C" w:rsidP="000D4D56">
            <w:r>
              <w:t>The s</w:t>
            </w:r>
            <w:r w:rsidR="00D34C21">
              <w:t>t</w:t>
            </w:r>
            <w:r>
              <w:t>udent is academically far behind, or has lost</w:t>
            </w:r>
            <w:r w:rsidR="00D34C21">
              <w:t xml:space="preserve"> periods of instruction</w:t>
            </w:r>
          </w:p>
        </w:tc>
        <w:tc>
          <w:tcPr>
            <w:tcW w:w="4675" w:type="dxa"/>
          </w:tcPr>
          <w:p w:rsidR="00D34C21" w:rsidRDefault="00D34C21" w:rsidP="000D4D56">
            <w:r>
              <w:t>Create goals that will close the gap between his performance and grade level; discuss the</w:t>
            </w:r>
            <w:r w:rsidR="0078515C">
              <w:t xml:space="preserve"> support that will be provided by the</w:t>
            </w:r>
            <w:r>
              <w:t xml:space="preserve"> special education teacher to </w:t>
            </w:r>
            <w:r w:rsidR="0078515C">
              <w:t>help him catch up.</w:t>
            </w:r>
            <w:r>
              <w:t xml:space="preserve"> </w:t>
            </w:r>
          </w:p>
          <w:p w:rsidR="00D34C21" w:rsidRDefault="00D34C21" w:rsidP="0078515C">
            <w:r>
              <w:t xml:space="preserve"> If the teacher is the one presenting these concerns, the LDTC </w:t>
            </w:r>
            <w:r w:rsidR="0078515C">
              <w:t>will</w:t>
            </w:r>
            <w:r>
              <w:t xml:space="preserve"> provide </w:t>
            </w:r>
            <w:r w:rsidR="0078515C">
              <w:t xml:space="preserve">educational </w:t>
            </w:r>
            <w:r>
              <w:t>strategies.  Additional support for the teacher can be provided by the SPED LEs/Supervisors.</w:t>
            </w:r>
          </w:p>
        </w:tc>
      </w:tr>
      <w:tr w:rsidR="00D34C21" w:rsidTr="000D4D56">
        <w:tc>
          <w:tcPr>
            <w:tcW w:w="4675" w:type="dxa"/>
          </w:tcPr>
          <w:p w:rsidR="00D34C21" w:rsidRDefault="0078515C" w:rsidP="000D4D56">
            <w:r>
              <w:t>The s</w:t>
            </w:r>
            <w:r w:rsidR="00D34C21">
              <w:t>tudent is not attentive</w:t>
            </w:r>
          </w:p>
        </w:tc>
        <w:tc>
          <w:tcPr>
            <w:tcW w:w="4675" w:type="dxa"/>
          </w:tcPr>
          <w:p w:rsidR="00D34C21" w:rsidRDefault="0078515C" w:rsidP="0078515C">
            <w:r>
              <w:t>Increase/improve classroom management, vary</w:t>
            </w:r>
            <w:r w:rsidR="00D34C21">
              <w:t xml:space="preserve"> learning activities and</w:t>
            </w:r>
            <w:r>
              <w:t>/or</w:t>
            </w:r>
            <w:r w:rsidR="00D34C21">
              <w:t xml:space="preserve"> </w:t>
            </w:r>
            <w:r>
              <w:t>implement</w:t>
            </w:r>
            <w:r w:rsidR="00D34C21">
              <w:t xml:space="preserve"> a behavior intervention plan.</w:t>
            </w:r>
          </w:p>
        </w:tc>
      </w:tr>
    </w:tbl>
    <w:p w:rsidR="00D34C21" w:rsidRDefault="00D34C21" w:rsidP="00415637">
      <w:pPr>
        <w:contextualSpacing/>
      </w:pPr>
    </w:p>
    <w:p w:rsidR="00D1341B" w:rsidRDefault="00D1341B" w:rsidP="00415637">
      <w:pPr>
        <w:contextualSpacing/>
      </w:pPr>
    </w:p>
    <w:p w:rsidR="00D1341B" w:rsidRDefault="00D1341B" w:rsidP="00D1341B">
      <w:pPr>
        <w:contextualSpacing/>
        <w:rPr>
          <w:b/>
          <w:color w:val="A6A6A6" w:themeColor="background1" w:themeShade="A6"/>
          <w:u w:val="single"/>
        </w:rPr>
      </w:pPr>
      <w:r w:rsidRPr="00415637">
        <w:rPr>
          <w:b/>
          <w:u w:val="single"/>
        </w:rPr>
        <w:t>ADDITIONAL INFORMATION:</w:t>
      </w:r>
      <w:r>
        <w:rPr>
          <w:b/>
          <w:u w:val="single"/>
        </w:rPr>
        <w:t xml:space="preserve">  </w:t>
      </w:r>
      <w:r>
        <w:rPr>
          <w:b/>
          <w:color w:val="A6A6A6" w:themeColor="background1" w:themeShade="A6"/>
          <w:u w:val="single"/>
        </w:rPr>
        <w:t>_________________________________________________________________________</w:t>
      </w:r>
    </w:p>
    <w:p w:rsidR="00D1341B" w:rsidRDefault="00D1341B" w:rsidP="00D1341B">
      <w:pPr>
        <w:contextualSpacing/>
        <w:rPr>
          <w:b/>
          <w:color w:val="A6A6A6" w:themeColor="background1" w:themeShade="A6"/>
          <w:u w:val="single"/>
        </w:rPr>
      </w:pPr>
      <w:r>
        <w:rPr>
          <w:b/>
          <w:color w:val="A6A6A6" w:themeColor="background1" w:themeShade="A6"/>
          <w:u w:val="single"/>
        </w:rPr>
        <w:t>__________________________________________________________________________________________________</w:t>
      </w:r>
    </w:p>
    <w:p w:rsidR="00D1341B" w:rsidRDefault="00D1341B" w:rsidP="00D1341B">
      <w:pPr>
        <w:contextualSpacing/>
        <w:rPr>
          <w:b/>
          <w:color w:val="A6A6A6" w:themeColor="background1" w:themeShade="A6"/>
          <w:u w:val="single"/>
        </w:rPr>
      </w:pPr>
      <w:r>
        <w:rPr>
          <w:b/>
          <w:color w:val="A6A6A6" w:themeColor="background1" w:themeShade="A6"/>
          <w:u w:val="single"/>
        </w:rPr>
        <w:t>__________________________________________________________________________________________________</w:t>
      </w:r>
    </w:p>
    <w:p w:rsidR="00D1341B" w:rsidRDefault="00D1341B" w:rsidP="00D1341B">
      <w:pPr>
        <w:contextualSpacing/>
        <w:rPr>
          <w:b/>
          <w:color w:val="A6A6A6" w:themeColor="background1" w:themeShade="A6"/>
          <w:u w:val="single"/>
        </w:rPr>
      </w:pPr>
      <w:r>
        <w:rPr>
          <w:b/>
          <w:color w:val="A6A6A6" w:themeColor="background1" w:themeShade="A6"/>
          <w:u w:val="single"/>
        </w:rPr>
        <w:t>__________________________________________________________________________________________________</w:t>
      </w:r>
    </w:p>
    <w:p w:rsidR="00D1341B" w:rsidRDefault="00D1341B" w:rsidP="00D1341B">
      <w:pPr>
        <w:contextualSpacing/>
        <w:rPr>
          <w:b/>
          <w:color w:val="A6A6A6" w:themeColor="background1" w:themeShade="A6"/>
          <w:u w:val="single"/>
        </w:rPr>
      </w:pPr>
      <w:r>
        <w:rPr>
          <w:b/>
          <w:color w:val="A6A6A6" w:themeColor="background1" w:themeShade="A6"/>
          <w:u w:val="single"/>
        </w:rPr>
        <w:t>__________________________________________________________________________________________________</w:t>
      </w:r>
    </w:p>
    <w:p w:rsidR="00D1341B" w:rsidRDefault="00D1341B" w:rsidP="00D1341B">
      <w:pPr>
        <w:contextualSpacing/>
        <w:rPr>
          <w:b/>
          <w:color w:val="A6A6A6" w:themeColor="background1" w:themeShade="A6"/>
          <w:u w:val="single"/>
        </w:rPr>
      </w:pPr>
      <w:r>
        <w:rPr>
          <w:b/>
          <w:color w:val="A6A6A6" w:themeColor="background1" w:themeShade="A6"/>
          <w:u w:val="single"/>
        </w:rPr>
        <w:t>__________________________________________________________________________________________________</w:t>
      </w:r>
    </w:p>
    <w:p w:rsidR="00D1341B" w:rsidRPr="00415637" w:rsidRDefault="00D1341B" w:rsidP="00D1341B">
      <w:pPr>
        <w:contextualSpacing/>
        <w:rPr>
          <w:b/>
          <w:color w:val="A6A6A6" w:themeColor="background1" w:themeShade="A6"/>
          <w:u w:val="single"/>
        </w:rPr>
      </w:pPr>
      <w:r>
        <w:rPr>
          <w:b/>
          <w:color w:val="A6A6A6" w:themeColor="background1" w:themeShade="A6"/>
          <w:u w:val="single"/>
        </w:rPr>
        <w:t>__________________________________________________________________________________________________</w:t>
      </w:r>
    </w:p>
    <w:p w:rsidR="00D1341B" w:rsidRDefault="00D1341B" w:rsidP="00D1341B">
      <w:pPr>
        <w:contextualSpacing/>
        <w:rPr>
          <w:b/>
          <w:color w:val="A6A6A6" w:themeColor="background1" w:themeShade="A6"/>
          <w:u w:val="single"/>
        </w:rPr>
      </w:pPr>
      <w:r>
        <w:rPr>
          <w:b/>
          <w:color w:val="A6A6A6" w:themeColor="background1" w:themeShade="A6"/>
          <w:u w:val="single"/>
        </w:rPr>
        <w:t>__________________________________________________________________________________________________</w:t>
      </w:r>
    </w:p>
    <w:p w:rsidR="00D1341B" w:rsidRDefault="00D1341B" w:rsidP="00D1341B">
      <w:pPr>
        <w:contextualSpacing/>
        <w:rPr>
          <w:b/>
          <w:color w:val="A6A6A6" w:themeColor="background1" w:themeShade="A6"/>
          <w:u w:val="single"/>
        </w:rPr>
      </w:pPr>
      <w:r>
        <w:rPr>
          <w:b/>
          <w:color w:val="A6A6A6" w:themeColor="background1" w:themeShade="A6"/>
          <w:u w:val="single"/>
        </w:rPr>
        <w:t>__________________________________________________________________________________________________</w:t>
      </w:r>
    </w:p>
    <w:p w:rsidR="00D1341B" w:rsidRDefault="00D1341B" w:rsidP="00D1341B">
      <w:pPr>
        <w:contextualSpacing/>
        <w:rPr>
          <w:b/>
          <w:color w:val="A6A6A6" w:themeColor="background1" w:themeShade="A6"/>
          <w:u w:val="single"/>
        </w:rPr>
      </w:pPr>
      <w:r>
        <w:rPr>
          <w:b/>
          <w:color w:val="A6A6A6" w:themeColor="background1" w:themeShade="A6"/>
          <w:u w:val="single"/>
        </w:rPr>
        <w:t>__________________________________________________________________________________________________</w:t>
      </w:r>
    </w:p>
    <w:p w:rsidR="00D1341B" w:rsidRDefault="00D1341B" w:rsidP="00D1341B">
      <w:pPr>
        <w:contextualSpacing/>
        <w:rPr>
          <w:b/>
          <w:color w:val="A6A6A6" w:themeColor="background1" w:themeShade="A6"/>
          <w:u w:val="single"/>
        </w:rPr>
      </w:pPr>
      <w:r>
        <w:rPr>
          <w:b/>
          <w:color w:val="A6A6A6" w:themeColor="background1" w:themeShade="A6"/>
          <w:u w:val="single"/>
        </w:rPr>
        <w:t>__________________________________________________________________________________________________</w:t>
      </w:r>
    </w:p>
    <w:p w:rsidR="00D1341B" w:rsidRDefault="00D1341B" w:rsidP="00D1341B">
      <w:pPr>
        <w:contextualSpacing/>
        <w:rPr>
          <w:b/>
          <w:color w:val="A6A6A6" w:themeColor="background1" w:themeShade="A6"/>
          <w:u w:val="single"/>
        </w:rPr>
      </w:pPr>
      <w:r>
        <w:rPr>
          <w:b/>
          <w:color w:val="A6A6A6" w:themeColor="background1" w:themeShade="A6"/>
          <w:u w:val="single"/>
        </w:rPr>
        <w:t>__________________________________________________________________________________________________</w:t>
      </w:r>
    </w:p>
    <w:p w:rsidR="00D1341B" w:rsidRPr="00415637" w:rsidRDefault="00D1341B" w:rsidP="00D1341B">
      <w:pPr>
        <w:contextualSpacing/>
        <w:rPr>
          <w:b/>
          <w:color w:val="A6A6A6" w:themeColor="background1" w:themeShade="A6"/>
          <w:u w:val="single"/>
        </w:rPr>
      </w:pPr>
      <w:r>
        <w:rPr>
          <w:b/>
          <w:color w:val="A6A6A6" w:themeColor="background1" w:themeShade="A6"/>
          <w:u w:val="single"/>
        </w:rPr>
        <w:t>__________________________________________________________________________________________________</w:t>
      </w:r>
    </w:p>
    <w:p w:rsidR="00D1341B" w:rsidRDefault="00D1341B" w:rsidP="00D1341B">
      <w:pPr>
        <w:contextualSpacing/>
        <w:rPr>
          <w:b/>
          <w:color w:val="A6A6A6" w:themeColor="background1" w:themeShade="A6"/>
          <w:u w:val="single"/>
        </w:rPr>
      </w:pPr>
      <w:r>
        <w:rPr>
          <w:b/>
          <w:color w:val="A6A6A6" w:themeColor="background1" w:themeShade="A6"/>
          <w:u w:val="single"/>
        </w:rPr>
        <w:t>__________________________________________________________________________________________________</w:t>
      </w:r>
    </w:p>
    <w:p w:rsidR="00D1341B" w:rsidRDefault="00D1341B" w:rsidP="00D1341B">
      <w:pPr>
        <w:contextualSpacing/>
        <w:rPr>
          <w:b/>
          <w:color w:val="A6A6A6" w:themeColor="background1" w:themeShade="A6"/>
          <w:u w:val="single"/>
        </w:rPr>
      </w:pPr>
      <w:r>
        <w:rPr>
          <w:b/>
          <w:color w:val="A6A6A6" w:themeColor="background1" w:themeShade="A6"/>
          <w:u w:val="single"/>
        </w:rPr>
        <w:t>__________________________________________________________________________________________________</w:t>
      </w:r>
    </w:p>
    <w:p w:rsidR="00D1341B" w:rsidRDefault="00D1341B" w:rsidP="00D1341B">
      <w:pPr>
        <w:contextualSpacing/>
        <w:rPr>
          <w:b/>
          <w:color w:val="A6A6A6" w:themeColor="background1" w:themeShade="A6"/>
          <w:u w:val="single"/>
        </w:rPr>
      </w:pPr>
      <w:r>
        <w:rPr>
          <w:b/>
          <w:color w:val="A6A6A6" w:themeColor="background1" w:themeShade="A6"/>
          <w:u w:val="single"/>
        </w:rPr>
        <w:t>__________________________________________________________________________________________________</w:t>
      </w:r>
    </w:p>
    <w:p w:rsidR="00D1341B" w:rsidRDefault="00D1341B" w:rsidP="00D1341B">
      <w:pPr>
        <w:contextualSpacing/>
        <w:rPr>
          <w:b/>
          <w:color w:val="A6A6A6" w:themeColor="background1" w:themeShade="A6"/>
          <w:u w:val="single"/>
        </w:rPr>
      </w:pPr>
      <w:r>
        <w:rPr>
          <w:b/>
          <w:color w:val="A6A6A6" w:themeColor="background1" w:themeShade="A6"/>
          <w:u w:val="single"/>
        </w:rPr>
        <w:t>__________________________________________________________________________________________________</w:t>
      </w:r>
    </w:p>
    <w:p w:rsidR="00D1341B" w:rsidRDefault="00D1341B" w:rsidP="00D1341B">
      <w:pPr>
        <w:contextualSpacing/>
        <w:rPr>
          <w:b/>
          <w:color w:val="A6A6A6" w:themeColor="background1" w:themeShade="A6"/>
          <w:u w:val="single"/>
        </w:rPr>
      </w:pPr>
      <w:r>
        <w:rPr>
          <w:b/>
          <w:color w:val="A6A6A6" w:themeColor="background1" w:themeShade="A6"/>
          <w:u w:val="single"/>
        </w:rPr>
        <w:t>__________________________________________________________________________________________________</w:t>
      </w:r>
    </w:p>
    <w:p w:rsidR="00D1341B" w:rsidRPr="00415637" w:rsidRDefault="00D1341B" w:rsidP="00D1341B">
      <w:pPr>
        <w:contextualSpacing/>
        <w:rPr>
          <w:b/>
          <w:color w:val="A6A6A6" w:themeColor="background1" w:themeShade="A6"/>
          <w:u w:val="single"/>
        </w:rPr>
      </w:pPr>
      <w:r>
        <w:rPr>
          <w:b/>
          <w:color w:val="A6A6A6" w:themeColor="background1" w:themeShade="A6"/>
          <w:u w:val="single"/>
        </w:rPr>
        <w:t>__________________________________________________________________________________________________</w:t>
      </w:r>
    </w:p>
    <w:p w:rsidR="00D1341B" w:rsidRPr="00D34C21" w:rsidRDefault="00D1341B" w:rsidP="00415637">
      <w:pPr>
        <w:contextualSpacing/>
      </w:pPr>
    </w:p>
    <w:sectPr w:rsidR="00D1341B" w:rsidRPr="00D34C21" w:rsidSect="00415637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738D4"/>
    <w:multiLevelType w:val="hybridMultilevel"/>
    <w:tmpl w:val="78803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55"/>
    <w:rsid w:val="000444C3"/>
    <w:rsid w:val="000C248C"/>
    <w:rsid w:val="003E6AAC"/>
    <w:rsid w:val="00415637"/>
    <w:rsid w:val="0078515C"/>
    <w:rsid w:val="007A5CE0"/>
    <w:rsid w:val="007B004F"/>
    <w:rsid w:val="008B1955"/>
    <w:rsid w:val="00BA3510"/>
    <w:rsid w:val="00BC2420"/>
    <w:rsid w:val="00D1341B"/>
    <w:rsid w:val="00D34C21"/>
    <w:rsid w:val="00D878A1"/>
    <w:rsid w:val="00DC3B68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C3FE1-40BD-420F-A840-104857BA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4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242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City School District</Company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Patterson-Maas</dc:creator>
  <cp:keywords/>
  <dc:description/>
  <cp:lastModifiedBy>Kristin Patterson-Maas</cp:lastModifiedBy>
  <cp:revision>7</cp:revision>
  <cp:lastPrinted>2016-08-01T20:03:00Z</cp:lastPrinted>
  <dcterms:created xsi:type="dcterms:W3CDTF">2016-09-06T23:57:00Z</dcterms:created>
  <dcterms:modified xsi:type="dcterms:W3CDTF">2016-09-14T12:34:00Z</dcterms:modified>
</cp:coreProperties>
</file>