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B4" w:rsidRDefault="002A7CA6">
      <w:pPr>
        <w:rPr>
          <w:rFonts w:asciiTheme="majorHAnsi" w:hAnsiTheme="majorHAnsi"/>
          <w:b/>
          <w:sz w:val="24"/>
          <w:szCs w:val="24"/>
        </w:rPr>
      </w:pPr>
      <w:r w:rsidRPr="002A7CA6">
        <w:rPr>
          <w:rFonts w:asciiTheme="majorHAnsi" w:hAnsiTheme="majorHAnsi"/>
          <w:b/>
          <w:sz w:val="24"/>
          <w:szCs w:val="24"/>
        </w:rPr>
        <w:t>Physical/Sexual Abuse</w:t>
      </w:r>
    </w:p>
    <w:p w:rsidR="002A7CA6" w:rsidRPr="002A7CA6" w:rsidRDefault="002A7CA6">
      <w:pPr>
        <w:rPr>
          <w:rFonts w:asciiTheme="majorHAnsi" w:hAnsiTheme="majorHAnsi"/>
          <w:sz w:val="24"/>
          <w:szCs w:val="24"/>
        </w:rPr>
      </w:pPr>
    </w:p>
    <w:p w:rsidR="002A7CA6" w:rsidRDefault="002477E1">
      <w:pPr>
        <w:rPr>
          <w:rFonts w:asciiTheme="majorHAnsi" w:hAnsiTheme="majorHAnsi"/>
          <w:sz w:val="24"/>
          <w:szCs w:val="24"/>
        </w:rPr>
      </w:pPr>
      <w:hyperlink r:id="rId5" w:history="1">
        <w:r w:rsidR="002A7CA6" w:rsidRPr="003E3265">
          <w:rPr>
            <w:rStyle w:val="Hyperlink"/>
            <w:rFonts w:asciiTheme="majorHAnsi" w:hAnsiTheme="majorHAnsi"/>
            <w:sz w:val="24"/>
            <w:szCs w:val="24"/>
          </w:rPr>
          <w:t>http://www.apa.org/topics/sexual-abuse/</w:t>
        </w:r>
      </w:hyperlink>
    </w:p>
    <w:p w:rsidR="00941F1D" w:rsidRDefault="002477E1" w:rsidP="00941F1D">
      <w:pPr>
        <w:pStyle w:val="NoSpacing"/>
        <w:rPr>
          <w:rStyle w:val="Hyperlink"/>
          <w:rFonts w:ascii="GaramondBold" w:hAnsi="GaramondBold"/>
        </w:rPr>
      </w:pPr>
      <w:hyperlink r:id="rId6" w:history="1">
        <w:r w:rsidR="00941F1D" w:rsidRPr="007240F9">
          <w:rPr>
            <w:rStyle w:val="Hyperlink"/>
            <w:rFonts w:ascii="GaramondBold" w:hAnsi="GaramondBold"/>
          </w:rPr>
          <w:t>https://www.childhelp.org/</w:t>
        </w:r>
      </w:hyperlink>
    </w:p>
    <w:p w:rsidR="00941F1D" w:rsidRPr="007240F9" w:rsidRDefault="00941F1D" w:rsidP="00941F1D">
      <w:pPr>
        <w:pStyle w:val="NoSpacing"/>
        <w:rPr>
          <w:rFonts w:ascii="GaramondBold" w:hAnsi="GaramondBold"/>
        </w:rPr>
      </w:pPr>
    </w:p>
    <w:p w:rsidR="00941F1D" w:rsidRDefault="002477E1" w:rsidP="00941F1D">
      <w:pPr>
        <w:pStyle w:val="NoSpacing"/>
        <w:rPr>
          <w:rStyle w:val="Hyperlink"/>
          <w:rFonts w:ascii="GaramondBold" w:hAnsi="GaramondBold"/>
        </w:rPr>
      </w:pPr>
      <w:hyperlink r:id="rId7" w:history="1">
        <w:r w:rsidR="00941F1D" w:rsidRPr="007240F9">
          <w:rPr>
            <w:rStyle w:val="Hyperlink"/>
            <w:rFonts w:ascii="GaramondBold" w:hAnsi="GaramondBold"/>
          </w:rPr>
          <w:t>http://media.samhsa.gov/publicawareness/</w:t>
        </w:r>
      </w:hyperlink>
    </w:p>
    <w:p w:rsidR="00941F1D" w:rsidRPr="007240F9" w:rsidRDefault="00941F1D" w:rsidP="00941F1D">
      <w:pPr>
        <w:pStyle w:val="NoSpacing"/>
        <w:rPr>
          <w:rFonts w:ascii="GaramondBold" w:hAnsi="GaramondBold"/>
        </w:rPr>
      </w:pPr>
    </w:p>
    <w:p w:rsidR="00941F1D" w:rsidRDefault="002477E1" w:rsidP="00941F1D">
      <w:pPr>
        <w:pStyle w:val="NoSpacing"/>
        <w:rPr>
          <w:rStyle w:val="Hyperlink"/>
          <w:rFonts w:ascii="GaramondBold" w:hAnsi="GaramondBold"/>
        </w:rPr>
      </w:pPr>
      <w:hyperlink r:id="rId8" w:history="1">
        <w:r w:rsidR="00941F1D" w:rsidRPr="007240F9">
          <w:rPr>
            <w:rStyle w:val="Hyperlink"/>
            <w:rFonts w:ascii="GaramondBold" w:hAnsi="GaramondBold"/>
          </w:rPr>
          <w:t>http://www.apa.org/topics/trauma/memories.aspx</w:t>
        </w:r>
      </w:hyperlink>
    </w:p>
    <w:p w:rsidR="00941F1D" w:rsidRPr="007240F9" w:rsidRDefault="00941F1D" w:rsidP="00941F1D">
      <w:pPr>
        <w:pStyle w:val="NoSpacing"/>
        <w:rPr>
          <w:rFonts w:ascii="GaramondBold" w:hAnsi="GaramondBold"/>
        </w:rPr>
      </w:pPr>
    </w:p>
    <w:p w:rsidR="00941F1D" w:rsidRDefault="002477E1" w:rsidP="00941F1D">
      <w:pPr>
        <w:pStyle w:val="NoSpacing"/>
        <w:rPr>
          <w:rStyle w:val="Hyperlink"/>
          <w:rFonts w:ascii="GaramondBold" w:hAnsi="GaramondBold"/>
        </w:rPr>
      </w:pPr>
      <w:hyperlink r:id="rId9" w:history="1">
        <w:r w:rsidR="00941F1D" w:rsidRPr="007240F9">
          <w:rPr>
            <w:rStyle w:val="Hyperlink"/>
            <w:rFonts w:ascii="GaramondBold" w:hAnsi="GaramondBold"/>
          </w:rPr>
          <w:t>http://www.thehotline.org/</w:t>
        </w:r>
      </w:hyperlink>
    </w:p>
    <w:p w:rsidR="00941F1D" w:rsidRDefault="00941F1D" w:rsidP="00941F1D">
      <w:pPr>
        <w:pStyle w:val="NoSpacing"/>
        <w:rPr>
          <w:rStyle w:val="Hyperlink"/>
          <w:rFonts w:ascii="GaramondBold" w:hAnsi="GaramondBold"/>
        </w:rPr>
      </w:pPr>
    </w:p>
    <w:p w:rsidR="00941F1D" w:rsidRPr="007240F9" w:rsidRDefault="00941F1D" w:rsidP="00941F1D">
      <w:pPr>
        <w:pStyle w:val="NoSpacing"/>
        <w:rPr>
          <w:rFonts w:ascii="GaramondBold" w:hAnsi="GaramondBold"/>
        </w:rPr>
      </w:pPr>
      <w:bookmarkStart w:id="0" w:name="_GoBack"/>
      <w:bookmarkEnd w:id="0"/>
    </w:p>
    <w:p w:rsidR="002A7CA6" w:rsidRPr="002A7CA6" w:rsidRDefault="002A7CA6">
      <w:pPr>
        <w:rPr>
          <w:rFonts w:asciiTheme="majorHAnsi" w:hAnsiTheme="majorHAnsi"/>
          <w:sz w:val="24"/>
          <w:szCs w:val="24"/>
        </w:rPr>
      </w:pPr>
    </w:p>
    <w:sectPr w:rsidR="002A7CA6" w:rsidRPr="002A7CA6" w:rsidSect="00E4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Bold">
    <w:panose1 w:val="000004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7CA6"/>
    <w:rsid w:val="000F0F19"/>
    <w:rsid w:val="001571B2"/>
    <w:rsid w:val="002477E1"/>
    <w:rsid w:val="002A7CA6"/>
    <w:rsid w:val="0032052E"/>
    <w:rsid w:val="00425A30"/>
    <w:rsid w:val="0046648E"/>
    <w:rsid w:val="00522208"/>
    <w:rsid w:val="008145D9"/>
    <w:rsid w:val="00857300"/>
    <w:rsid w:val="00864264"/>
    <w:rsid w:val="008A3B9E"/>
    <w:rsid w:val="00941F1D"/>
    <w:rsid w:val="0095667D"/>
    <w:rsid w:val="00A32125"/>
    <w:rsid w:val="00A901E1"/>
    <w:rsid w:val="00DC0076"/>
    <w:rsid w:val="00E416B4"/>
    <w:rsid w:val="00E92A61"/>
    <w:rsid w:val="00F610C9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CA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41F1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41F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.org/topics/trauma/memorie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ia.samhsa.gov/publicawarenes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hildhelp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pa.org/topics/sexual-abus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ehotlin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Customer</dc:creator>
  <cp:lastModifiedBy>OEM Customer</cp:lastModifiedBy>
  <cp:revision>3</cp:revision>
  <dcterms:created xsi:type="dcterms:W3CDTF">2015-05-20T08:30:00Z</dcterms:created>
  <dcterms:modified xsi:type="dcterms:W3CDTF">2015-05-20T08:37:00Z</dcterms:modified>
</cp:coreProperties>
</file>