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F31" w:rsidRDefault="00402C98" w:rsidP="00D734F8">
      <w:pPr>
        <w:pStyle w:val="NoSpacing"/>
        <w:jc w:val="center"/>
      </w:pPr>
      <w:r>
        <w:t>1</w:t>
      </w:r>
      <w:bookmarkStart w:id="0" w:name="_GoBack"/>
      <w:bookmarkEnd w:id="0"/>
      <w:r w:rsidR="00D734F8">
        <w:rPr>
          <w:noProof/>
        </w:rPr>
        <w:drawing>
          <wp:inline distT="0" distB="0" distL="0" distR="0" wp14:anchorId="23646B07" wp14:editId="5E6ABC9D">
            <wp:extent cx="648269" cy="6167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46992" cy="615517"/>
                    </a:xfrm>
                    <a:prstGeom prst="rect">
                      <a:avLst/>
                    </a:prstGeom>
                    <a:noFill/>
                    <a:ln w="9525">
                      <a:noFill/>
                      <a:miter lim="800000"/>
                      <a:headEnd/>
                      <a:tailEnd/>
                    </a:ln>
                  </pic:spPr>
                </pic:pic>
              </a:graphicData>
            </a:graphic>
          </wp:inline>
        </w:drawing>
      </w:r>
    </w:p>
    <w:p w:rsidR="00D734F8" w:rsidRDefault="00D734F8" w:rsidP="00D734F8">
      <w:pPr>
        <w:pStyle w:val="NoSpacing"/>
        <w:jc w:val="center"/>
      </w:pPr>
      <w:r>
        <w:t xml:space="preserve">Pennsylvania State Lifesharing Coalition </w:t>
      </w:r>
      <w:r w:rsidR="00CF6C02">
        <w:t>Minutes</w:t>
      </w:r>
    </w:p>
    <w:p w:rsidR="00D734F8" w:rsidRDefault="007924DD" w:rsidP="00D734F8">
      <w:pPr>
        <w:pStyle w:val="NoSpacing"/>
        <w:jc w:val="center"/>
      </w:pPr>
      <w:r>
        <w:t>11/8/16</w:t>
      </w:r>
    </w:p>
    <w:p w:rsidR="00AE2A2A" w:rsidRDefault="00AE2A2A" w:rsidP="00D734F8">
      <w:pPr>
        <w:pStyle w:val="NoSpacing"/>
        <w:jc w:val="center"/>
      </w:pPr>
    </w:p>
    <w:p w:rsidR="00AE2A2A" w:rsidRDefault="00AE2A2A" w:rsidP="00AE2A2A">
      <w:pPr>
        <w:pStyle w:val="NoSpacing"/>
        <w:rPr>
          <w:b/>
          <w:i/>
          <w:color w:val="1F497D" w:themeColor="text2"/>
          <w:sz w:val="20"/>
          <w:szCs w:val="20"/>
        </w:rPr>
      </w:pPr>
      <w:r>
        <w:rPr>
          <w:b/>
          <w:i/>
          <w:color w:val="1F497D" w:themeColor="text2"/>
          <w:sz w:val="20"/>
          <w:szCs w:val="20"/>
        </w:rPr>
        <w:t>The mission of the Pennsylvania Lifesharing Coalition is to promote, support, and embrace the concept of Lifesharing and the philosophies of self-determination and everyday lives.</w:t>
      </w:r>
    </w:p>
    <w:p w:rsidR="00AE2A2A" w:rsidRPr="00CF6C02" w:rsidRDefault="00AE2A2A" w:rsidP="00AE2A2A">
      <w:pPr>
        <w:pStyle w:val="NoSpacing"/>
        <w:rPr>
          <w:sz w:val="20"/>
          <w:szCs w:val="20"/>
        </w:rPr>
      </w:pPr>
    </w:p>
    <w:p w:rsidR="003E68B8" w:rsidRPr="00EC5091" w:rsidRDefault="000E6F31" w:rsidP="003E68B8">
      <w:pPr>
        <w:pStyle w:val="ListParagraph"/>
        <w:numPr>
          <w:ilvl w:val="0"/>
          <w:numId w:val="7"/>
        </w:numPr>
        <w:rPr>
          <w:rFonts w:ascii="Times New Roman" w:hAnsi="Times New Roman" w:cs="Times New Roman"/>
          <w:u w:val="single"/>
        </w:rPr>
      </w:pPr>
      <w:r w:rsidRPr="00EC5091">
        <w:rPr>
          <w:rFonts w:ascii="Times New Roman" w:hAnsi="Times New Roman" w:cs="Times New Roman"/>
        </w:rPr>
        <w:t>Introductions</w:t>
      </w:r>
      <w:r w:rsidR="007924DD" w:rsidRPr="00EC5091">
        <w:rPr>
          <w:rFonts w:ascii="Times New Roman" w:hAnsi="Times New Roman" w:cs="Times New Roman"/>
        </w:rPr>
        <w:t xml:space="preserve"> – See attached sign-</w:t>
      </w:r>
      <w:r w:rsidR="00CF6C02" w:rsidRPr="00EC5091">
        <w:rPr>
          <w:rFonts w:ascii="Times New Roman" w:hAnsi="Times New Roman" w:cs="Times New Roman"/>
        </w:rPr>
        <w:t>in sheet</w:t>
      </w:r>
    </w:p>
    <w:p w:rsidR="00E239A5" w:rsidRPr="00EC5091" w:rsidRDefault="00E239A5" w:rsidP="00E239A5">
      <w:pPr>
        <w:pStyle w:val="ListParagraph"/>
        <w:numPr>
          <w:ilvl w:val="0"/>
          <w:numId w:val="7"/>
        </w:numPr>
        <w:rPr>
          <w:rFonts w:ascii="Times New Roman" w:hAnsi="Times New Roman" w:cs="Times New Roman"/>
        </w:rPr>
      </w:pPr>
      <w:r w:rsidRPr="00EC5091">
        <w:rPr>
          <w:rFonts w:ascii="Times New Roman" w:hAnsi="Times New Roman" w:cs="Times New Roman"/>
        </w:rPr>
        <w:t>October Lifesharing Month—did agencies do anything to celebrate?</w:t>
      </w:r>
    </w:p>
    <w:p w:rsidR="003E68B8" w:rsidRPr="00EC5091" w:rsidRDefault="00CF6C02" w:rsidP="003E68B8">
      <w:pPr>
        <w:pStyle w:val="ListParagraph"/>
        <w:rPr>
          <w:rFonts w:ascii="Times New Roman" w:hAnsi="Times New Roman" w:cs="Times New Roman"/>
        </w:rPr>
      </w:pPr>
      <w:r w:rsidRPr="00EC5091">
        <w:rPr>
          <w:rFonts w:ascii="Times New Roman" w:hAnsi="Times New Roman" w:cs="Times New Roman"/>
        </w:rPr>
        <w:t xml:space="preserve">Many persons at the table attended the Lifesharing Conference in October.  HRC reported they recognized their LS family who won the NE regional excellence award as well as other HRC LS families nominated on their Website. </w:t>
      </w:r>
      <w:r w:rsidR="003E68B8" w:rsidRPr="00EC5091">
        <w:rPr>
          <w:rFonts w:ascii="Times New Roman" w:hAnsi="Times New Roman" w:cs="Times New Roman"/>
        </w:rPr>
        <w:t xml:space="preserve">  </w:t>
      </w:r>
    </w:p>
    <w:p w:rsidR="00E239A5" w:rsidRPr="00EC5091" w:rsidRDefault="00E239A5" w:rsidP="00E239A5">
      <w:pPr>
        <w:pStyle w:val="ListParagraph"/>
        <w:numPr>
          <w:ilvl w:val="0"/>
          <w:numId w:val="7"/>
        </w:numPr>
        <w:rPr>
          <w:rFonts w:ascii="Times New Roman" w:hAnsi="Times New Roman" w:cs="Times New Roman"/>
        </w:rPr>
      </w:pPr>
      <w:r w:rsidRPr="00EC5091">
        <w:rPr>
          <w:rFonts w:ascii="Times New Roman" w:hAnsi="Times New Roman" w:cs="Times New Roman"/>
        </w:rPr>
        <w:t>PATH UPDATE</w:t>
      </w:r>
    </w:p>
    <w:p w:rsidR="00E239A5" w:rsidRPr="00EC5091" w:rsidRDefault="00E239A5" w:rsidP="00E239A5">
      <w:pPr>
        <w:pStyle w:val="ListParagraph"/>
        <w:numPr>
          <w:ilvl w:val="1"/>
          <w:numId w:val="7"/>
        </w:numPr>
        <w:rPr>
          <w:rFonts w:ascii="Times New Roman" w:hAnsi="Times New Roman" w:cs="Times New Roman"/>
        </w:rPr>
      </w:pPr>
      <w:r w:rsidRPr="00EC5091">
        <w:rPr>
          <w:rFonts w:ascii="Times New Roman" w:hAnsi="Times New Roman" w:cs="Times New Roman"/>
        </w:rPr>
        <w:t>Conference Feedback</w:t>
      </w:r>
      <w:r w:rsidR="00422EAE" w:rsidRPr="00EC5091">
        <w:rPr>
          <w:rFonts w:ascii="Times New Roman" w:hAnsi="Times New Roman" w:cs="Times New Roman"/>
        </w:rPr>
        <w:t>—wrap up call November 11</w:t>
      </w:r>
      <w:r w:rsidR="00422EAE" w:rsidRPr="00EC5091">
        <w:rPr>
          <w:rFonts w:ascii="Times New Roman" w:hAnsi="Times New Roman" w:cs="Times New Roman"/>
          <w:vertAlign w:val="superscript"/>
        </w:rPr>
        <w:t>th</w:t>
      </w:r>
    </w:p>
    <w:p w:rsidR="00CF6C02" w:rsidRPr="00EC5091" w:rsidRDefault="00CF6C02" w:rsidP="003E68B8">
      <w:pPr>
        <w:pStyle w:val="ListParagraph"/>
        <w:ind w:left="1440"/>
        <w:rPr>
          <w:rFonts w:ascii="Times New Roman" w:hAnsi="Times New Roman" w:cs="Times New Roman"/>
        </w:rPr>
      </w:pPr>
      <w:r w:rsidRPr="00EC5091">
        <w:rPr>
          <w:rFonts w:ascii="Times New Roman" w:hAnsi="Times New Roman" w:cs="Times New Roman"/>
        </w:rPr>
        <w:t xml:space="preserve">Comments included that the food and environment was better from prior conference.  </w:t>
      </w:r>
      <w:r w:rsidR="003E68B8" w:rsidRPr="00EC5091">
        <w:rPr>
          <w:rFonts w:ascii="Times New Roman" w:hAnsi="Times New Roman" w:cs="Times New Roman"/>
        </w:rPr>
        <w:t>Sessions</w:t>
      </w:r>
      <w:r w:rsidRPr="00EC5091">
        <w:rPr>
          <w:rFonts w:ascii="Times New Roman" w:hAnsi="Times New Roman" w:cs="Times New Roman"/>
        </w:rPr>
        <w:t xml:space="preserve"> were great; </w:t>
      </w:r>
      <w:r w:rsidR="003E68B8" w:rsidRPr="00EC5091">
        <w:rPr>
          <w:rFonts w:ascii="Times New Roman" w:hAnsi="Times New Roman" w:cs="Times New Roman"/>
        </w:rPr>
        <w:t>Keyn</w:t>
      </w:r>
      <w:r w:rsidRPr="00EC5091">
        <w:rPr>
          <w:rFonts w:ascii="Times New Roman" w:hAnsi="Times New Roman" w:cs="Times New Roman"/>
        </w:rPr>
        <w:t xml:space="preserve">ote </w:t>
      </w:r>
      <w:r w:rsidR="003E68B8" w:rsidRPr="00EC5091">
        <w:rPr>
          <w:rFonts w:ascii="Times New Roman" w:hAnsi="Times New Roman" w:cs="Times New Roman"/>
        </w:rPr>
        <w:t>outstanding.  Awards banquet at night</w:t>
      </w:r>
      <w:r w:rsidRPr="00EC5091">
        <w:rPr>
          <w:rFonts w:ascii="Times New Roman" w:hAnsi="Times New Roman" w:cs="Times New Roman"/>
        </w:rPr>
        <w:t xml:space="preserve"> made for a long day.  Not enough break time</w:t>
      </w:r>
      <w:r w:rsidR="0088135D" w:rsidRPr="00EC5091">
        <w:rPr>
          <w:rFonts w:ascii="Times New Roman" w:hAnsi="Times New Roman" w:cs="Times New Roman"/>
        </w:rPr>
        <w:t>.</w:t>
      </w:r>
      <w:r w:rsidRPr="00EC5091">
        <w:rPr>
          <w:rFonts w:ascii="Times New Roman" w:hAnsi="Times New Roman" w:cs="Times New Roman"/>
        </w:rPr>
        <w:t xml:space="preserve"> </w:t>
      </w:r>
    </w:p>
    <w:p w:rsidR="003E68B8" w:rsidRPr="00EC5091" w:rsidRDefault="00CF6C02" w:rsidP="0088135D">
      <w:pPr>
        <w:pStyle w:val="ListParagraph"/>
        <w:ind w:left="1440"/>
        <w:rPr>
          <w:rFonts w:ascii="Times New Roman" w:hAnsi="Times New Roman" w:cs="Times New Roman"/>
        </w:rPr>
      </w:pPr>
      <w:r w:rsidRPr="00EC5091">
        <w:rPr>
          <w:rFonts w:ascii="Times New Roman" w:hAnsi="Times New Roman" w:cs="Times New Roman"/>
        </w:rPr>
        <w:t>Example: provider with individual in a wheelchair who required personal care</w:t>
      </w:r>
      <w:r w:rsidR="0088135D" w:rsidRPr="00EC5091">
        <w:rPr>
          <w:rFonts w:ascii="Times New Roman" w:hAnsi="Times New Roman" w:cs="Times New Roman"/>
        </w:rPr>
        <w:t xml:space="preserve">.  They had limited time to return to room; </w:t>
      </w:r>
      <w:r w:rsidRPr="00EC5091">
        <w:rPr>
          <w:rFonts w:ascii="Times New Roman" w:hAnsi="Times New Roman" w:cs="Times New Roman"/>
        </w:rPr>
        <w:t>so</w:t>
      </w:r>
      <w:r w:rsidR="0088135D" w:rsidRPr="00EC5091">
        <w:rPr>
          <w:rFonts w:ascii="Times New Roman" w:hAnsi="Times New Roman" w:cs="Times New Roman"/>
        </w:rPr>
        <w:t xml:space="preserve"> they</w:t>
      </w:r>
      <w:r w:rsidRPr="00EC5091">
        <w:rPr>
          <w:rFonts w:ascii="Times New Roman" w:hAnsi="Times New Roman" w:cs="Times New Roman"/>
        </w:rPr>
        <w:t xml:space="preserve"> </w:t>
      </w:r>
      <w:r w:rsidR="0088135D" w:rsidRPr="00EC5091">
        <w:rPr>
          <w:rFonts w:ascii="Times New Roman" w:hAnsi="Times New Roman" w:cs="Times New Roman"/>
        </w:rPr>
        <w:t xml:space="preserve">had to miss portion of session and/or </w:t>
      </w:r>
      <w:r w:rsidRPr="00EC5091">
        <w:rPr>
          <w:rFonts w:ascii="Times New Roman" w:hAnsi="Times New Roman" w:cs="Times New Roman"/>
        </w:rPr>
        <w:t xml:space="preserve">next event to do so.  </w:t>
      </w:r>
      <w:r w:rsidR="003E68B8" w:rsidRPr="00EC5091">
        <w:rPr>
          <w:rFonts w:ascii="Times New Roman" w:hAnsi="Times New Roman" w:cs="Times New Roman"/>
        </w:rPr>
        <w:t xml:space="preserve"> </w:t>
      </w:r>
    </w:p>
    <w:p w:rsidR="00E239A5" w:rsidRPr="00EC5091" w:rsidRDefault="00E239A5" w:rsidP="00E239A5">
      <w:pPr>
        <w:pStyle w:val="ListParagraph"/>
        <w:numPr>
          <w:ilvl w:val="1"/>
          <w:numId w:val="7"/>
        </w:numPr>
        <w:rPr>
          <w:rFonts w:ascii="Times New Roman" w:hAnsi="Times New Roman" w:cs="Times New Roman"/>
        </w:rPr>
      </w:pPr>
      <w:r w:rsidRPr="00EC5091">
        <w:rPr>
          <w:rFonts w:ascii="Times New Roman" w:hAnsi="Times New Roman" w:cs="Times New Roman"/>
        </w:rPr>
        <w:t>Media Committee</w:t>
      </w:r>
      <w:r w:rsidR="00BA335B" w:rsidRPr="00EC5091">
        <w:rPr>
          <w:rFonts w:ascii="Times New Roman" w:hAnsi="Times New Roman" w:cs="Times New Roman"/>
        </w:rPr>
        <w:t>—newsletter to be out by December 8</w:t>
      </w:r>
      <w:r w:rsidR="00BA335B" w:rsidRPr="00EC5091">
        <w:rPr>
          <w:rFonts w:ascii="Times New Roman" w:hAnsi="Times New Roman" w:cs="Times New Roman"/>
          <w:vertAlign w:val="superscript"/>
        </w:rPr>
        <w:t>th</w:t>
      </w:r>
      <w:r w:rsidR="00BA335B" w:rsidRPr="00EC5091">
        <w:rPr>
          <w:rFonts w:ascii="Times New Roman" w:hAnsi="Times New Roman" w:cs="Times New Roman"/>
        </w:rPr>
        <w:t>; looking for pictures or stories</w:t>
      </w:r>
      <w:r w:rsidR="003E68B8" w:rsidRPr="00EC5091">
        <w:rPr>
          <w:rFonts w:ascii="Times New Roman" w:hAnsi="Times New Roman" w:cs="Times New Roman"/>
        </w:rPr>
        <w:t>.</w:t>
      </w:r>
    </w:p>
    <w:p w:rsidR="003E68B8" w:rsidRPr="00EC5091" w:rsidRDefault="0088135D" w:rsidP="003E68B8">
      <w:pPr>
        <w:pStyle w:val="ListParagraph"/>
        <w:ind w:left="1440"/>
        <w:rPr>
          <w:rFonts w:ascii="Times New Roman" w:hAnsi="Times New Roman" w:cs="Times New Roman"/>
        </w:rPr>
      </w:pPr>
      <w:r w:rsidRPr="00EC5091">
        <w:rPr>
          <w:rFonts w:ascii="Times New Roman" w:hAnsi="Times New Roman" w:cs="Times New Roman"/>
        </w:rPr>
        <w:t xml:space="preserve">Suggestion for newsletter to highlight excellence winners/nominees.  </w:t>
      </w:r>
      <w:r w:rsidR="006908CD" w:rsidRPr="00EC5091">
        <w:rPr>
          <w:rFonts w:ascii="Times New Roman" w:hAnsi="Times New Roman" w:cs="Times New Roman"/>
        </w:rPr>
        <w:t xml:space="preserve"> </w:t>
      </w:r>
    </w:p>
    <w:p w:rsidR="0088135D" w:rsidRPr="00EC5091" w:rsidRDefault="00E239A5" w:rsidP="0088135D">
      <w:pPr>
        <w:pStyle w:val="ListParagraph"/>
        <w:numPr>
          <w:ilvl w:val="1"/>
          <w:numId w:val="7"/>
        </w:numPr>
        <w:rPr>
          <w:rFonts w:ascii="Times New Roman" w:hAnsi="Times New Roman" w:cs="Times New Roman"/>
        </w:rPr>
      </w:pPr>
      <w:r w:rsidRPr="00EC5091">
        <w:rPr>
          <w:rFonts w:ascii="Times New Roman" w:hAnsi="Times New Roman" w:cs="Times New Roman"/>
        </w:rPr>
        <w:t>Training Committee</w:t>
      </w:r>
      <w:r w:rsidR="00BA335B" w:rsidRPr="00EC5091">
        <w:rPr>
          <w:rFonts w:ascii="Times New Roman" w:hAnsi="Times New Roman" w:cs="Times New Roman"/>
        </w:rPr>
        <w:t>-next meeting is scheduled for December 1</w:t>
      </w:r>
      <w:r w:rsidR="00BA335B" w:rsidRPr="00EC5091">
        <w:rPr>
          <w:rFonts w:ascii="Times New Roman" w:hAnsi="Times New Roman" w:cs="Times New Roman"/>
          <w:vertAlign w:val="superscript"/>
        </w:rPr>
        <w:t>st</w:t>
      </w:r>
      <w:r w:rsidR="00BA335B" w:rsidRPr="00EC5091">
        <w:rPr>
          <w:rFonts w:ascii="Times New Roman" w:hAnsi="Times New Roman" w:cs="Times New Roman"/>
        </w:rPr>
        <w:t xml:space="preserve"> –conference call at 10 am</w:t>
      </w:r>
      <w:r w:rsidR="0088135D" w:rsidRPr="00EC5091">
        <w:rPr>
          <w:rFonts w:ascii="Times New Roman" w:hAnsi="Times New Roman" w:cs="Times New Roman"/>
        </w:rPr>
        <w:t>.</w:t>
      </w:r>
      <w:r w:rsidR="00EC5091">
        <w:rPr>
          <w:rFonts w:ascii="Times New Roman" w:hAnsi="Times New Roman" w:cs="Times New Roman"/>
        </w:rPr>
        <w:t xml:space="preserve"> </w:t>
      </w:r>
      <w:r w:rsidR="0088135D" w:rsidRPr="00EC5091">
        <w:rPr>
          <w:rFonts w:ascii="Times New Roman" w:hAnsi="Times New Roman" w:cs="Times New Roman"/>
        </w:rPr>
        <w:t xml:space="preserve">November meeting cancelled.  Discussion re: providing certificates to verify proof of completion of training.  All topics to be reviewed due to proposed changes.  Dayna indicated she would ask BHSL </w:t>
      </w:r>
      <w:r w:rsidR="00EC5091" w:rsidRPr="00EC5091">
        <w:rPr>
          <w:rFonts w:ascii="Times New Roman" w:hAnsi="Times New Roman" w:cs="Times New Roman"/>
        </w:rPr>
        <w:t>workgroup for</w:t>
      </w:r>
      <w:r w:rsidR="0088135D" w:rsidRPr="00EC5091">
        <w:rPr>
          <w:rFonts w:ascii="Times New Roman" w:hAnsi="Times New Roman" w:cs="Times New Roman"/>
        </w:rPr>
        <w:t xml:space="preserve"> clarification re: what is currently required to substantiate online training. </w:t>
      </w:r>
    </w:p>
    <w:p w:rsidR="00E239A5" w:rsidRPr="00EC5091" w:rsidRDefault="00E239A5" w:rsidP="00E239A5">
      <w:pPr>
        <w:pStyle w:val="ListParagraph"/>
        <w:numPr>
          <w:ilvl w:val="1"/>
          <w:numId w:val="7"/>
        </w:numPr>
        <w:rPr>
          <w:rFonts w:ascii="Times New Roman" w:hAnsi="Times New Roman" w:cs="Times New Roman"/>
        </w:rPr>
      </w:pPr>
      <w:r w:rsidRPr="00EC5091">
        <w:rPr>
          <w:rFonts w:ascii="Times New Roman" w:hAnsi="Times New Roman" w:cs="Times New Roman"/>
        </w:rPr>
        <w:t>BHSL Workgroup</w:t>
      </w:r>
      <w:r w:rsidR="00BA335B" w:rsidRPr="00EC5091">
        <w:rPr>
          <w:rFonts w:ascii="Times New Roman" w:hAnsi="Times New Roman" w:cs="Times New Roman"/>
        </w:rPr>
        <w:t>—</w:t>
      </w:r>
      <w:r w:rsidR="0088135D" w:rsidRPr="00EC5091">
        <w:rPr>
          <w:rFonts w:ascii="Times New Roman" w:hAnsi="Times New Roman" w:cs="Times New Roman"/>
        </w:rPr>
        <w:t xml:space="preserve"> Reminders to Log on to complete survey following licensing.  </w:t>
      </w:r>
      <w:r w:rsidR="004E009B" w:rsidRPr="00EC5091">
        <w:rPr>
          <w:rFonts w:ascii="Times New Roman" w:hAnsi="Times New Roman" w:cs="Times New Roman"/>
        </w:rPr>
        <w:t xml:space="preserve"> </w:t>
      </w:r>
    </w:p>
    <w:p w:rsidR="00E239A5" w:rsidRPr="00EC5091" w:rsidRDefault="00BA335B" w:rsidP="00E239A5">
      <w:pPr>
        <w:pStyle w:val="ListParagraph"/>
        <w:numPr>
          <w:ilvl w:val="0"/>
          <w:numId w:val="7"/>
        </w:numPr>
        <w:rPr>
          <w:rFonts w:ascii="Times New Roman" w:hAnsi="Times New Roman" w:cs="Times New Roman"/>
        </w:rPr>
      </w:pPr>
      <w:r w:rsidRPr="00EC5091">
        <w:rPr>
          <w:rFonts w:ascii="Times New Roman" w:hAnsi="Times New Roman" w:cs="Times New Roman"/>
        </w:rPr>
        <w:t>Every</w:t>
      </w:r>
      <w:r w:rsidR="00A62669" w:rsidRPr="00EC5091">
        <w:rPr>
          <w:rFonts w:ascii="Times New Roman" w:hAnsi="Times New Roman" w:cs="Times New Roman"/>
        </w:rPr>
        <w:t>day Lives –did anyone attend?    N</w:t>
      </w:r>
      <w:r w:rsidRPr="00EC5091">
        <w:rPr>
          <w:rFonts w:ascii="Times New Roman" w:hAnsi="Times New Roman" w:cs="Times New Roman"/>
        </w:rPr>
        <w:t>ext conference scheduled for January 2018</w:t>
      </w:r>
    </w:p>
    <w:p w:rsidR="006908CD" w:rsidRPr="00EC5091" w:rsidRDefault="0088135D" w:rsidP="006908CD">
      <w:pPr>
        <w:pStyle w:val="ListParagraph"/>
        <w:rPr>
          <w:rFonts w:ascii="Times New Roman" w:hAnsi="Times New Roman" w:cs="Times New Roman"/>
        </w:rPr>
      </w:pPr>
      <w:r w:rsidRPr="00EC5091">
        <w:rPr>
          <w:rFonts w:ascii="Times New Roman" w:hAnsi="Times New Roman" w:cs="Times New Roman"/>
        </w:rPr>
        <w:t>Tim Little, ODP Supervisor NE Region</w:t>
      </w:r>
      <w:r w:rsidR="00A52AE2" w:rsidRPr="00EC5091">
        <w:rPr>
          <w:rFonts w:ascii="Times New Roman" w:hAnsi="Times New Roman" w:cs="Times New Roman"/>
        </w:rPr>
        <w:t>,</w:t>
      </w:r>
      <w:r w:rsidRPr="00EC5091">
        <w:rPr>
          <w:rFonts w:ascii="Times New Roman" w:hAnsi="Times New Roman" w:cs="Times New Roman"/>
        </w:rPr>
        <w:t xml:space="preserve"> reported he attended this conference for the 1</w:t>
      </w:r>
      <w:r w:rsidRPr="00EC5091">
        <w:rPr>
          <w:rFonts w:ascii="Times New Roman" w:hAnsi="Times New Roman" w:cs="Times New Roman"/>
          <w:vertAlign w:val="superscript"/>
        </w:rPr>
        <w:t>st</w:t>
      </w:r>
      <w:r w:rsidRPr="00EC5091">
        <w:rPr>
          <w:rFonts w:ascii="Times New Roman" w:hAnsi="Times New Roman" w:cs="Times New Roman"/>
        </w:rPr>
        <w:t xml:space="preserve"> time.  Found it to be a good networking opportunity, well attended, with good information sharing. </w:t>
      </w:r>
      <w:r w:rsidR="006908CD" w:rsidRPr="00EC5091">
        <w:rPr>
          <w:rFonts w:ascii="Times New Roman" w:hAnsi="Times New Roman" w:cs="Times New Roman"/>
        </w:rPr>
        <w:t xml:space="preserve"> </w:t>
      </w:r>
    </w:p>
    <w:p w:rsidR="00BA335B" w:rsidRPr="00EC5091" w:rsidRDefault="00BA335B" w:rsidP="00E239A5">
      <w:pPr>
        <w:pStyle w:val="ListParagraph"/>
        <w:numPr>
          <w:ilvl w:val="0"/>
          <w:numId w:val="7"/>
        </w:numPr>
        <w:rPr>
          <w:rFonts w:ascii="Times New Roman" w:hAnsi="Times New Roman" w:cs="Times New Roman"/>
        </w:rPr>
      </w:pPr>
      <w:r w:rsidRPr="00EC5091">
        <w:rPr>
          <w:rFonts w:ascii="Times New Roman" w:hAnsi="Times New Roman" w:cs="Times New Roman"/>
        </w:rPr>
        <w:t>PAR—did anyone attend?</w:t>
      </w:r>
      <w:r w:rsidR="006908CD" w:rsidRPr="00EC5091">
        <w:rPr>
          <w:rFonts w:ascii="Times New Roman" w:hAnsi="Times New Roman" w:cs="Times New Roman"/>
        </w:rPr>
        <w:t xml:space="preserve"> </w:t>
      </w:r>
      <w:r w:rsidR="0088135D" w:rsidRPr="00EC5091">
        <w:rPr>
          <w:rFonts w:ascii="Times New Roman" w:hAnsi="Times New Roman" w:cs="Times New Roman"/>
        </w:rPr>
        <w:t xml:space="preserve">No attendees present. </w:t>
      </w:r>
    </w:p>
    <w:p w:rsidR="00B55EDB" w:rsidRPr="00EC5091" w:rsidRDefault="00E239A5" w:rsidP="00E239A5">
      <w:pPr>
        <w:pStyle w:val="ListParagraph"/>
        <w:numPr>
          <w:ilvl w:val="0"/>
          <w:numId w:val="7"/>
        </w:numPr>
        <w:rPr>
          <w:rFonts w:ascii="Times New Roman" w:hAnsi="Times New Roman" w:cs="Times New Roman"/>
        </w:rPr>
      </w:pPr>
      <w:r w:rsidRPr="00EC5091">
        <w:rPr>
          <w:rFonts w:ascii="Times New Roman" w:hAnsi="Times New Roman" w:cs="Times New Roman"/>
        </w:rPr>
        <w:t>MYODP</w:t>
      </w:r>
      <w:r w:rsidR="00A52AE2" w:rsidRPr="00EC5091">
        <w:rPr>
          <w:rFonts w:ascii="Times New Roman" w:hAnsi="Times New Roman" w:cs="Times New Roman"/>
        </w:rPr>
        <w:t xml:space="preserve">—Positive feedback re: changes/resources.  </w:t>
      </w:r>
    </w:p>
    <w:p w:rsidR="00A52AE2" w:rsidRPr="00EC5091" w:rsidRDefault="00A62669" w:rsidP="00E239A5">
      <w:pPr>
        <w:pStyle w:val="ListParagraph"/>
        <w:numPr>
          <w:ilvl w:val="0"/>
          <w:numId w:val="7"/>
        </w:numPr>
        <w:rPr>
          <w:rStyle w:val="Hyperlink"/>
          <w:rFonts w:ascii="Times New Roman" w:hAnsi="Times New Roman" w:cs="Times New Roman"/>
          <w:color w:val="auto"/>
          <w:u w:val="none"/>
        </w:rPr>
      </w:pPr>
      <w:r w:rsidRPr="00EC5091">
        <w:rPr>
          <w:rFonts w:ascii="Times New Roman" w:hAnsi="Times New Roman" w:cs="Times New Roman"/>
        </w:rPr>
        <w:t>Draft 6100</w:t>
      </w:r>
      <w:r w:rsidR="00A52AE2" w:rsidRPr="00EC5091">
        <w:rPr>
          <w:rFonts w:ascii="Times New Roman" w:hAnsi="Times New Roman" w:cs="Times New Roman"/>
        </w:rPr>
        <w:t>/6500 (</w:t>
      </w:r>
      <w:r w:rsidRPr="00EC5091">
        <w:rPr>
          <w:rFonts w:ascii="Times New Roman" w:hAnsi="Times New Roman" w:cs="Times New Roman"/>
        </w:rPr>
        <w:t>link--</w:t>
      </w:r>
      <w:hyperlink r:id="rId9" w:history="1">
        <w:r w:rsidRPr="00EC5091">
          <w:rPr>
            <w:rStyle w:val="Hyperlink"/>
            <w:rFonts w:ascii="Times New Roman" w:hAnsi="Times New Roman" w:cs="Times New Roman"/>
            <w:color w:val="auto"/>
          </w:rPr>
          <w:t>http://www.irrc.state.pa.us/regulations/RegSrchRslts.cfm?ID=3171</w:t>
        </w:r>
      </w:hyperlink>
      <w:r w:rsidR="00A52AE2" w:rsidRPr="00EC5091">
        <w:rPr>
          <w:rStyle w:val="Hyperlink"/>
          <w:rFonts w:ascii="Times New Roman" w:hAnsi="Times New Roman" w:cs="Times New Roman"/>
          <w:color w:val="auto"/>
        </w:rPr>
        <w:t xml:space="preserve">) </w:t>
      </w:r>
    </w:p>
    <w:p w:rsidR="00E239A5" w:rsidRPr="00EC5091" w:rsidRDefault="00A52AE2" w:rsidP="00A52AE2">
      <w:pPr>
        <w:pStyle w:val="ListParagraph"/>
        <w:rPr>
          <w:rFonts w:ascii="Times New Roman" w:hAnsi="Times New Roman" w:cs="Times New Roman"/>
        </w:rPr>
      </w:pPr>
      <w:r w:rsidRPr="00EC5091">
        <w:rPr>
          <w:rFonts w:ascii="Times New Roman" w:hAnsi="Times New Roman" w:cs="Times New Roman"/>
        </w:rPr>
        <w:t xml:space="preserve">Discussed some of the proposed changes.  Provided information re: recently released program bulletin number 00-16-07 Proposed Regulations – Home and Community-Based Support and Licensing. </w:t>
      </w:r>
    </w:p>
    <w:p w:rsidR="0083345C" w:rsidRPr="00EC5091" w:rsidRDefault="00A52AE2" w:rsidP="00A031BD">
      <w:pPr>
        <w:pStyle w:val="ListParagraph"/>
        <w:numPr>
          <w:ilvl w:val="0"/>
          <w:numId w:val="9"/>
        </w:numPr>
        <w:rPr>
          <w:rFonts w:ascii="Times New Roman" w:hAnsi="Times New Roman" w:cs="Times New Roman"/>
        </w:rPr>
      </w:pPr>
      <w:r w:rsidRPr="00EC5091">
        <w:rPr>
          <w:rFonts w:ascii="Times New Roman" w:hAnsi="Times New Roman" w:cs="Times New Roman"/>
        </w:rPr>
        <w:t xml:space="preserve">New items are </w:t>
      </w:r>
      <w:r w:rsidRPr="00EC5091">
        <w:rPr>
          <w:rFonts w:ascii="Times New Roman" w:hAnsi="Times New Roman" w:cs="Times New Roman"/>
          <w:u w:val="single"/>
        </w:rPr>
        <w:t>underlined</w:t>
      </w:r>
      <w:r w:rsidRPr="00EC5091">
        <w:rPr>
          <w:rFonts w:ascii="Times New Roman" w:hAnsi="Times New Roman" w:cs="Times New Roman"/>
        </w:rPr>
        <w:t xml:space="preserve"> in document.  </w:t>
      </w:r>
      <w:r w:rsidR="0083345C" w:rsidRPr="00EC5091">
        <w:rPr>
          <w:rFonts w:ascii="Times New Roman" w:hAnsi="Times New Roman" w:cs="Times New Roman"/>
        </w:rPr>
        <w:t xml:space="preserve">Items in </w:t>
      </w:r>
      <w:r w:rsidR="0083345C" w:rsidRPr="00EC5091">
        <w:rPr>
          <w:rFonts w:ascii="Times New Roman" w:hAnsi="Times New Roman" w:cs="Times New Roman"/>
          <w:b/>
        </w:rPr>
        <w:t>[ ] being deleted</w:t>
      </w:r>
      <w:r w:rsidR="0083345C" w:rsidRPr="00EC5091">
        <w:rPr>
          <w:rFonts w:ascii="Times New Roman" w:hAnsi="Times New Roman" w:cs="Times New Roman"/>
        </w:rPr>
        <w:t xml:space="preserve">.  </w:t>
      </w:r>
    </w:p>
    <w:p w:rsidR="00A52AE2" w:rsidRPr="00EC5091" w:rsidRDefault="0083345C" w:rsidP="00A031BD">
      <w:pPr>
        <w:pStyle w:val="ListParagraph"/>
        <w:numPr>
          <w:ilvl w:val="0"/>
          <w:numId w:val="9"/>
        </w:numPr>
        <w:rPr>
          <w:rFonts w:ascii="Times New Roman" w:hAnsi="Times New Roman" w:cs="Times New Roman"/>
        </w:rPr>
      </w:pPr>
      <w:r w:rsidRPr="00EC5091">
        <w:rPr>
          <w:rFonts w:ascii="Times New Roman" w:hAnsi="Times New Roman" w:cs="Times New Roman"/>
        </w:rPr>
        <w:t>Language updated Example ISP to PSP, Family Living to Life</w:t>
      </w:r>
      <w:r w:rsidR="00A52AE2" w:rsidRPr="00EC5091">
        <w:rPr>
          <w:rFonts w:ascii="Times New Roman" w:hAnsi="Times New Roman" w:cs="Times New Roman"/>
        </w:rPr>
        <w:t>sharing</w:t>
      </w:r>
      <w:r w:rsidRPr="00EC5091">
        <w:rPr>
          <w:rFonts w:ascii="Times New Roman" w:hAnsi="Times New Roman" w:cs="Times New Roman"/>
        </w:rPr>
        <w:t>.  However Lifeshar</w:t>
      </w:r>
      <w:r w:rsidR="00EC5091">
        <w:rPr>
          <w:rFonts w:ascii="Times New Roman" w:hAnsi="Times New Roman" w:cs="Times New Roman"/>
        </w:rPr>
        <w:t>i</w:t>
      </w:r>
      <w:r w:rsidRPr="00EC5091">
        <w:rPr>
          <w:rFonts w:ascii="Times New Roman" w:hAnsi="Times New Roman" w:cs="Times New Roman"/>
        </w:rPr>
        <w:t>ng in doc. written as two words (Life Shar</w:t>
      </w:r>
      <w:r w:rsidR="00D25F77" w:rsidRPr="00EC5091">
        <w:rPr>
          <w:rFonts w:ascii="Times New Roman" w:hAnsi="Times New Roman" w:cs="Times New Roman"/>
        </w:rPr>
        <w:t>i</w:t>
      </w:r>
      <w:r w:rsidRPr="00EC5091">
        <w:rPr>
          <w:rFonts w:ascii="Times New Roman" w:hAnsi="Times New Roman" w:cs="Times New Roman"/>
        </w:rPr>
        <w:t xml:space="preserve">ng)?  </w:t>
      </w:r>
      <w:r w:rsidR="00A52AE2" w:rsidRPr="00EC5091">
        <w:rPr>
          <w:rFonts w:ascii="Times New Roman" w:hAnsi="Times New Roman" w:cs="Times New Roman"/>
        </w:rPr>
        <w:t xml:space="preserve">   </w:t>
      </w:r>
    </w:p>
    <w:p w:rsidR="0083345C" w:rsidRPr="00EC5091" w:rsidRDefault="0083345C" w:rsidP="00A031BD">
      <w:pPr>
        <w:pStyle w:val="ListParagraph"/>
        <w:numPr>
          <w:ilvl w:val="0"/>
          <w:numId w:val="9"/>
        </w:numPr>
        <w:rPr>
          <w:rFonts w:ascii="Times New Roman" w:hAnsi="Times New Roman" w:cs="Times New Roman"/>
        </w:rPr>
      </w:pPr>
      <w:r w:rsidRPr="00EC5091">
        <w:rPr>
          <w:rFonts w:ascii="Times New Roman" w:hAnsi="Times New Roman" w:cs="Times New Roman"/>
        </w:rPr>
        <w:t xml:space="preserve">Addition of Autism – Adult Supports. </w:t>
      </w:r>
    </w:p>
    <w:p w:rsidR="00A52AE2" w:rsidRPr="00EC5091" w:rsidRDefault="00A52AE2" w:rsidP="00A52AE2">
      <w:pPr>
        <w:pStyle w:val="ListParagraph"/>
        <w:numPr>
          <w:ilvl w:val="0"/>
          <w:numId w:val="9"/>
        </w:numPr>
        <w:rPr>
          <w:rFonts w:ascii="Times New Roman" w:hAnsi="Times New Roman" w:cs="Times New Roman"/>
        </w:rPr>
      </w:pPr>
      <w:r w:rsidRPr="00EC5091">
        <w:rPr>
          <w:rFonts w:ascii="Times New Roman" w:hAnsi="Times New Roman" w:cs="Times New Roman"/>
        </w:rPr>
        <w:t xml:space="preserve">Respite discussion – </w:t>
      </w:r>
      <w:r w:rsidR="0083345C" w:rsidRPr="00EC5091">
        <w:rPr>
          <w:rFonts w:ascii="Times New Roman" w:hAnsi="Times New Roman" w:cs="Times New Roman"/>
        </w:rPr>
        <w:t>D</w:t>
      </w:r>
      <w:r w:rsidRPr="00EC5091">
        <w:rPr>
          <w:rFonts w:ascii="Times New Roman" w:hAnsi="Times New Roman" w:cs="Times New Roman"/>
        </w:rPr>
        <w:t xml:space="preserve">efinition, 31 days, exception for beyond?  Process for approval? </w:t>
      </w:r>
      <w:r w:rsidR="0083345C" w:rsidRPr="00EC5091">
        <w:rPr>
          <w:rFonts w:ascii="Times New Roman" w:hAnsi="Times New Roman" w:cs="Times New Roman"/>
        </w:rPr>
        <w:t>Timeline e</w:t>
      </w:r>
      <w:r w:rsidRPr="00EC5091">
        <w:rPr>
          <w:rFonts w:ascii="Times New Roman" w:hAnsi="Times New Roman" w:cs="Times New Roman"/>
        </w:rPr>
        <w:t>xperiences vary.</w:t>
      </w:r>
    </w:p>
    <w:p w:rsidR="00A52AE2" w:rsidRPr="00EC5091" w:rsidRDefault="0083345C" w:rsidP="00A52AE2">
      <w:pPr>
        <w:pStyle w:val="ListParagraph"/>
        <w:numPr>
          <w:ilvl w:val="0"/>
          <w:numId w:val="9"/>
        </w:numPr>
        <w:rPr>
          <w:rFonts w:ascii="Times New Roman" w:hAnsi="Times New Roman" w:cs="Times New Roman"/>
        </w:rPr>
      </w:pPr>
      <w:r w:rsidRPr="00EC5091">
        <w:rPr>
          <w:rFonts w:ascii="Times New Roman" w:hAnsi="Times New Roman" w:cs="Times New Roman"/>
        </w:rPr>
        <w:t xml:space="preserve">Eliminating duplication – </w:t>
      </w:r>
      <w:r w:rsidR="00EC5091" w:rsidRPr="00EC5091">
        <w:rPr>
          <w:rFonts w:ascii="Times New Roman" w:hAnsi="Times New Roman" w:cs="Times New Roman"/>
        </w:rPr>
        <w:t>i.e.</w:t>
      </w:r>
      <w:r w:rsidRPr="00EC5091">
        <w:rPr>
          <w:rFonts w:ascii="Times New Roman" w:hAnsi="Times New Roman" w:cs="Times New Roman"/>
        </w:rPr>
        <w:t xml:space="preserve"> </w:t>
      </w:r>
      <w:r w:rsidR="00A52AE2" w:rsidRPr="00EC5091">
        <w:rPr>
          <w:rFonts w:ascii="Times New Roman" w:hAnsi="Times New Roman" w:cs="Times New Roman"/>
        </w:rPr>
        <w:t>I</w:t>
      </w:r>
      <w:r w:rsidRPr="00EC5091">
        <w:rPr>
          <w:rFonts w:ascii="Times New Roman" w:hAnsi="Times New Roman" w:cs="Times New Roman"/>
        </w:rPr>
        <w:t xml:space="preserve">ncident management </w:t>
      </w:r>
      <w:r w:rsidR="00EC5091" w:rsidRPr="00EC5091">
        <w:rPr>
          <w:rFonts w:ascii="Times New Roman" w:hAnsi="Times New Roman" w:cs="Times New Roman"/>
        </w:rPr>
        <w:t>into</w:t>
      </w:r>
      <w:r w:rsidR="00A52AE2" w:rsidRPr="00EC5091">
        <w:rPr>
          <w:rFonts w:ascii="Times New Roman" w:hAnsi="Times New Roman" w:cs="Times New Roman"/>
        </w:rPr>
        <w:t xml:space="preserve"> document</w:t>
      </w:r>
      <w:r w:rsidRPr="00EC5091">
        <w:rPr>
          <w:rFonts w:ascii="Times New Roman" w:hAnsi="Times New Roman" w:cs="Times New Roman"/>
        </w:rPr>
        <w:t>.</w:t>
      </w:r>
    </w:p>
    <w:p w:rsidR="001256DF" w:rsidRPr="00EC5091" w:rsidRDefault="001256DF" w:rsidP="001256DF">
      <w:pPr>
        <w:rPr>
          <w:rFonts w:ascii="Times New Roman" w:hAnsi="Times New Roman" w:cs="Times New Roman"/>
        </w:rPr>
      </w:pPr>
    </w:p>
    <w:p w:rsidR="001256DF" w:rsidRPr="00EC5091" w:rsidRDefault="001256DF" w:rsidP="001256DF">
      <w:pPr>
        <w:rPr>
          <w:rFonts w:ascii="Times New Roman" w:hAnsi="Times New Roman" w:cs="Times New Roman"/>
        </w:rPr>
      </w:pPr>
    </w:p>
    <w:p w:rsidR="001256DF" w:rsidRDefault="001256DF" w:rsidP="001256DF">
      <w:pPr>
        <w:rPr>
          <w:rFonts w:ascii="Times New Roman" w:hAnsi="Times New Roman" w:cs="Times New Roman"/>
        </w:rPr>
      </w:pPr>
    </w:p>
    <w:p w:rsidR="00EC5091" w:rsidRPr="00EC5091" w:rsidRDefault="00EC5091" w:rsidP="001256DF">
      <w:pPr>
        <w:rPr>
          <w:rFonts w:ascii="Times New Roman" w:hAnsi="Times New Roman" w:cs="Times New Roman"/>
        </w:rPr>
      </w:pPr>
    </w:p>
    <w:p w:rsidR="00D25F77" w:rsidRPr="00EC5091" w:rsidRDefault="00D25F77" w:rsidP="00D25F77">
      <w:pPr>
        <w:pStyle w:val="ListParagraph"/>
        <w:rPr>
          <w:rFonts w:ascii="Times New Roman" w:hAnsi="Times New Roman" w:cs="Times New Roman"/>
        </w:rPr>
      </w:pPr>
      <w:r w:rsidRPr="00EC5091">
        <w:rPr>
          <w:rFonts w:ascii="Times New Roman" w:hAnsi="Times New Roman" w:cs="Times New Roman"/>
        </w:rPr>
        <w:lastRenderedPageBreak/>
        <w:t xml:space="preserve">(7 – Draft 6100/6500 continued) </w:t>
      </w:r>
    </w:p>
    <w:p w:rsidR="00D25F77" w:rsidRPr="00EC5091" w:rsidRDefault="0083345C" w:rsidP="00BA2365">
      <w:pPr>
        <w:pStyle w:val="ListParagraph"/>
        <w:numPr>
          <w:ilvl w:val="0"/>
          <w:numId w:val="9"/>
        </w:numPr>
        <w:spacing w:after="0"/>
        <w:jc w:val="both"/>
        <w:rPr>
          <w:rFonts w:ascii="Times New Roman" w:hAnsi="Times New Roman" w:cs="Times New Roman"/>
        </w:rPr>
      </w:pPr>
      <w:r w:rsidRPr="00EC5091">
        <w:rPr>
          <w:rFonts w:ascii="Times New Roman" w:hAnsi="Times New Roman" w:cs="Times New Roman"/>
        </w:rPr>
        <w:t xml:space="preserve">Right to risk discussion.  With expansion of individual rights section – discussion </w:t>
      </w:r>
      <w:r w:rsidR="00D25F77" w:rsidRPr="00EC5091">
        <w:rPr>
          <w:rFonts w:ascii="Times New Roman" w:hAnsi="Times New Roman" w:cs="Times New Roman"/>
        </w:rPr>
        <w:t xml:space="preserve">ensued re: right to risk and </w:t>
      </w:r>
      <w:r w:rsidR="00D25F77" w:rsidRPr="00EC5091">
        <w:rPr>
          <w:rFonts w:ascii="Times New Roman" w:hAnsi="Times New Roman" w:cs="Times New Roman"/>
          <w:i/>
        </w:rPr>
        <w:t>family aspect missing.</w:t>
      </w:r>
      <w:r w:rsidR="00D25F77" w:rsidRPr="00EC5091">
        <w:rPr>
          <w:rFonts w:ascii="Times New Roman" w:hAnsi="Times New Roman" w:cs="Times New Roman"/>
        </w:rPr>
        <w:t xml:space="preserve"> </w:t>
      </w:r>
      <w:r w:rsidRPr="00EC5091">
        <w:rPr>
          <w:rFonts w:ascii="Times New Roman" w:hAnsi="Times New Roman" w:cs="Times New Roman"/>
        </w:rPr>
        <w:t xml:space="preserve"> </w:t>
      </w:r>
      <w:r w:rsidR="001C1CAA" w:rsidRPr="00EC5091">
        <w:rPr>
          <w:rFonts w:ascii="Times New Roman" w:hAnsi="Times New Roman" w:cs="Times New Roman"/>
        </w:rPr>
        <w:t xml:space="preserve"> </w:t>
      </w:r>
    </w:p>
    <w:p w:rsidR="001C1CAA" w:rsidRPr="00EC5091" w:rsidRDefault="00506F6D" w:rsidP="00BA2365">
      <w:pPr>
        <w:pStyle w:val="ListParagraph"/>
        <w:spacing w:after="0"/>
        <w:ind w:left="1440"/>
        <w:jc w:val="both"/>
        <w:rPr>
          <w:rFonts w:ascii="Times New Roman" w:hAnsi="Times New Roman" w:cs="Times New Roman"/>
          <w:u w:val="single"/>
        </w:rPr>
      </w:pPr>
      <w:r w:rsidRPr="00EC5091">
        <w:rPr>
          <w:rFonts w:ascii="Times New Roman" w:hAnsi="Times New Roman" w:cs="Times New Roman"/>
          <w:u w:val="single"/>
        </w:rPr>
        <w:t xml:space="preserve">Discussion </w:t>
      </w:r>
      <w:r w:rsidR="00D25F77" w:rsidRPr="00EC5091">
        <w:rPr>
          <w:rFonts w:ascii="Times New Roman" w:hAnsi="Times New Roman" w:cs="Times New Roman"/>
          <w:u w:val="single"/>
        </w:rPr>
        <w:t xml:space="preserve">some example; </w:t>
      </w:r>
    </w:p>
    <w:p w:rsidR="001C1CAA" w:rsidRPr="00EC5091" w:rsidRDefault="00A52AE2" w:rsidP="00BA2365">
      <w:pPr>
        <w:pStyle w:val="ListParagraph"/>
        <w:numPr>
          <w:ilvl w:val="0"/>
          <w:numId w:val="10"/>
        </w:numPr>
        <w:spacing w:after="0"/>
        <w:jc w:val="both"/>
        <w:rPr>
          <w:rFonts w:ascii="Times New Roman" w:hAnsi="Times New Roman" w:cs="Times New Roman"/>
        </w:rPr>
      </w:pPr>
      <w:r w:rsidRPr="00EC5091">
        <w:rPr>
          <w:rFonts w:ascii="Times New Roman" w:hAnsi="Times New Roman" w:cs="Times New Roman"/>
        </w:rPr>
        <w:t>Right to visits any time</w:t>
      </w:r>
      <w:r w:rsidR="0083345C" w:rsidRPr="00EC5091">
        <w:rPr>
          <w:rFonts w:ascii="Times New Roman" w:hAnsi="Times New Roman" w:cs="Times New Roman"/>
        </w:rPr>
        <w:t xml:space="preserve"> – Individual is online, meets someone who decides to vis</w:t>
      </w:r>
      <w:r w:rsidR="001C1CAA" w:rsidRPr="00EC5091">
        <w:rPr>
          <w:rFonts w:ascii="Times New Roman" w:hAnsi="Times New Roman" w:cs="Times New Roman"/>
        </w:rPr>
        <w:t xml:space="preserve">it at 2pm who may be dangerous.  How enforce this?  Individual health and safety?  LS Family rights and safety? </w:t>
      </w:r>
    </w:p>
    <w:p w:rsidR="001256DF" w:rsidRPr="00EC5091" w:rsidRDefault="001C1CAA" w:rsidP="00BA2365">
      <w:pPr>
        <w:pStyle w:val="ListParagraph"/>
        <w:numPr>
          <w:ilvl w:val="0"/>
          <w:numId w:val="10"/>
        </w:numPr>
        <w:spacing w:after="0"/>
        <w:jc w:val="both"/>
        <w:rPr>
          <w:rFonts w:ascii="Times New Roman" w:hAnsi="Times New Roman" w:cs="Times New Roman"/>
        </w:rPr>
      </w:pPr>
      <w:r w:rsidRPr="00EC5091">
        <w:rPr>
          <w:rFonts w:ascii="Times New Roman" w:hAnsi="Times New Roman" w:cs="Times New Roman"/>
        </w:rPr>
        <w:t xml:space="preserve">Locks on doors?  Have to have a lock on door or have to offer and </w:t>
      </w:r>
      <w:r w:rsidR="001256DF" w:rsidRPr="00EC5091">
        <w:rPr>
          <w:rFonts w:ascii="Times New Roman" w:hAnsi="Times New Roman" w:cs="Times New Roman"/>
        </w:rPr>
        <w:t>if they choose not to have one,</w:t>
      </w:r>
    </w:p>
    <w:p w:rsidR="00D25F77" w:rsidRPr="00EC5091" w:rsidRDefault="001C1CAA" w:rsidP="00BA2365">
      <w:pPr>
        <w:pStyle w:val="ListParagraph"/>
        <w:spacing w:after="0"/>
        <w:ind w:left="1800"/>
        <w:jc w:val="both"/>
        <w:rPr>
          <w:rFonts w:ascii="Times New Roman" w:hAnsi="Times New Roman" w:cs="Times New Roman"/>
        </w:rPr>
      </w:pPr>
      <w:r w:rsidRPr="00EC5091">
        <w:rPr>
          <w:rFonts w:ascii="Times New Roman" w:hAnsi="Times New Roman" w:cs="Times New Roman"/>
        </w:rPr>
        <w:t xml:space="preserve">and in ISP, then is this non-compliance?  </w:t>
      </w:r>
      <w:r w:rsidR="00D25F77" w:rsidRPr="00EC5091">
        <w:rPr>
          <w:rFonts w:ascii="Times New Roman" w:hAnsi="Times New Roman" w:cs="Times New Roman"/>
        </w:rPr>
        <w:t xml:space="preserve">                                                 </w:t>
      </w:r>
    </w:p>
    <w:p w:rsidR="00506F6D" w:rsidRPr="00EC5091" w:rsidRDefault="00D25F77" w:rsidP="00BA2365">
      <w:pPr>
        <w:spacing w:after="0"/>
        <w:ind w:left="1395"/>
        <w:jc w:val="both"/>
        <w:rPr>
          <w:rFonts w:ascii="Times New Roman" w:hAnsi="Times New Roman" w:cs="Times New Roman"/>
        </w:rPr>
      </w:pPr>
      <w:r w:rsidRPr="00EC5091">
        <w:rPr>
          <w:rFonts w:ascii="Times New Roman" w:hAnsi="Times New Roman" w:cs="Times New Roman"/>
          <w:u w:val="single"/>
        </w:rPr>
        <w:t>S</w:t>
      </w:r>
      <w:r w:rsidR="00506F6D" w:rsidRPr="00EC5091">
        <w:rPr>
          <w:rFonts w:ascii="Times New Roman" w:hAnsi="Times New Roman" w:cs="Times New Roman"/>
          <w:u w:val="single"/>
        </w:rPr>
        <w:t>uggestions offered</w:t>
      </w:r>
      <w:r w:rsidR="00506F6D" w:rsidRPr="00EC5091">
        <w:rPr>
          <w:rFonts w:ascii="Times New Roman" w:hAnsi="Times New Roman" w:cs="Times New Roman"/>
        </w:rPr>
        <w:t xml:space="preserve">: MYODP training </w:t>
      </w:r>
      <w:r w:rsidR="001256DF" w:rsidRPr="00EC5091">
        <w:rPr>
          <w:rFonts w:ascii="Times New Roman" w:hAnsi="Times New Roman" w:cs="Times New Roman"/>
        </w:rPr>
        <w:t>to help teams with Risk mitigation strategies</w:t>
      </w:r>
      <w:r w:rsidRPr="00EC5091">
        <w:rPr>
          <w:rFonts w:ascii="Times New Roman" w:hAnsi="Times New Roman" w:cs="Times New Roman"/>
        </w:rPr>
        <w:t>; Importance of   documentation</w:t>
      </w:r>
      <w:r w:rsidR="00BA2365" w:rsidRPr="00EC5091">
        <w:rPr>
          <w:rFonts w:ascii="Times New Roman" w:hAnsi="Times New Roman" w:cs="Times New Roman"/>
        </w:rPr>
        <w:t>- “as per the ISP”</w:t>
      </w:r>
      <w:r w:rsidRPr="00EC5091">
        <w:rPr>
          <w:rFonts w:ascii="Times New Roman" w:hAnsi="Times New Roman" w:cs="Times New Roman"/>
        </w:rPr>
        <w:t>; m</w:t>
      </w:r>
      <w:r w:rsidR="00BA2365" w:rsidRPr="00EC5091">
        <w:rPr>
          <w:rFonts w:ascii="Times New Roman" w:hAnsi="Times New Roman" w:cs="Times New Roman"/>
        </w:rPr>
        <w:t>atching process important; Waiver exceptions?</w:t>
      </w:r>
    </w:p>
    <w:p w:rsidR="00BA2365" w:rsidRPr="00EC5091" w:rsidRDefault="00BA2365" w:rsidP="00BA2365">
      <w:pPr>
        <w:pStyle w:val="ListParagraph"/>
        <w:numPr>
          <w:ilvl w:val="0"/>
          <w:numId w:val="9"/>
        </w:numPr>
        <w:spacing w:after="0"/>
        <w:jc w:val="both"/>
        <w:rPr>
          <w:rFonts w:ascii="Times New Roman" w:hAnsi="Times New Roman" w:cs="Times New Roman"/>
        </w:rPr>
      </w:pPr>
      <w:r w:rsidRPr="00EC5091">
        <w:rPr>
          <w:rFonts w:ascii="Times New Roman" w:hAnsi="Times New Roman" w:cs="Times New Roman"/>
        </w:rPr>
        <w:t xml:space="preserve">Training Piece – Department approved medication training?  Unreasonable if this implies the current training required for 2380, 6400… Needs to be clarified and communicated </w:t>
      </w:r>
      <w:r w:rsidRPr="00EC5091">
        <w:rPr>
          <w:rFonts w:ascii="Times New Roman" w:hAnsi="Times New Roman" w:cs="Times New Roman"/>
          <w:b/>
        </w:rPr>
        <w:t>not</w:t>
      </w:r>
      <w:r w:rsidRPr="00EC5091">
        <w:rPr>
          <w:rFonts w:ascii="Times New Roman" w:hAnsi="Times New Roman" w:cs="Times New Roman"/>
        </w:rPr>
        <w:t xml:space="preserve"> reasonable request for Lifesharing.  Who would train if agencies can’t be the trainers due to contractor/employee DOL </w:t>
      </w:r>
      <w:r w:rsidR="00EC5091" w:rsidRPr="00EC5091">
        <w:rPr>
          <w:rFonts w:ascii="Times New Roman" w:hAnsi="Times New Roman" w:cs="Times New Roman"/>
        </w:rPr>
        <w:t>rules?</w:t>
      </w:r>
      <w:r w:rsidRPr="00EC5091">
        <w:rPr>
          <w:rFonts w:ascii="Times New Roman" w:hAnsi="Times New Roman" w:cs="Times New Roman"/>
        </w:rPr>
        <w:t xml:space="preserve">  </w:t>
      </w:r>
    </w:p>
    <w:p w:rsidR="00BA2365" w:rsidRPr="00EC5091" w:rsidRDefault="00BA2365" w:rsidP="00BA2365">
      <w:pPr>
        <w:spacing w:after="0"/>
        <w:ind w:left="1080" w:firstLine="360"/>
        <w:jc w:val="both"/>
        <w:rPr>
          <w:rFonts w:ascii="Times New Roman" w:hAnsi="Times New Roman" w:cs="Times New Roman"/>
        </w:rPr>
      </w:pPr>
      <w:r w:rsidRPr="00EC5091">
        <w:rPr>
          <w:rFonts w:ascii="Times New Roman" w:hAnsi="Times New Roman" w:cs="Times New Roman"/>
        </w:rPr>
        <w:t xml:space="preserve">Tim L. indicated he would get clarification.   </w:t>
      </w:r>
    </w:p>
    <w:p w:rsidR="00BA2365" w:rsidRPr="00EC5091" w:rsidRDefault="00BA2365" w:rsidP="00BA2365">
      <w:pPr>
        <w:spacing w:after="0"/>
        <w:ind w:left="1080" w:firstLine="360"/>
        <w:jc w:val="both"/>
        <w:rPr>
          <w:rFonts w:ascii="Times New Roman" w:hAnsi="Times New Roman" w:cs="Times New Roman"/>
        </w:rPr>
      </w:pPr>
      <w:r w:rsidRPr="00EC5091">
        <w:rPr>
          <w:rFonts w:ascii="Times New Roman" w:hAnsi="Times New Roman" w:cs="Times New Roman"/>
        </w:rPr>
        <w:t xml:space="preserve">Medication – technology to support self-medication.  Who pays for this?  Assist. Tech. under waiver? </w:t>
      </w:r>
    </w:p>
    <w:p w:rsidR="000D206D" w:rsidRPr="00EC5091" w:rsidRDefault="000D206D" w:rsidP="00EC5091">
      <w:pPr>
        <w:spacing w:after="0"/>
        <w:ind w:left="1440"/>
        <w:jc w:val="both"/>
        <w:rPr>
          <w:rFonts w:ascii="Times New Roman" w:hAnsi="Times New Roman" w:cs="Times New Roman"/>
          <w:u w:val="single"/>
        </w:rPr>
      </w:pPr>
      <w:r w:rsidRPr="00EC5091">
        <w:rPr>
          <w:rFonts w:ascii="Times New Roman" w:hAnsi="Times New Roman" w:cs="Times New Roman"/>
          <w:u w:val="single"/>
        </w:rPr>
        <w:t xml:space="preserve">Further discussion tabled due to time.  Agencies asked to forward any additional comments, concerns to Jen to be brought to leadership.  </w:t>
      </w:r>
    </w:p>
    <w:p w:rsidR="000D206D" w:rsidRPr="00EC5091" w:rsidRDefault="00A52AE2" w:rsidP="000D206D">
      <w:pPr>
        <w:pStyle w:val="ListParagraph"/>
        <w:numPr>
          <w:ilvl w:val="0"/>
          <w:numId w:val="7"/>
        </w:numPr>
        <w:rPr>
          <w:rFonts w:ascii="Times New Roman" w:hAnsi="Times New Roman" w:cs="Times New Roman"/>
          <w:u w:val="single"/>
        </w:rPr>
      </w:pPr>
      <w:r w:rsidRPr="00EC5091">
        <w:rPr>
          <w:rFonts w:ascii="Times New Roman" w:hAnsi="Times New Roman" w:cs="Times New Roman"/>
        </w:rPr>
        <w:t>O</w:t>
      </w:r>
      <w:r w:rsidR="00B55EDB" w:rsidRPr="00EC5091">
        <w:rPr>
          <w:rFonts w:ascii="Times New Roman" w:hAnsi="Times New Roman" w:cs="Times New Roman"/>
        </w:rPr>
        <w:t>DP Communication Number : Announcement 080-16—</w:t>
      </w:r>
      <w:r w:rsidR="001E4AA1" w:rsidRPr="00EC5091">
        <w:rPr>
          <w:rFonts w:ascii="Times New Roman" w:hAnsi="Times New Roman" w:cs="Times New Roman"/>
        </w:rPr>
        <w:t xml:space="preserve"> </w:t>
      </w:r>
      <w:r w:rsidR="00B55EDB" w:rsidRPr="00EC5091">
        <w:rPr>
          <w:rFonts w:ascii="Times New Roman" w:hAnsi="Times New Roman" w:cs="Times New Roman"/>
        </w:rPr>
        <w:t>3 webinars coming up during public comment period –</w:t>
      </w:r>
    </w:p>
    <w:p w:rsidR="001E4AA1" w:rsidRPr="00EC5091" w:rsidRDefault="001E4AA1" w:rsidP="00EC5091">
      <w:pPr>
        <w:pStyle w:val="ListParagraph"/>
        <w:ind w:left="1080"/>
        <w:rPr>
          <w:rFonts w:ascii="Times New Roman" w:hAnsi="Times New Roman" w:cs="Times New Roman"/>
        </w:rPr>
      </w:pPr>
      <w:r w:rsidRPr="00EC5091">
        <w:rPr>
          <w:rFonts w:ascii="Times New Roman" w:hAnsi="Times New Roman" w:cs="Times New Roman"/>
        </w:rPr>
        <w:t>O</w:t>
      </w:r>
      <w:r w:rsidR="00B55EDB" w:rsidRPr="00EC5091">
        <w:rPr>
          <w:rFonts w:ascii="Times New Roman" w:hAnsi="Times New Roman" w:cs="Times New Roman"/>
        </w:rPr>
        <w:t>pportunity to learn more about planned changes, ask questions and provide comments to ODP</w:t>
      </w:r>
      <w:r w:rsidRPr="00EC5091">
        <w:rPr>
          <w:rFonts w:ascii="Times New Roman" w:hAnsi="Times New Roman" w:cs="Times New Roman"/>
        </w:rPr>
        <w:t>.</w:t>
      </w:r>
    </w:p>
    <w:p w:rsidR="001E4AA1" w:rsidRPr="00EC5091" w:rsidRDefault="00A62669" w:rsidP="001E4AA1">
      <w:pPr>
        <w:pStyle w:val="ListParagraph"/>
        <w:numPr>
          <w:ilvl w:val="0"/>
          <w:numId w:val="7"/>
        </w:numPr>
        <w:rPr>
          <w:rFonts w:ascii="Times New Roman" w:hAnsi="Times New Roman" w:cs="Times New Roman"/>
        </w:rPr>
      </w:pPr>
      <w:r w:rsidRPr="00EC5091">
        <w:rPr>
          <w:rFonts w:ascii="Times New Roman" w:hAnsi="Times New Roman" w:cs="Times New Roman"/>
        </w:rPr>
        <w:t>Ascend/SIS Presentation—</w:t>
      </w:r>
      <w:r w:rsidR="000D206D" w:rsidRPr="00EC5091">
        <w:rPr>
          <w:rFonts w:ascii="Times New Roman" w:hAnsi="Times New Roman" w:cs="Times New Roman"/>
        </w:rPr>
        <w:t xml:space="preserve"> Power Point provided</w:t>
      </w:r>
      <w:r w:rsidR="001E4AA1" w:rsidRPr="00EC5091">
        <w:rPr>
          <w:rFonts w:ascii="Times New Roman" w:hAnsi="Times New Roman" w:cs="Times New Roman"/>
        </w:rPr>
        <w:t>.</w:t>
      </w:r>
      <w:r w:rsidR="005A516A" w:rsidRPr="00EC5091">
        <w:rPr>
          <w:rFonts w:ascii="Times New Roman" w:hAnsi="Times New Roman" w:cs="Times New Roman"/>
        </w:rPr>
        <w:t xml:space="preserve">  </w:t>
      </w:r>
    </w:p>
    <w:p w:rsidR="001E4AA1" w:rsidRPr="00EC5091" w:rsidRDefault="001E4AA1" w:rsidP="001E4AA1">
      <w:pPr>
        <w:pStyle w:val="ListParagraph"/>
        <w:numPr>
          <w:ilvl w:val="0"/>
          <w:numId w:val="12"/>
        </w:numPr>
        <w:rPr>
          <w:rFonts w:ascii="Times New Roman" w:hAnsi="Times New Roman" w:cs="Times New Roman"/>
        </w:rPr>
      </w:pPr>
      <w:r w:rsidRPr="00EC5091">
        <w:rPr>
          <w:rFonts w:ascii="Times New Roman" w:hAnsi="Times New Roman" w:cs="Times New Roman"/>
        </w:rPr>
        <w:t xml:space="preserve">SIS meetings; important to have persons at the table who know the individual well.  Important to communicate importance of document and how it is being used to families/individuals. </w:t>
      </w:r>
    </w:p>
    <w:p w:rsidR="001E4AA1" w:rsidRPr="00EC5091" w:rsidRDefault="001E4AA1" w:rsidP="001E4AA1">
      <w:pPr>
        <w:pStyle w:val="ListParagraph"/>
        <w:numPr>
          <w:ilvl w:val="0"/>
          <w:numId w:val="12"/>
        </w:numPr>
        <w:rPr>
          <w:rFonts w:ascii="Times New Roman" w:hAnsi="Times New Roman" w:cs="Times New Roman"/>
        </w:rPr>
      </w:pPr>
      <w:r w:rsidRPr="00EC5091">
        <w:rPr>
          <w:rFonts w:ascii="Times New Roman" w:hAnsi="Times New Roman" w:cs="Times New Roman"/>
        </w:rPr>
        <w:t xml:space="preserve">Statement made re:  funding and rates potentially not supporting CLA  - Agencies not looking at those persons in CLA’s, who could be considered for </w:t>
      </w:r>
      <w:r w:rsidR="00EC5091">
        <w:rPr>
          <w:rFonts w:ascii="Times New Roman" w:hAnsi="Times New Roman" w:cs="Times New Roman"/>
        </w:rPr>
        <w:t>Lifesha</w:t>
      </w:r>
      <w:r w:rsidRPr="00EC5091">
        <w:rPr>
          <w:rFonts w:ascii="Times New Roman" w:hAnsi="Times New Roman" w:cs="Times New Roman"/>
        </w:rPr>
        <w:t>r</w:t>
      </w:r>
      <w:r w:rsidR="00EC5091">
        <w:rPr>
          <w:rFonts w:ascii="Times New Roman" w:hAnsi="Times New Roman" w:cs="Times New Roman"/>
        </w:rPr>
        <w:t>i</w:t>
      </w:r>
      <w:r w:rsidRPr="00EC5091">
        <w:rPr>
          <w:rFonts w:ascii="Times New Roman" w:hAnsi="Times New Roman" w:cs="Times New Roman"/>
        </w:rPr>
        <w:t xml:space="preserve">ng, may find it necessary to move in that direction due to rates/funding?  </w:t>
      </w:r>
      <w:r w:rsidR="003E62A4" w:rsidRPr="00EC5091">
        <w:rPr>
          <w:rFonts w:ascii="Times New Roman" w:hAnsi="Times New Roman" w:cs="Times New Roman"/>
        </w:rPr>
        <w:t>Referrals across</w:t>
      </w:r>
      <w:r w:rsidRPr="00EC5091">
        <w:rPr>
          <w:rFonts w:ascii="Times New Roman" w:hAnsi="Times New Roman" w:cs="Times New Roman"/>
        </w:rPr>
        <w:t xml:space="preserve"> the state minimal and those received require level of care </w:t>
      </w:r>
      <w:r w:rsidR="00EC5091" w:rsidRPr="00EC5091">
        <w:rPr>
          <w:rFonts w:ascii="Times New Roman" w:hAnsi="Times New Roman" w:cs="Times New Roman"/>
        </w:rPr>
        <w:t>beyond</w:t>
      </w:r>
      <w:r w:rsidRPr="00EC5091">
        <w:rPr>
          <w:rFonts w:ascii="Times New Roman" w:hAnsi="Times New Roman" w:cs="Times New Roman"/>
        </w:rPr>
        <w:t xml:space="preserve"> scope of most LS family capabilities without additional supports. </w:t>
      </w:r>
    </w:p>
    <w:p w:rsidR="001E4AA1" w:rsidRPr="00EC5091" w:rsidRDefault="001E4AA1" w:rsidP="001E4AA1">
      <w:pPr>
        <w:pStyle w:val="ListParagraph"/>
        <w:numPr>
          <w:ilvl w:val="0"/>
          <w:numId w:val="12"/>
        </w:numPr>
        <w:rPr>
          <w:rFonts w:ascii="Times New Roman" w:hAnsi="Times New Roman" w:cs="Times New Roman"/>
        </w:rPr>
      </w:pPr>
      <w:r w:rsidRPr="00EC5091">
        <w:rPr>
          <w:rFonts w:ascii="Times New Roman" w:hAnsi="Times New Roman" w:cs="Times New Roman"/>
        </w:rPr>
        <w:t>Joe indicated request for separate service definition was initially requested so families could access additi</w:t>
      </w:r>
      <w:r w:rsidR="003E62A4" w:rsidRPr="00EC5091">
        <w:rPr>
          <w:rFonts w:ascii="Times New Roman" w:hAnsi="Times New Roman" w:cs="Times New Roman"/>
        </w:rPr>
        <w:t xml:space="preserve">onal support for families for the type of referrals we are </w:t>
      </w:r>
      <w:r w:rsidR="00EC5091" w:rsidRPr="00EC5091">
        <w:rPr>
          <w:rFonts w:ascii="Times New Roman" w:hAnsi="Times New Roman" w:cs="Times New Roman"/>
        </w:rPr>
        <w:t>receiving</w:t>
      </w:r>
      <w:r w:rsidR="003E62A4" w:rsidRPr="00EC5091">
        <w:rPr>
          <w:rFonts w:ascii="Times New Roman" w:hAnsi="Times New Roman" w:cs="Times New Roman"/>
        </w:rPr>
        <w:t>, however all we’ve seen re: separate service def. at this time is that families will now be able to provide Lifesharing.</w:t>
      </w:r>
    </w:p>
    <w:p w:rsidR="00374FB3" w:rsidRPr="00EC5091" w:rsidRDefault="00374FB3" w:rsidP="00EC5091">
      <w:pPr>
        <w:pStyle w:val="ListParagraph"/>
        <w:numPr>
          <w:ilvl w:val="0"/>
          <w:numId w:val="12"/>
        </w:numPr>
        <w:rPr>
          <w:rFonts w:ascii="Times New Roman" w:hAnsi="Times New Roman" w:cs="Times New Roman"/>
        </w:rPr>
      </w:pPr>
      <w:r w:rsidRPr="00EC5091">
        <w:rPr>
          <w:rFonts w:ascii="Times New Roman" w:hAnsi="Times New Roman" w:cs="Times New Roman"/>
        </w:rPr>
        <w:t xml:space="preserve">Supporting families currently: Referrals looking different: specialized foster care, DD, </w:t>
      </w:r>
      <w:r w:rsidR="00EC5091" w:rsidRPr="00EC5091">
        <w:rPr>
          <w:rFonts w:ascii="Times New Roman" w:hAnsi="Times New Roman" w:cs="Times New Roman"/>
        </w:rPr>
        <w:t>etc.</w:t>
      </w:r>
      <w:r w:rsidRPr="00EC5091">
        <w:rPr>
          <w:rFonts w:ascii="Times New Roman" w:hAnsi="Times New Roman" w:cs="Times New Roman"/>
        </w:rPr>
        <w:t xml:space="preserve">… Families changing; retiring, job changes… Having to move </w:t>
      </w:r>
      <w:r w:rsidR="00EC5091" w:rsidRPr="00EC5091">
        <w:rPr>
          <w:rFonts w:ascii="Times New Roman" w:hAnsi="Times New Roman" w:cs="Times New Roman"/>
        </w:rPr>
        <w:t>someone</w:t>
      </w:r>
      <w:r w:rsidRPr="00EC5091">
        <w:rPr>
          <w:rFonts w:ascii="Times New Roman" w:hAnsi="Times New Roman" w:cs="Times New Roman"/>
        </w:rPr>
        <w:t xml:space="preserve"> because they get a new job and it doesn’t match </w:t>
      </w:r>
      <w:r w:rsidR="00EC5091" w:rsidRPr="00EC5091">
        <w:rPr>
          <w:rFonts w:ascii="Times New Roman" w:hAnsi="Times New Roman" w:cs="Times New Roman"/>
        </w:rPr>
        <w:t>individual’s</w:t>
      </w:r>
      <w:r w:rsidRPr="00EC5091">
        <w:rPr>
          <w:rFonts w:ascii="Times New Roman" w:hAnsi="Times New Roman" w:cs="Times New Roman"/>
        </w:rPr>
        <w:t xml:space="preserve"> schedule/needs?  Group provided examples of supporting persons currently with AIS/Sub. Hab.  What will that additional support look like moving forward?  Sub-Care vs Respite.  Requirements for Sub-Care? Training, Criminal History Checks... some concern re: regulating Sub-Care and how find persons to provide it? </w:t>
      </w:r>
    </w:p>
    <w:p w:rsidR="00EC5091" w:rsidRPr="00EC5091" w:rsidRDefault="00374FB3" w:rsidP="00EC5091">
      <w:pPr>
        <w:pStyle w:val="ListParagraph"/>
        <w:numPr>
          <w:ilvl w:val="0"/>
          <w:numId w:val="7"/>
        </w:numPr>
        <w:rPr>
          <w:rFonts w:ascii="Times New Roman" w:hAnsi="Times New Roman" w:cs="Times New Roman"/>
        </w:rPr>
      </w:pPr>
      <w:r w:rsidRPr="00EC5091">
        <w:rPr>
          <w:rFonts w:ascii="Times New Roman" w:hAnsi="Times New Roman" w:cs="Times New Roman"/>
        </w:rPr>
        <w:t xml:space="preserve">Tim did discuss the opportunity to respond, comment and that Nancy is listening.  He also offered </w:t>
      </w:r>
      <w:r w:rsidR="00A165F5" w:rsidRPr="00EC5091">
        <w:rPr>
          <w:rFonts w:ascii="Times New Roman" w:hAnsi="Times New Roman" w:cs="Times New Roman"/>
        </w:rPr>
        <w:t xml:space="preserve">Civil </w:t>
      </w:r>
      <w:r w:rsidRPr="00EC5091">
        <w:rPr>
          <w:rFonts w:ascii="Times New Roman" w:hAnsi="Times New Roman" w:cs="Times New Roman"/>
        </w:rPr>
        <w:t>S</w:t>
      </w:r>
      <w:r w:rsidR="00A165F5" w:rsidRPr="00EC5091">
        <w:rPr>
          <w:rFonts w:ascii="Times New Roman" w:hAnsi="Times New Roman" w:cs="Times New Roman"/>
        </w:rPr>
        <w:t xml:space="preserve">ervice </w:t>
      </w:r>
      <w:r w:rsidRPr="00EC5091">
        <w:rPr>
          <w:rFonts w:ascii="Times New Roman" w:hAnsi="Times New Roman" w:cs="Times New Roman"/>
        </w:rPr>
        <w:t>H</w:t>
      </w:r>
      <w:r w:rsidR="00A165F5" w:rsidRPr="00EC5091">
        <w:rPr>
          <w:rFonts w:ascii="Times New Roman" w:hAnsi="Times New Roman" w:cs="Times New Roman"/>
        </w:rPr>
        <w:t xml:space="preserve">uman </w:t>
      </w:r>
      <w:r w:rsidRPr="00EC5091">
        <w:rPr>
          <w:rFonts w:ascii="Times New Roman" w:hAnsi="Times New Roman" w:cs="Times New Roman"/>
        </w:rPr>
        <w:t>Service P</w:t>
      </w:r>
      <w:r w:rsidR="00A165F5" w:rsidRPr="00EC5091">
        <w:rPr>
          <w:rFonts w:ascii="Times New Roman" w:hAnsi="Times New Roman" w:cs="Times New Roman"/>
        </w:rPr>
        <w:t xml:space="preserve">rogram </w:t>
      </w:r>
      <w:r w:rsidRPr="00EC5091">
        <w:rPr>
          <w:rFonts w:ascii="Times New Roman" w:hAnsi="Times New Roman" w:cs="Times New Roman"/>
        </w:rPr>
        <w:t>R</w:t>
      </w:r>
      <w:r w:rsidR="00A165F5" w:rsidRPr="00EC5091">
        <w:rPr>
          <w:rFonts w:ascii="Times New Roman" w:hAnsi="Times New Roman" w:cs="Times New Roman"/>
        </w:rPr>
        <w:t xml:space="preserve">ep. 1 &amp; 2.  Open thru Feb.  </w:t>
      </w:r>
    </w:p>
    <w:p w:rsidR="000E4DBF" w:rsidRPr="00EC5091" w:rsidRDefault="00E239A5" w:rsidP="00374FB3">
      <w:pPr>
        <w:pStyle w:val="ListParagraph"/>
        <w:numPr>
          <w:ilvl w:val="0"/>
          <w:numId w:val="7"/>
        </w:numPr>
        <w:rPr>
          <w:rFonts w:ascii="Times New Roman" w:hAnsi="Times New Roman" w:cs="Times New Roman"/>
        </w:rPr>
      </w:pPr>
      <w:r w:rsidRPr="00EC5091">
        <w:rPr>
          <w:rFonts w:ascii="Times New Roman" w:hAnsi="Times New Roman" w:cs="Times New Roman"/>
        </w:rPr>
        <w:t>Recent Licensing Experiences</w:t>
      </w:r>
    </w:p>
    <w:p w:rsidR="00FD2A22" w:rsidRPr="00EC5091" w:rsidRDefault="000E4DBF" w:rsidP="000E4DBF">
      <w:pPr>
        <w:pStyle w:val="ListParagraph"/>
        <w:rPr>
          <w:rFonts w:ascii="Times New Roman" w:hAnsi="Times New Roman" w:cs="Times New Roman"/>
        </w:rPr>
      </w:pPr>
      <w:r w:rsidRPr="00EC5091">
        <w:rPr>
          <w:rFonts w:ascii="Times New Roman" w:hAnsi="Times New Roman" w:cs="Times New Roman"/>
        </w:rPr>
        <w:t xml:space="preserve">Spectrum licensing </w:t>
      </w:r>
      <w:r w:rsidR="00EC5091" w:rsidRPr="00EC5091">
        <w:rPr>
          <w:rFonts w:ascii="Times New Roman" w:hAnsi="Times New Roman" w:cs="Times New Roman"/>
        </w:rPr>
        <w:t>– Used</w:t>
      </w:r>
      <w:r w:rsidR="00FD2A22" w:rsidRPr="00EC5091">
        <w:rPr>
          <w:rFonts w:ascii="Times New Roman" w:hAnsi="Times New Roman" w:cs="Times New Roman"/>
        </w:rPr>
        <w:t xml:space="preserve"> to be May/June.  Was Scheduled Aug. but cancelled and conducted in </w:t>
      </w:r>
      <w:r w:rsidRPr="00EC5091">
        <w:rPr>
          <w:rFonts w:ascii="Times New Roman" w:hAnsi="Times New Roman" w:cs="Times New Roman"/>
        </w:rPr>
        <w:t>October</w:t>
      </w:r>
      <w:r w:rsidR="00FD2A22" w:rsidRPr="00EC5091">
        <w:rPr>
          <w:rFonts w:ascii="Times New Roman" w:hAnsi="Times New Roman" w:cs="Times New Roman"/>
        </w:rPr>
        <w:t>.</w:t>
      </w:r>
    </w:p>
    <w:p w:rsidR="003B63CA" w:rsidRPr="00EC5091" w:rsidRDefault="000E4DBF" w:rsidP="00DF2D7C">
      <w:pPr>
        <w:pStyle w:val="ListParagraph"/>
        <w:rPr>
          <w:rFonts w:ascii="Times New Roman" w:hAnsi="Times New Roman" w:cs="Times New Roman"/>
        </w:rPr>
      </w:pPr>
      <w:r w:rsidRPr="00EC5091">
        <w:rPr>
          <w:rFonts w:ascii="Times New Roman" w:hAnsi="Times New Roman" w:cs="Times New Roman"/>
        </w:rPr>
        <w:t xml:space="preserve"> Very through. </w:t>
      </w:r>
      <w:r w:rsidR="00FD2A22" w:rsidRPr="00EC5091">
        <w:rPr>
          <w:rFonts w:ascii="Times New Roman" w:hAnsi="Times New Roman" w:cs="Times New Roman"/>
        </w:rPr>
        <w:t>Went through a</w:t>
      </w:r>
      <w:r w:rsidRPr="00EC5091">
        <w:rPr>
          <w:rFonts w:ascii="Times New Roman" w:hAnsi="Times New Roman" w:cs="Times New Roman"/>
        </w:rPr>
        <w:t>ll room all homes, closets, fridge</w:t>
      </w:r>
      <w:r w:rsidR="00FD2A22" w:rsidRPr="00EC5091">
        <w:rPr>
          <w:rFonts w:ascii="Times New Roman" w:hAnsi="Times New Roman" w:cs="Times New Roman"/>
        </w:rPr>
        <w:t xml:space="preserve">, drawers consumer room.  Looking for Quarterlies to be scheduled to the day </w:t>
      </w:r>
      <w:r w:rsidR="00EC5091" w:rsidRPr="00EC5091">
        <w:rPr>
          <w:rFonts w:ascii="Times New Roman" w:hAnsi="Times New Roman" w:cs="Times New Roman"/>
        </w:rPr>
        <w:t>- 10th</w:t>
      </w:r>
      <w:r w:rsidR="003B63CA" w:rsidRPr="00EC5091">
        <w:rPr>
          <w:rFonts w:ascii="Times New Roman" w:hAnsi="Times New Roman" w:cs="Times New Roman"/>
        </w:rPr>
        <w:t xml:space="preserve"> March then </w:t>
      </w:r>
      <w:r w:rsidR="00DF2D7C" w:rsidRPr="00EC5091">
        <w:rPr>
          <w:rFonts w:ascii="Times New Roman" w:hAnsi="Times New Roman" w:cs="Times New Roman"/>
        </w:rPr>
        <w:t>10</w:t>
      </w:r>
      <w:r w:rsidR="00DF2D7C" w:rsidRPr="00EC5091">
        <w:rPr>
          <w:rFonts w:ascii="Times New Roman" w:hAnsi="Times New Roman" w:cs="Times New Roman"/>
          <w:vertAlign w:val="superscript"/>
        </w:rPr>
        <w:t>th</w:t>
      </w:r>
      <w:r w:rsidR="003B63CA" w:rsidRPr="00EC5091">
        <w:rPr>
          <w:rFonts w:ascii="Times New Roman" w:hAnsi="Times New Roman" w:cs="Times New Roman"/>
        </w:rPr>
        <w:t xml:space="preserve"> J</w:t>
      </w:r>
      <w:r w:rsidR="00DF2D7C" w:rsidRPr="00EC5091">
        <w:rPr>
          <w:rFonts w:ascii="Times New Roman" w:hAnsi="Times New Roman" w:cs="Times New Roman"/>
        </w:rPr>
        <w:t>une</w:t>
      </w:r>
      <w:r w:rsidR="003B63CA" w:rsidRPr="00EC5091">
        <w:rPr>
          <w:rFonts w:ascii="Times New Roman" w:hAnsi="Times New Roman" w:cs="Times New Roman"/>
        </w:rPr>
        <w:t xml:space="preserve">.  </w:t>
      </w:r>
      <w:r w:rsidR="00DF2D7C" w:rsidRPr="00EC5091">
        <w:rPr>
          <w:rFonts w:ascii="Times New Roman" w:hAnsi="Times New Roman" w:cs="Times New Roman"/>
        </w:rPr>
        <w:t xml:space="preserve">… </w:t>
      </w:r>
      <w:r w:rsidR="003B63CA" w:rsidRPr="00EC5091">
        <w:rPr>
          <w:rFonts w:ascii="Times New Roman" w:hAnsi="Times New Roman" w:cs="Times New Roman"/>
        </w:rPr>
        <w:t xml:space="preserve">Some issues with cultural sensitivity.  </w:t>
      </w:r>
    </w:p>
    <w:p w:rsidR="003B63CA" w:rsidRPr="00EC5091" w:rsidRDefault="003B63CA" w:rsidP="00DF2D7C">
      <w:pPr>
        <w:pStyle w:val="ListParagraph"/>
        <w:rPr>
          <w:rFonts w:ascii="Times New Roman" w:hAnsi="Times New Roman" w:cs="Times New Roman"/>
        </w:rPr>
      </w:pPr>
      <w:r w:rsidRPr="00EC5091">
        <w:rPr>
          <w:rFonts w:ascii="Times New Roman" w:hAnsi="Times New Roman" w:cs="Times New Roman"/>
        </w:rPr>
        <w:t xml:space="preserve">Discussed training for investigators.  Discussed prep. Time with inspectors prior to going to homes.  </w:t>
      </w:r>
    </w:p>
    <w:p w:rsidR="00EC5091" w:rsidRPr="00EC5091" w:rsidRDefault="003B63CA" w:rsidP="00EC5091">
      <w:pPr>
        <w:pStyle w:val="ListParagraph"/>
        <w:rPr>
          <w:rFonts w:ascii="Times New Roman" w:hAnsi="Times New Roman" w:cs="Times New Roman"/>
        </w:rPr>
      </w:pPr>
      <w:r w:rsidRPr="00EC5091">
        <w:rPr>
          <w:rFonts w:ascii="Times New Roman" w:hAnsi="Times New Roman" w:cs="Times New Roman"/>
        </w:rPr>
        <w:t xml:space="preserve">Complete survey for feedback. </w:t>
      </w:r>
      <w:r w:rsidR="00DF2D7C" w:rsidRPr="00EC5091">
        <w:rPr>
          <w:rFonts w:ascii="Times New Roman" w:hAnsi="Times New Roman" w:cs="Times New Roman"/>
        </w:rPr>
        <w:t xml:space="preserve"> </w:t>
      </w:r>
    </w:p>
    <w:p w:rsidR="003B63CA" w:rsidRPr="00EC5091" w:rsidRDefault="00E239A5" w:rsidP="003B63CA">
      <w:pPr>
        <w:pStyle w:val="ListParagraph"/>
        <w:numPr>
          <w:ilvl w:val="0"/>
          <w:numId w:val="7"/>
        </w:numPr>
        <w:rPr>
          <w:rFonts w:ascii="Times New Roman" w:hAnsi="Times New Roman" w:cs="Times New Roman"/>
        </w:rPr>
      </w:pPr>
      <w:r w:rsidRPr="00EC5091">
        <w:rPr>
          <w:rFonts w:ascii="Times New Roman" w:hAnsi="Times New Roman" w:cs="Times New Roman"/>
        </w:rPr>
        <w:t>2017 Picnic</w:t>
      </w:r>
      <w:r w:rsidR="00A62669" w:rsidRPr="00EC5091">
        <w:rPr>
          <w:rFonts w:ascii="Times New Roman" w:hAnsi="Times New Roman" w:cs="Times New Roman"/>
        </w:rPr>
        <w:t>---</w:t>
      </w:r>
      <w:r w:rsidR="00EC5091">
        <w:rPr>
          <w:rFonts w:ascii="Times New Roman" w:hAnsi="Times New Roman" w:cs="Times New Roman"/>
        </w:rPr>
        <w:t>15</w:t>
      </w:r>
      <w:r w:rsidR="00EC5091" w:rsidRPr="00EC5091">
        <w:rPr>
          <w:rFonts w:ascii="Times New Roman" w:hAnsi="Times New Roman" w:cs="Times New Roman"/>
          <w:vertAlign w:val="superscript"/>
        </w:rPr>
        <w:t>th</w:t>
      </w:r>
      <w:r w:rsidR="00EC5091">
        <w:rPr>
          <w:rFonts w:ascii="Times New Roman" w:hAnsi="Times New Roman" w:cs="Times New Roman"/>
        </w:rPr>
        <w:t xml:space="preserve"> </w:t>
      </w:r>
      <w:r w:rsidR="003B63CA" w:rsidRPr="00EC5091">
        <w:rPr>
          <w:rFonts w:ascii="Times New Roman" w:hAnsi="Times New Roman" w:cs="Times New Roman"/>
        </w:rPr>
        <w:t xml:space="preserve">Annual - </w:t>
      </w:r>
      <w:r w:rsidR="00A62669" w:rsidRPr="00EC5091">
        <w:rPr>
          <w:rFonts w:ascii="Times New Roman" w:hAnsi="Times New Roman" w:cs="Times New Roman"/>
        </w:rPr>
        <w:t>July 21, 2017</w:t>
      </w:r>
      <w:r w:rsidR="003B63CA" w:rsidRPr="00EC5091">
        <w:rPr>
          <w:rFonts w:ascii="Times New Roman" w:hAnsi="Times New Roman" w:cs="Times New Roman"/>
        </w:rPr>
        <w:t xml:space="preserve">.  Requested volunteers for committee.  Reviewed budget and agencies </w:t>
      </w:r>
      <w:r w:rsidR="00EC5091" w:rsidRPr="00EC5091">
        <w:rPr>
          <w:rFonts w:ascii="Times New Roman" w:hAnsi="Times New Roman" w:cs="Times New Roman"/>
        </w:rPr>
        <w:t>attendees</w:t>
      </w:r>
      <w:r w:rsidR="003B63CA" w:rsidRPr="00EC5091">
        <w:rPr>
          <w:rFonts w:ascii="Times New Roman" w:hAnsi="Times New Roman" w:cs="Times New Roman"/>
        </w:rPr>
        <w:t xml:space="preserve"> at last </w:t>
      </w:r>
      <w:r w:rsidR="00EC5091" w:rsidRPr="00EC5091">
        <w:rPr>
          <w:rFonts w:ascii="Times New Roman" w:hAnsi="Times New Roman" w:cs="Times New Roman"/>
        </w:rPr>
        <w:t>year’s</w:t>
      </w:r>
      <w:r w:rsidR="003B63CA" w:rsidRPr="00EC5091">
        <w:rPr>
          <w:rFonts w:ascii="Times New Roman" w:hAnsi="Times New Roman" w:cs="Times New Roman"/>
        </w:rPr>
        <w:t xml:space="preserve"> picnic.  Discussed possibility of relocating picnic to more central NE region site. A few suggestions like Mauch Chuck Lake, Carbon County were made.  A request for picnic committee members will be sent with minutes for anyone not at meeting who may want to participate.  Additional assistance needed from agencies if picnic remains at Promised Land.  </w:t>
      </w:r>
    </w:p>
    <w:p w:rsidR="00EC5091" w:rsidRDefault="00EC5091" w:rsidP="00EC5091">
      <w:pPr>
        <w:pStyle w:val="ListParagraph"/>
        <w:rPr>
          <w:rFonts w:ascii="Times New Roman" w:hAnsi="Times New Roman" w:cs="Times New Roman"/>
        </w:rPr>
      </w:pPr>
    </w:p>
    <w:p w:rsidR="00A62669" w:rsidRPr="00EC5091" w:rsidRDefault="00A62669" w:rsidP="003B63CA">
      <w:pPr>
        <w:pStyle w:val="ListParagraph"/>
        <w:numPr>
          <w:ilvl w:val="0"/>
          <w:numId w:val="7"/>
        </w:numPr>
        <w:rPr>
          <w:rFonts w:ascii="Times New Roman" w:hAnsi="Times New Roman" w:cs="Times New Roman"/>
        </w:rPr>
      </w:pPr>
      <w:r w:rsidRPr="00EC5091">
        <w:rPr>
          <w:rFonts w:ascii="Times New Roman" w:hAnsi="Times New Roman" w:cs="Times New Roman"/>
        </w:rPr>
        <w:lastRenderedPageBreak/>
        <w:t>Next statewide meeting will be in Camp Hill at the Giant on 12/8/16.     Registration forms have gone out</w:t>
      </w:r>
      <w:r w:rsidR="003B63CA" w:rsidRPr="00EC5091">
        <w:rPr>
          <w:rFonts w:ascii="Times New Roman" w:hAnsi="Times New Roman" w:cs="Times New Roman"/>
        </w:rPr>
        <w:t>.</w:t>
      </w:r>
    </w:p>
    <w:p w:rsidR="00E239A5" w:rsidRPr="00EC5091" w:rsidRDefault="003B63CA" w:rsidP="00374FB3">
      <w:pPr>
        <w:pStyle w:val="ListParagraph"/>
        <w:numPr>
          <w:ilvl w:val="0"/>
          <w:numId w:val="7"/>
        </w:numPr>
        <w:rPr>
          <w:rFonts w:ascii="Times New Roman" w:hAnsi="Times New Roman" w:cs="Times New Roman"/>
        </w:rPr>
      </w:pPr>
      <w:r w:rsidRPr="00EC5091">
        <w:rPr>
          <w:rFonts w:ascii="Times New Roman" w:hAnsi="Times New Roman" w:cs="Times New Roman"/>
        </w:rPr>
        <w:t xml:space="preserve">NE Regional Meeting </w:t>
      </w:r>
      <w:r w:rsidR="00E239A5" w:rsidRPr="00EC5091">
        <w:rPr>
          <w:rFonts w:ascii="Times New Roman" w:hAnsi="Times New Roman" w:cs="Times New Roman"/>
        </w:rPr>
        <w:t>Schedule for next year</w:t>
      </w:r>
      <w:r w:rsidR="00A62669" w:rsidRPr="00EC5091">
        <w:rPr>
          <w:rFonts w:ascii="Times New Roman" w:hAnsi="Times New Roman" w:cs="Times New Roman"/>
        </w:rPr>
        <w:t>—</w:t>
      </w:r>
      <w:r w:rsidR="006C1BCC" w:rsidRPr="00EC5091">
        <w:rPr>
          <w:rFonts w:ascii="Times New Roman" w:hAnsi="Times New Roman" w:cs="Times New Roman"/>
        </w:rPr>
        <w:t xml:space="preserve"> Conference call capabilities at all locations.  </w:t>
      </w:r>
    </w:p>
    <w:p w:rsidR="006C1BCC" w:rsidRPr="00EC5091" w:rsidRDefault="00A62669" w:rsidP="006C1BCC">
      <w:pPr>
        <w:pStyle w:val="ListParagraph"/>
        <w:numPr>
          <w:ilvl w:val="0"/>
          <w:numId w:val="8"/>
        </w:numPr>
        <w:rPr>
          <w:rFonts w:ascii="Times New Roman" w:hAnsi="Times New Roman" w:cs="Times New Roman"/>
        </w:rPr>
      </w:pPr>
      <w:r w:rsidRPr="00EC5091">
        <w:rPr>
          <w:rFonts w:ascii="Times New Roman" w:hAnsi="Times New Roman" w:cs="Times New Roman"/>
        </w:rPr>
        <w:t xml:space="preserve">January </w:t>
      </w:r>
      <w:r w:rsidR="00B7410B" w:rsidRPr="00EC5091">
        <w:rPr>
          <w:rFonts w:ascii="Times New Roman" w:hAnsi="Times New Roman" w:cs="Times New Roman"/>
        </w:rPr>
        <w:t>10, 2017</w:t>
      </w:r>
      <w:r w:rsidR="00B55EDB" w:rsidRPr="00EC5091">
        <w:rPr>
          <w:rFonts w:ascii="Times New Roman" w:hAnsi="Times New Roman" w:cs="Times New Roman"/>
        </w:rPr>
        <w:t xml:space="preserve">-at </w:t>
      </w:r>
      <w:r w:rsidR="00244327" w:rsidRPr="00EC5091">
        <w:rPr>
          <w:rFonts w:ascii="Times New Roman" w:hAnsi="Times New Roman" w:cs="Times New Roman"/>
        </w:rPr>
        <w:t xml:space="preserve">Spectrum </w:t>
      </w:r>
      <w:r w:rsidR="003B63CA" w:rsidRPr="00EC5091">
        <w:rPr>
          <w:rFonts w:ascii="Times New Roman" w:hAnsi="Times New Roman" w:cs="Times New Roman"/>
        </w:rPr>
        <w:t>Community Services</w:t>
      </w:r>
      <w:r w:rsidR="006C1BCC" w:rsidRPr="00EC5091">
        <w:rPr>
          <w:rFonts w:ascii="Times New Roman" w:hAnsi="Times New Roman" w:cs="Times New Roman"/>
        </w:rPr>
        <w:t xml:space="preserve">.  </w:t>
      </w:r>
    </w:p>
    <w:p w:rsidR="006C1BCC" w:rsidRPr="00EC5091" w:rsidRDefault="006C1BCC" w:rsidP="006C1BCC">
      <w:pPr>
        <w:pStyle w:val="ListParagraph"/>
        <w:ind w:left="2160"/>
        <w:rPr>
          <w:rFonts w:ascii="Times New Roman" w:hAnsi="Times New Roman" w:cs="Times New Roman"/>
        </w:rPr>
      </w:pPr>
      <w:r w:rsidRPr="00EC5091">
        <w:rPr>
          <w:rFonts w:ascii="Times New Roman" w:hAnsi="Times New Roman" w:cs="Times New Roman"/>
        </w:rPr>
        <w:t xml:space="preserve">701 </w:t>
      </w:r>
      <w:r w:rsidRPr="00EC5091">
        <w:rPr>
          <w:rFonts w:ascii="Times New Roman" w:hAnsi="Times New Roman" w:cs="Times New Roman"/>
          <w:shd w:val="clear" w:color="auto" w:fill="FFFFFF"/>
        </w:rPr>
        <w:t>Bridge Street Suite 205 Lehighton, P</w:t>
      </w:r>
      <w:r w:rsidR="00EC5091" w:rsidRPr="00EC5091">
        <w:rPr>
          <w:rFonts w:ascii="Times New Roman" w:hAnsi="Times New Roman" w:cs="Times New Roman"/>
          <w:shd w:val="clear" w:color="auto" w:fill="FFFFFF"/>
        </w:rPr>
        <w:t>a.</w:t>
      </w:r>
      <w:r w:rsidRPr="00EC5091">
        <w:rPr>
          <w:rFonts w:ascii="Times New Roman" w:hAnsi="Times New Roman" w:cs="Times New Roman"/>
          <w:shd w:val="clear" w:color="auto" w:fill="FFFFFF"/>
        </w:rPr>
        <w:t xml:space="preserve"> 18235</w:t>
      </w:r>
      <w:r w:rsidRPr="00EC5091">
        <w:rPr>
          <w:rFonts w:ascii="Times New Roman" w:hAnsi="Times New Roman" w:cs="Times New Roman"/>
        </w:rPr>
        <w:t xml:space="preserve"> </w:t>
      </w:r>
      <w:r w:rsidRPr="00EC5091">
        <w:rPr>
          <w:rFonts w:ascii="Times New Roman" w:hAnsi="Times New Roman" w:cs="Times New Roman"/>
          <w:shd w:val="clear" w:color="auto" w:fill="FFFFFF"/>
        </w:rPr>
        <w:t>Phone: (610) 717-4982</w:t>
      </w:r>
    </w:p>
    <w:p w:rsidR="00B7410B" w:rsidRPr="00EC5091" w:rsidRDefault="00B7410B" w:rsidP="00A62669">
      <w:pPr>
        <w:pStyle w:val="ListParagraph"/>
        <w:numPr>
          <w:ilvl w:val="0"/>
          <w:numId w:val="8"/>
        </w:numPr>
        <w:rPr>
          <w:rFonts w:ascii="Times New Roman" w:hAnsi="Times New Roman" w:cs="Times New Roman"/>
        </w:rPr>
      </w:pPr>
      <w:r w:rsidRPr="00EC5091">
        <w:rPr>
          <w:rFonts w:ascii="Times New Roman" w:hAnsi="Times New Roman" w:cs="Times New Roman"/>
        </w:rPr>
        <w:t>March 14, 2017</w:t>
      </w:r>
      <w:r w:rsidR="00B55EDB" w:rsidRPr="00EC5091">
        <w:rPr>
          <w:rFonts w:ascii="Times New Roman" w:hAnsi="Times New Roman" w:cs="Times New Roman"/>
        </w:rPr>
        <w:t>-at</w:t>
      </w:r>
      <w:r w:rsidR="006C1BCC" w:rsidRPr="00EC5091">
        <w:rPr>
          <w:rFonts w:ascii="Times New Roman" w:hAnsi="Times New Roman" w:cs="Times New Roman"/>
        </w:rPr>
        <w:t xml:space="preserve"> </w:t>
      </w:r>
      <w:r w:rsidR="00244327" w:rsidRPr="00EC5091">
        <w:rPr>
          <w:rFonts w:ascii="Times New Roman" w:hAnsi="Times New Roman" w:cs="Times New Roman"/>
        </w:rPr>
        <w:t xml:space="preserve">Lifepath </w:t>
      </w:r>
    </w:p>
    <w:p w:rsidR="006C1BCC" w:rsidRPr="00EC5091" w:rsidRDefault="006C1BCC" w:rsidP="006C1BCC">
      <w:pPr>
        <w:pStyle w:val="ListParagraph"/>
        <w:ind w:left="2160"/>
        <w:rPr>
          <w:rFonts w:ascii="Times New Roman" w:hAnsi="Times New Roman" w:cs="Times New Roman"/>
        </w:rPr>
      </w:pPr>
      <w:r w:rsidRPr="00EC5091">
        <w:rPr>
          <w:rFonts w:ascii="Times New Roman" w:hAnsi="Times New Roman" w:cs="Times New Roman"/>
          <w:shd w:val="clear" w:color="auto" w:fill="F7F7F8"/>
        </w:rPr>
        <w:t>3500 High Point Blvd Bethlehem Pa. 18017 (610) 275-4501</w:t>
      </w:r>
    </w:p>
    <w:p w:rsidR="006C1BCC" w:rsidRPr="00EC5091" w:rsidRDefault="00B7410B" w:rsidP="006C1BCC">
      <w:pPr>
        <w:pStyle w:val="ListParagraph"/>
        <w:numPr>
          <w:ilvl w:val="0"/>
          <w:numId w:val="8"/>
        </w:numPr>
        <w:rPr>
          <w:rFonts w:ascii="Times New Roman" w:hAnsi="Times New Roman" w:cs="Times New Roman"/>
        </w:rPr>
      </w:pPr>
      <w:r w:rsidRPr="00EC5091">
        <w:rPr>
          <w:rFonts w:ascii="Times New Roman" w:hAnsi="Times New Roman" w:cs="Times New Roman"/>
        </w:rPr>
        <w:t>May 9, 2017</w:t>
      </w:r>
      <w:r w:rsidR="00B55EDB" w:rsidRPr="00EC5091">
        <w:rPr>
          <w:rFonts w:ascii="Times New Roman" w:hAnsi="Times New Roman" w:cs="Times New Roman"/>
        </w:rPr>
        <w:t>-at</w:t>
      </w:r>
      <w:r w:rsidR="00244327" w:rsidRPr="00EC5091">
        <w:rPr>
          <w:rFonts w:ascii="Times New Roman" w:hAnsi="Times New Roman" w:cs="Times New Roman"/>
        </w:rPr>
        <w:t xml:space="preserve"> Access </w:t>
      </w:r>
    </w:p>
    <w:p w:rsidR="006C1BCC" w:rsidRPr="00EC5091" w:rsidRDefault="006C1BCC" w:rsidP="006C1BCC">
      <w:pPr>
        <w:pStyle w:val="ListParagraph"/>
        <w:ind w:left="2160"/>
        <w:rPr>
          <w:rFonts w:ascii="Times New Roman" w:hAnsi="Times New Roman" w:cs="Times New Roman"/>
        </w:rPr>
      </w:pPr>
      <w:r w:rsidRPr="00EC5091">
        <w:rPr>
          <w:rFonts w:ascii="Times New Roman" w:hAnsi="Times New Roman" w:cs="Times New Roman"/>
          <w:shd w:val="clear" w:color="auto" w:fill="FFFFFF"/>
        </w:rPr>
        <w:t>3975</w:t>
      </w:r>
      <w:r w:rsidRPr="00EC5091">
        <w:rPr>
          <w:rStyle w:val="apple-converted-space"/>
          <w:rFonts w:ascii="Times New Roman" w:hAnsi="Times New Roman" w:cs="Times New Roman"/>
          <w:shd w:val="clear" w:color="auto" w:fill="FFFFFF"/>
        </w:rPr>
        <w:t> </w:t>
      </w:r>
      <w:r w:rsidRPr="00EC5091">
        <w:rPr>
          <w:rFonts w:ascii="Times New Roman" w:hAnsi="Times New Roman" w:cs="Times New Roman"/>
          <w:shd w:val="clear" w:color="auto" w:fill="FFFFFF"/>
        </w:rPr>
        <w:t>Township</w:t>
      </w:r>
      <w:r w:rsidRPr="00EC5091">
        <w:rPr>
          <w:rStyle w:val="apple-converted-space"/>
          <w:rFonts w:ascii="Times New Roman" w:hAnsi="Times New Roman" w:cs="Times New Roman"/>
          <w:shd w:val="clear" w:color="auto" w:fill="FFFFFF"/>
        </w:rPr>
        <w:t> </w:t>
      </w:r>
      <w:r w:rsidRPr="00EC5091">
        <w:rPr>
          <w:rFonts w:ascii="Times New Roman" w:hAnsi="Times New Roman" w:cs="Times New Roman"/>
          <w:shd w:val="clear" w:color="auto" w:fill="FFFFFF"/>
        </w:rPr>
        <w:t>Line</w:t>
      </w:r>
      <w:r w:rsidRPr="00EC5091">
        <w:rPr>
          <w:rStyle w:val="apple-converted-space"/>
          <w:rFonts w:ascii="Times New Roman" w:hAnsi="Times New Roman" w:cs="Times New Roman"/>
          <w:shd w:val="clear" w:color="auto" w:fill="FFFFFF"/>
        </w:rPr>
        <w:t> </w:t>
      </w:r>
      <w:r w:rsidRPr="00EC5091">
        <w:rPr>
          <w:rFonts w:ascii="Times New Roman" w:hAnsi="Times New Roman" w:cs="Times New Roman"/>
          <w:shd w:val="clear" w:color="auto" w:fill="FFFFFF"/>
        </w:rPr>
        <w:t>Rd Bethlehem,</w:t>
      </w:r>
      <w:r w:rsidRPr="00EC5091">
        <w:rPr>
          <w:rStyle w:val="apple-converted-space"/>
          <w:rFonts w:ascii="Times New Roman" w:hAnsi="Times New Roman" w:cs="Times New Roman"/>
          <w:shd w:val="clear" w:color="auto" w:fill="FFFFFF"/>
        </w:rPr>
        <w:t> </w:t>
      </w:r>
      <w:r w:rsidRPr="00EC5091">
        <w:rPr>
          <w:rFonts w:ascii="Times New Roman" w:hAnsi="Times New Roman" w:cs="Times New Roman"/>
          <w:shd w:val="clear" w:color="auto" w:fill="FFFFFF"/>
        </w:rPr>
        <w:t>P</w:t>
      </w:r>
      <w:r w:rsidR="00EC5091" w:rsidRPr="00EC5091">
        <w:rPr>
          <w:rFonts w:ascii="Times New Roman" w:hAnsi="Times New Roman" w:cs="Times New Roman"/>
          <w:shd w:val="clear" w:color="auto" w:fill="FFFFFF"/>
        </w:rPr>
        <w:t>a.</w:t>
      </w:r>
      <w:r w:rsidRPr="00EC5091">
        <w:rPr>
          <w:rStyle w:val="apple-converted-space"/>
          <w:rFonts w:ascii="Times New Roman" w:hAnsi="Times New Roman" w:cs="Times New Roman"/>
          <w:shd w:val="clear" w:color="auto" w:fill="FFFFFF"/>
        </w:rPr>
        <w:t> </w:t>
      </w:r>
      <w:r w:rsidRPr="00EC5091">
        <w:rPr>
          <w:rFonts w:ascii="Times New Roman" w:hAnsi="Times New Roman" w:cs="Times New Roman"/>
          <w:shd w:val="clear" w:color="auto" w:fill="FFFFFF"/>
        </w:rPr>
        <w:t xml:space="preserve">18020. 610-866-6667 </w:t>
      </w:r>
    </w:p>
    <w:p w:rsidR="00B7410B" w:rsidRPr="00EC5091" w:rsidRDefault="00B7410B" w:rsidP="00A62669">
      <w:pPr>
        <w:pStyle w:val="ListParagraph"/>
        <w:numPr>
          <w:ilvl w:val="0"/>
          <w:numId w:val="8"/>
        </w:numPr>
        <w:rPr>
          <w:rFonts w:ascii="Times New Roman" w:hAnsi="Times New Roman" w:cs="Times New Roman"/>
        </w:rPr>
      </w:pPr>
      <w:r w:rsidRPr="00EC5091">
        <w:rPr>
          <w:rFonts w:ascii="Times New Roman" w:hAnsi="Times New Roman" w:cs="Times New Roman"/>
        </w:rPr>
        <w:t>J</w:t>
      </w:r>
      <w:r w:rsidR="006C1BCC" w:rsidRPr="00EC5091">
        <w:rPr>
          <w:rFonts w:ascii="Times New Roman" w:hAnsi="Times New Roman" w:cs="Times New Roman"/>
        </w:rPr>
        <w:t xml:space="preserve">uly – </w:t>
      </w:r>
      <w:r w:rsidRPr="00EC5091">
        <w:rPr>
          <w:rFonts w:ascii="Times New Roman" w:hAnsi="Times New Roman" w:cs="Times New Roman"/>
        </w:rPr>
        <w:t>Picnic</w:t>
      </w:r>
      <w:r w:rsidR="006C1BCC" w:rsidRPr="00EC5091">
        <w:rPr>
          <w:rFonts w:ascii="Times New Roman" w:hAnsi="Times New Roman" w:cs="Times New Roman"/>
        </w:rPr>
        <w:t xml:space="preserve"> No meeting </w:t>
      </w:r>
    </w:p>
    <w:p w:rsidR="00B7410B" w:rsidRPr="00EC5091" w:rsidRDefault="00B7410B" w:rsidP="00A62669">
      <w:pPr>
        <w:pStyle w:val="ListParagraph"/>
        <w:numPr>
          <w:ilvl w:val="0"/>
          <w:numId w:val="8"/>
        </w:numPr>
        <w:rPr>
          <w:rFonts w:ascii="Times New Roman" w:hAnsi="Times New Roman" w:cs="Times New Roman"/>
        </w:rPr>
      </w:pPr>
      <w:r w:rsidRPr="00EC5091">
        <w:rPr>
          <w:rFonts w:ascii="Times New Roman" w:hAnsi="Times New Roman" w:cs="Times New Roman"/>
        </w:rPr>
        <w:t>September 12, 2017</w:t>
      </w:r>
      <w:r w:rsidR="00B55EDB" w:rsidRPr="00EC5091">
        <w:rPr>
          <w:rFonts w:ascii="Times New Roman" w:hAnsi="Times New Roman" w:cs="Times New Roman"/>
        </w:rPr>
        <w:t>-at</w:t>
      </w:r>
      <w:r w:rsidR="00244327" w:rsidRPr="00EC5091">
        <w:rPr>
          <w:rFonts w:ascii="Times New Roman" w:hAnsi="Times New Roman" w:cs="Times New Roman"/>
        </w:rPr>
        <w:t xml:space="preserve"> </w:t>
      </w:r>
      <w:r w:rsidR="006C1BCC" w:rsidRPr="00EC5091">
        <w:rPr>
          <w:rFonts w:ascii="Times New Roman" w:hAnsi="Times New Roman" w:cs="Times New Roman"/>
        </w:rPr>
        <w:t>Keystone Human Services</w:t>
      </w:r>
    </w:p>
    <w:p w:rsidR="006C1BCC" w:rsidRPr="00EC5091" w:rsidRDefault="006C1BCC" w:rsidP="006C1BCC">
      <w:pPr>
        <w:pStyle w:val="ListParagraph"/>
        <w:shd w:val="clear" w:color="auto" w:fill="FFFFFF"/>
        <w:spacing w:line="270" w:lineRule="atLeast"/>
        <w:ind w:left="2160"/>
        <w:textAlignment w:val="baseline"/>
        <w:rPr>
          <w:rFonts w:ascii="Times New Roman" w:hAnsi="Times New Roman" w:cs="Times New Roman"/>
        </w:rPr>
      </w:pPr>
      <w:r w:rsidRPr="00EC5091">
        <w:rPr>
          <w:rFonts w:ascii="Times New Roman" w:hAnsi="Times New Roman" w:cs="Times New Roman"/>
        </w:rPr>
        <w:t xml:space="preserve">3722 Lehigh St, Ste 403 </w:t>
      </w:r>
      <w:r w:rsidRPr="00EC5091">
        <w:rPr>
          <w:rFonts w:ascii="Times New Roman" w:hAnsi="Times New Roman" w:cs="Times New Roman"/>
          <w:bdr w:val="none" w:sz="0" w:space="0" w:color="auto" w:frame="1"/>
        </w:rPr>
        <w:t>Whitehall</w:t>
      </w:r>
      <w:r w:rsidRPr="00EC5091">
        <w:rPr>
          <w:rFonts w:ascii="Times New Roman" w:hAnsi="Times New Roman" w:cs="Times New Roman"/>
        </w:rPr>
        <w:t xml:space="preserve">, </w:t>
      </w:r>
      <w:r w:rsidRPr="00EC5091">
        <w:rPr>
          <w:rFonts w:ascii="Times New Roman" w:hAnsi="Times New Roman" w:cs="Times New Roman"/>
          <w:bdr w:val="none" w:sz="0" w:space="0" w:color="auto" w:frame="1"/>
        </w:rPr>
        <w:t>P</w:t>
      </w:r>
      <w:r w:rsidR="00EC5091" w:rsidRPr="00EC5091">
        <w:rPr>
          <w:rFonts w:ascii="Times New Roman" w:hAnsi="Times New Roman" w:cs="Times New Roman"/>
          <w:bdr w:val="none" w:sz="0" w:space="0" w:color="auto" w:frame="1"/>
        </w:rPr>
        <w:t>a.</w:t>
      </w:r>
      <w:r w:rsidRPr="00EC5091">
        <w:rPr>
          <w:rStyle w:val="apple-converted-space"/>
          <w:rFonts w:ascii="Times New Roman" w:hAnsi="Times New Roman" w:cs="Times New Roman"/>
        </w:rPr>
        <w:t> </w:t>
      </w:r>
      <w:r w:rsidRPr="00EC5091">
        <w:rPr>
          <w:rFonts w:ascii="Times New Roman" w:hAnsi="Times New Roman" w:cs="Times New Roman"/>
        </w:rPr>
        <w:t> </w:t>
      </w:r>
      <w:r w:rsidRPr="00EC5091">
        <w:rPr>
          <w:rFonts w:ascii="Times New Roman" w:hAnsi="Times New Roman" w:cs="Times New Roman"/>
          <w:bdr w:val="none" w:sz="0" w:space="0" w:color="auto" w:frame="1"/>
        </w:rPr>
        <w:t>18052-3439</w:t>
      </w:r>
      <w:r w:rsidR="00EC5091" w:rsidRPr="00EC5091">
        <w:rPr>
          <w:rStyle w:val="apple-converted-space"/>
          <w:rFonts w:ascii="Times New Roman" w:hAnsi="Times New Roman" w:cs="Times New Roman"/>
        </w:rPr>
        <w:t> </w:t>
      </w:r>
      <w:r w:rsidR="00EC5091" w:rsidRPr="00EC5091">
        <w:rPr>
          <w:rFonts w:ascii="Times New Roman" w:hAnsi="Times New Roman" w:cs="Times New Roman"/>
        </w:rPr>
        <w:t>(</w:t>
      </w:r>
      <w:r w:rsidRPr="00EC5091">
        <w:rPr>
          <w:rFonts w:ascii="Times New Roman" w:hAnsi="Times New Roman" w:cs="Times New Roman"/>
        </w:rPr>
        <w:t>610) 435-156</w:t>
      </w:r>
    </w:p>
    <w:p w:rsidR="00B7410B" w:rsidRPr="00EC5091" w:rsidRDefault="00B7410B" w:rsidP="00A62669">
      <w:pPr>
        <w:pStyle w:val="ListParagraph"/>
        <w:numPr>
          <w:ilvl w:val="0"/>
          <w:numId w:val="8"/>
        </w:numPr>
        <w:rPr>
          <w:rFonts w:ascii="Times New Roman" w:hAnsi="Times New Roman" w:cs="Times New Roman"/>
        </w:rPr>
      </w:pPr>
      <w:r w:rsidRPr="00EC5091">
        <w:rPr>
          <w:rFonts w:ascii="Times New Roman" w:hAnsi="Times New Roman" w:cs="Times New Roman"/>
        </w:rPr>
        <w:t>November 14, 2017</w:t>
      </w:r>
      <w:r w:rsidR="00B55EDB" w:rsidRPr="00EC5091">
        <w:rPr>
          <w:rFonts w:ascii="Times New Roman" w:hAnsi="Times New Roman" w:cs="Times New Roman"/>
        </w:rPr>
        <w:t>-at</w:t>
      </w:r>
      <w:r w:rsidR="00EC5091" w:rsidRPr="00EC5091">
        <w:rPr>
          <w:rFonts w:ascii="Times New Roman" w:hAnsi="Times New Roman" w:cs="Times New Roman"/>
        </w:rPr>
        <w:t xml:space="preserve"> Step by Step</w:t>
      </w:r>
      <w:r w:rsidR="00244327" w:rsidRPr="00EC5091">
        <w:rPr>
          <w:rFonts w:ascii="Times New Roman" w:hAnsi="Times New Roman" w:cs="Times New Roman"/>
        </w:rPr>
        <w:t xml:space="preserve"> </w:t>
      </w:r>
    </w:p>
    <w:p w:rsidR="006C1BCC" w:rsidRPr="00EC5091" w:rsidRDefault="006C1BCC" w:rsidP="006C1BCC">
      <w:pPr>
        <w:pStyle w:val="ListParagraph"/>
        <w:shd w:val="clear" w:color="auto" w:fill="F7F7F8"/>
        <w:ind w:left="2160"/>
        <w:rPr>
          <w:rFonts w:ascii="Times New Roman" w:hAnsi="Times New Roman" w:cs="Times New Roman"/>
        </w:rPr>
      </w:pPr>
      <w:r w:rsidRPr="00EC5091">
        <w:rPr>
          <w:rFonts w:ascii="Times New Roman" w:hAnsi="Times New Roman" w:cs="Times New Roman"/>
        </w:rPr>
        <w:t>744 Kidder St</w:t>
      </w:r>
      <w:r w:rsidRPr="00EC5091">
        <w:rPr>
          <w:rStyle w:val="apple-converted-space"/>
          <w:rFonts w:ascii="Times New Roman" w:hAnsi="Times New Roman" w:cs="Times New Roman"/>
        </w:rPr>
        <w:t> </w:t>
      </w:r>
      <w:r w:rsidRPr="00EC5091">
        <w:rPr>
          <w:rStyle w:val="mx-8"/>
          <w:rFonts w:ascii="Times New Roman" w:hAnsi="Times New Roman" w:cs="Times New Roman"/>
        </w:rPr>
        <w:t>·</w:t>
      </w:r>
      <w:r w:rsidR="00EC5091" w:rsidRPr="00EC5091">
        <w:rPr>
          <w:rStyle w:val="mx-8"/>
          <w:rFonts w:ascii="Times New Roman" w:hAnsi="Times New Roman" w:cs="Times New Roman"/>
        </w:rPr>
        <w:t xml:space="preserve">Wilkes-Barre Pa. 18702 </w:t>
      </w:r>
      <w:r w:rsidRPr="00EC5091">
        <w:rPr>
          <w:rFonts w:ascii="Times New Roman" w:hAnsi="Times New Roman" w:cs="Times New Roman"/>
        </w:rPr>
        <w:t>(570) 829-3477</w:t>
      </w:r>
    </w:p>
    <w:p w:rsidR="00A977DF" w:rsidRPr="00EC5091" w:rsidRDefault="00A977DF" w:rsidP="00422EAE">
      <w:pPr>
        <w:rPr>
          <w:rFonts w:ascii="Times New Roman" w:hAnsi="Times New Roman" w:cs="Times New Roman"/>
        </w:rPr>
      </w:pPr>
    </w:p>
    <w:p w:rsidR="00AD09A7" w:rsidRPr="00EC5091" w:rsidRDefault="00AD09A7" w:rsidP="00422EAE">
      <w:pPr>
        <w:rPr>
          <w:rFonts w:ascii="Times New Roman" w:hAnsi="Times New Roman" w:cs="Times New Roman"/>
        </w:rPr>
      </w:pPr>
    </w:p>
    <w:p w:rsidR="00AD09A7" w:rsidRPr="00EC5091" w:rsidRDefault="00AD09A7" w:rsidP="00422EAE">
      <w:pPr>
        <w:rPr>
          <w:rFonts w:ascii="Times New Roman" w:hAnsi="Times New Roman" w:cs="Times New Roman"/>
        </w:rPr>
      </w:pPr>
    </w:p>
    <w:sectPr w:rsidR="00AD09A7" w:rsidRPr="00EC5091" w:rsidSect="008742A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2D3" w:rsidRDefault="00EF02D3" w:rsidP="00D734F8">
      <w:pPr>
        <w:spacing w:after="0" w:line="240" w:lineRule="auto"/>
      </w:pPr>
      <w:r>
        <w:separator/>
      </w:r>
    </w:p>
  </w:endnote>
  <w:endnote w:type="continuationSeparator" w:id="0">
    <w:p w:rsidR="00EF02D3" w:rsidRDefault="00EF02D3" w:rsidP="00D73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2D3" w:rsidRDefault="00EF02D3" w:rsidP="00D734F8">
      <w:pPr>
        <w:spacing w:after="0" w:line="240" w:lineRule="auto"/>
      </w:pPr>
      <w:r>
        <w:separator/>
      </w:r>
    </w:p>
  </w:footnote>
  <w:footnote w:type="continuationSeparator" w:id="0">
    <w:p w:rsidR="00EF02D3" w:rsidRDefault="00EF02D3" w:rsidP="00D734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81A1C"/>
    <w:multiLevelType w:val="hybridMultilevel"/>
    <w:tmpl w:val="EE4C9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B4D86"/>
    <w:multiLevelType w:val="hybridMultilevel"/>
    <w:tmpl w:val="DF0A09A2"/>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6D4225"/>
    <w:multiLevelType w:val="hybridMultilevel"/>
    <w:tmpl w:val="D662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E01727"/>
    <w:multiLevelType w:val="hybridMultilevel"/>
    <w:tmpl w:val="CA3276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9496E07"/>
    <w:multiLevelType w:val="hybridMultilevel"/>
    <w:tmpl w:val="D96A6F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4D0232"/>
    <w:multiLevelType w:val="hybridMultilevel"/>
    <w:tmpl w:val="E4B6D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6D6B38"/>
    <w:multiLevelType w:val="hybridMultilevel"/>
    <w:tmpl w:val="0FCC8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D509D7"/>
    <w:multiLevelType w:val="hybridMultilevel"/>
    <w:tmpl w:val="65DE9340"/>
    <w:lvl w:ilvl="0" w:tplc="5CFEF4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D0B2A41"/>
    <w:multiLevelType w:val="hybridMultilevel"/>
    <w:tmpl w:val="6AF80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D74D7"/>
    <w:multiLevelType w:val="hybridMultilevel"/>
    <w:tmpl w:val="02ACB978"/>
    <w:lvl w:ilvl="0" w:tplc="A220124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9459D3"/>
    <w:multiLevelType w:val="hybridMultilevel"/>
    <w:tmpl w:val="A606AD96"/>
    <w:lvl w:ilvl="0" w:tplc="151636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C621836"/>
    <w:multiLevelType w:val="hybridMultilevel"/>
    <w:tmpl w:val="ECEEF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2"/>
  </w:num>
  <w:num w:numId="5">
    <w:abstractNumId w:val="11"/>
  </w:num>
  <w:num w:numId="6">
    <w:abstractNumId w:val="5"/>
  </w:num>
  <w:num w:numId="7">
    <w:abstractNumId w:val="1"/>
  </w:num>
  <w:num w:numId="8">
    <w:abstractNumId w:val="3"/>
  </w:num>
  <w:num w:numId="9">
    <w:abstractNumId w:val="4"/>
  </w:num>
  <w:num w:numId="10">
    <w:abstractNumId w:val="7"/>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F25"/>
    <w:rsid w:val="00037FD8"/>
    <w:rsid w:val="00043909"/>
    <w:rsid w:val="00056AE0"/>
    <w:rsid w:val="00063C71"/>
    <w:rsid w:val="00097863"/>
    <w:rsid w:val="000D206D"/>
    <w:rsid w:val="000E4DBF"/>
    <w:rsid w:val="000E6F31"/>
    <w:rsid w:val="001256DF"/>
    <w:rsid w:val="001967D5"/>
    <w:rsid w:val="001B7696"/>
    <w:rsid w:val="001C1CAA"/>
    <w:rsid w:val="001E4AA1"/>
    <w:rsid w:val="00244327"/>
    <w:rsid w:val="002473EE"/>
    <w:rsid w:val="0025303F"/>
    <w:rsid w:val="002B28BD"/>
    <w:rsid w:val="00335B40"/>
    <w:rsid w:val="00351AE2"/>
    <w:rsid w:val="003736AE"/>
    <w:rsid w:val="00374FB3"/>
    <w:rsid w:val="003B63CA"/>
    <w:rsid w:val="003C0F25"/>
    <w:rsid w:val="003D3BCD"/>
    <w:rsid w:val="003E62A4"/>
    <w:rsid w:val="003E68B8"/>
    <w:rsid w:val="00402C98"/>
    <w:rsid w:val="004053BA"/>
    <w:rsid w:val="00422EAE"/>
    <w:rsid w:val="00455BDC"/>
    <w:rsid w:val="004573AF"/>
    <w:rsid w:val="00482FB8"/>
    <w:rsid w:val="004A1408"/>
    <w:rsid w:val="004A2937"/>
    <w:rsid w:val="004E009B"/>
    <w:rsid w:val="00506F6D"/>
    <w:rsid w:val="00512E30"/>
    <w:rsid w:val="00562323"/>
    <w:rsid w:val="00586F5D"/>
    <w:rsid w:val="005A516A"/>
    <w:rsid w:val="005C30D9"/>
    <w:rsid w:val="005C4C93"/>
    <w:rsid w:val="005E6D4C"/>
    <w:rsid w:val="006006EE"/>
    <w:rsid w:val="00616E18"/>
    <w:rsid w:val="00621693"/>
    <w:rsid w:val="00661275"/>
    <w:rsid w:val="006908CD"/>
    <w:rsid w:val="00696E14"/>
    <w:rsid w:val="006C1BCC"/>
    <w:rsid w:val="0070700F"/>
    <w:rsid w:val="007924DD"/>
    <w:rsid w:val="007C1ABF"/>
    <w:rsid w:val="0083345C"/>
    <w:rsid w:val="008742A3"/>
    <w:rsid w:val="0088135D"/>
    <w:rsid w:val="00895608"/>
    <w:rsid w:val="008D2CE8"/>
    <w:rsid w:val="00902AF9"/>
    <w:rsid w:val="009C4D6A"/>
    <w:rsid w:val="009F1013"/>
    <w:rsid w:val="00A124F2"/>
    <w:rsid w:val="00A165F5"/>
    <w:rsid w:val="00A448AF"/>
    <w:rsid w:val="00A52AE2"/>
    <w:rsid w:val="00A62669"/>
    <w:rsid w:val="00A977DF"/>
    <w:rsid w:val="00AD09A7"/>
    <w:rsid w:val="00AE2A2A"/>
    <w:rsid w:val="00B20448"/>
    <w:rsid w:val="00B55EDB"/>
    <w:rsid w:val="00B7410B"/>
    <w:rsid w:val="00BA2365"/>
    <w:rsid w:val="00BA335B"/>
    <w:rsid w:val="00BA7A1F"/>
    <w:rsid w:val="00BC1C1B"/>
    <w:rsid w:val="00C64298"/>
    <w:rsid w:val="00CF2E96"/>
    <w:rsid w:val="00CF6C02"/>
    <w:rsid w:val="00D031EF"/>
    <w:rsid w:val="00D058E8"/>
    <w:rsid w:val="00D25F77"/>
    <w:rsid w:val="00D734F8"/>
    <w:rsid w:val="00DA3193"/>
    <w:rsid w:val="00DF2D7C"/>
    <w:rsid w:val="00DF3325"/>
    <w:rsid w:val="00E239A5"/>
    <w:rsid w:val="00EC5091"/>
    <w:rsid w:val="00EE7AAF"/>
    <w:rsid w:val="00EF02D3"/>
    <w:rsid w:val="00F03F8B"/>
    <w:rsid w:val="00FD2A22"/>
    <w:rsid w:val="00FD4A6C"/>
    <w:rsid w:val="00FE01FE"/>
    <w:rsid w:val="00FF3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9D3EA7-D7B1-4D9C-9296-065DB1C7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B63C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semiHidden/>
    <w:unhideWhenUsed/>
    <w:qFormat/>
    <w:rsid w:val="003C0F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6C1BC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F25"/>
    <w:pPr>
      <w:ind w:left="720"/>
      <w:contextualSpacing/>
    </w:pPr>
  </w:style>
  <w:style w:type="paragraph" w:styleId="NoSpacing">
    <w:name w:val="No Spacing"/>
    <w:uiPriority w:val="1"/>
    <w:qFormat/>
    <w:rsid w:val="003C0F25"/>
    <w:pPr>
      <w:spacing w:after="0" w:line="240" w:lineRule="auto"/>
    </w:pPr>
  </w:style>
  <w:style w:type="character" w:styleId="Strong">
    <w:name w:val="Strong"/>
    <w:basedOn w:val="DefaultParagraphFont"/>
    <w:uiPriority w:val="22"/>
    <w:qFormat/>
    <w:rsid w:val="003C0F25"/>
    <w:rPr>
      <w:b/>
      <w:bCs/>
    </w:rPr>
  </w:style>
  <w:style w:type="paragraph" w:styleId="NormalWeb">
    <w:name w:val="Normal (Web)"/>
    <w:basedOn w:val="Normal"/>
    <w:uiPriority w:val="99"/>
    <w:semiHidden/>
    <w:unhideWhenUsed/>
    <w:rsid w:val="003C0F25"/>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C0F25"/>
    <w:rPr>
      <w:rFonts w:ascii="Times New Roman" w:eastAsia="Times New Roman" w:hAnsi="Times New Roman" w:cs="Times New Roman"/>
      <w:b/>
      <w:bCs/>
      <w:sz w:val="27"/>
      <w:szCs w:val="27"/>
    </w:rPr>
  </w:style>
  <w:style w:type="character" w:customStyle="1" w:styleId="apple-tab-span">
    <w:name w:val="apple-tab-span"/>
    <w:basedOn w:val="DefaultParagraphFont"/>
    <w:rsid w:val="003C0F25"/>
  </w:style>
  <w:style w:type="paragraph" w:styleId="BalloonText">
    <w:name w:val="Balloon Text"/>
    <w:basedOn w:val="Normal"/>
    <w:link w:val="BalloonTextChar"/>
    <w:uiPriority w:val="99"/>
    <w:semiHidden/>
    <w:unhideWhenUsed/>
    <w:rsid w:val="003C0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F25"/>
    <w:rPr>
      <w:rFonts w:ascii="Tahoma" w:hAnsi="Tahoma" w:cs="Tahoma"/>
      <w:sz w:val="16"/>
      <w:szCs w:val="16"/>
    </w:rPr>
  </w:style>
  <w:style w:type="character" w:styleId="Hyperlink">
    <w:name w:val="Hyperlink"/>
    <w:basedOn w:val="DefaultParagraphFont"/>
    <w:uiPriority w:val="99"/>
    <w:unhideWhenUsed/>
    <w:rsid w:val="007C1ABF"/>
    <w:rPr>
      <w:color w:val="0000FF"/>
      <w:u w:val="single"/>
    </w:rPr>
  </w:style>
  <w:style w:type="paragraph" w:styleId="Header">
    <w:name w:val="header"/>
    <w:basedOn w:val="Normal"/>
    <w:link w:val="HeaderChar"/>
    <w:uiPriority w:val="99"/>
    <w:unhideWhenUsed/>
    <w:rsid w:val="00D73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4F8"/>
  </w:style>
  <w:style w:type="paragraph" w:styleId="Footer">
    <w:name w:val="footer"/>
    <w:basedOn w:val="Normal"/>
    <w:link w:val="FooterChar"/>
    <w:uiPriority w:val="99"/>
    <w:unhideWhenUsed/>
    <w:rsid w:val="00D73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4F8"/>
  </w:style>
  <w:style w:type="character" w:customStyle="1" w:styleId="Heading2Char">
    <w:name w:val="Heading 2 Char"/>
    <w:basedOn w:val="DefaultParagraphFont"/>
    <w:link w:val="Heading2"/>
    <w:uiPriority w:val="9"/>
    <w:semiHidden/>
    <w:rsid w:val="003B63CA"/>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6C1BCC"/>
  </w:style>
  <w:style w:type="character" w:customStyle="1" w:styleId="mx-8">
    <w:name w:val="mx-8"/>
    <w:basedOn w:val="DefaultParagraphFont"/>
    <w:rsid w:val="006C1BCC"/>
  </w:style>
  <w:style w:type="character" w:customStyle="1" w:styleId="Heading4Char">
    <w:name w:val="Heading 4 Char"/>
    <w:basedOn w:val="DefaultParagraphFont"/>
    <w:link w:val="Heading4"/>
    <w:uiPriority w:val="9"/>
    <w:semiHidden/>
    <w:rsid w:val="006C1BC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60353">
      <w:bodyDiv w:val="1"/>
      <w:marLeft w:val="0"/>
      <w:marRight w:val="0"/>
      <w:marTop w:val="0"/>
      <w:marBottom w:val="0"/>
      <w:divBdr>
        <w:top w:val="none" w:sz="0" w:space="0" w:color="auto"/>
        <w:left w:val="none" w:sz="0" w:space="0" w:color="auto"/>
        <w:bottom w:val="none" w:sz="0" w:space="0" w:color="auto"/>
        <w:right w:val="none" w:sz="0" w:space="0" w:color="auto"/>
      </w:divBdr>
    </w:div>
    <w:div w:id="241841888">
      <w:bodyDiv w:val="1"/>
      <w:marLeft w:val="0"/>
      <w:marRight w:val="0"/>
      <w:marTop w:val="0"/>
      <w:marBottom w:val="0"/>
      <w:divBdr>
        <w:top w:val="none" w:sz="0" w:space="0" w:color="auto"/>
        <w:left w:val="none" w:sz="0" w:space="0" w:color="auto"/>
        <w:bottom w:val="none" w:sz="0" w:space="0" w:color="auto"/>
        <w:right w:val="none" w:sz="0" w:space="0" w:color="auto"/>
      </w:divBdr>
    </w:div>
    <w:div w:id="246697622">
      <w:bodyDiv w:val="1"/>
      <w:marLeft w:val="0"/>
      <w:marRight w:val="0"/>
      <w:marTop w:val="0"/>
      <w:marBottom w:val="0"/>
      <w:divBdr>
        <w:top w:val="none" w:sz="0" w:space="0" w:color="auto"/>
        <w:left w:val="none" w:sz="0" w:space="0" w:color="auto"/>
        <w:bottom w:val="none" w:sz="0" w:space="0" w:color="auto"/>
        <w:right w:val="none" w:sz="0" w:space="0" w:color="auto"/>
      </w:divBdr>
    </w:div>
    <w:div w:id="492797903">
      <w:bodyDiv w:val="1"/>
      <w:marLeft w:val="0"/>
      <w:marRight w:val="0"/>
      <w:marTop w:val="0"/>
      <w:marBottom w:val="0"/>
      <w:divBdr>
        <w:top w:val="none" w:sz="0" w:space="0" w:color="auto"/>
        <w:left w:val="none" w:sz="0" w:space="0" w:color="auto"/>
        <w:bottom w:val="none" w:sz="0" w:space="0" w:color="auto"/>
        <w:right w:val="none" w:sz="0" w:space="0" w:color="auto"/>
      </w:divBdr>
    </w:div>
    <w:div w:id="1011221381">
      <w:bodyDiv w:val="1"/>
      <w:marLeft w:val="0"/>
      <w:marRight w:val="0"/>
      <w:marTop w:val="0"/>
      <w:marBottom w:val="0"/>
      <w:divBdr>
        <w:top w:val="none" w:sz="0" w:space="0" w:color="auto"/>
        <w:left w:val="none" w:sz="0" w:space="0" w:color="auto"/>
        <w:bottom w:val="none" w:sz="0" w:space="0" w:color="auto"/>
        <w:right w:val="none" w:sz="0" w:space="0" w:color="auto"/>
      </w:divBdr>
    </w:div>
    <w:div w:id="1208491686">
      <w:bodyDiv w:val="1"/>
      <w:marLeft w:val="0"/>
      <w:marRight w:val="0"/>
      <w:marTop w:val="0"/>
      <w:marBottom w:val="0"/>
      <w:divBdr>
        <w:top w:val="none" w:sz="0" w:space="0" w:color="auto"/>
        <w:left w:val="none" w:sz="0" w:space="0" w:color="auto"/>
        <w:bottom w:val="none" w:sz="0" w:space="0" w:color="auto"/>
        <w:right w:val="none" w:sz="0" w:space="0" w:color="auto"/>
      </w:divBdr>
      <w:divsChild>
        <w:div w:id="1847016864">
          <w:marLeft w:val="0"/>
          <w:marRight w:val="0"/>
          <w:marTop w:val="0"/>
          <w:marBottom w:val="0"/>
          <w:divBdr>
            <w:top w:val="none" w:sz="0" w:space="0" w:color="auto"/>
            <w:left w:val="none" w:sz="0" w:space="0" w:color="auto"/>
            <w:bottom w:val="none" w:sz="0" w:space="0" w:color="auto"/>
            <w:right w:val="none" w:sz="0" w:space="0" w:color="auto"/>
          </w:divBdr>
          <w:divsChild>
            <w:div w:id="1964385218">
              <w:marLeft w:val="0"/>
              <w:marRight w:val="0"/>
              <w:marTop w:val="0"/>
              <w:marBottom w:val="0"/>
              <w:divBdr>
                <w:top w:val="none" w:sz="0" w:space="0" w:color="auto"/>
                <w:left w:val="none" w:sz="0" w:space="0" w:color="auto"/>
                <w:bottom w:val="none" w:sz="0" w:space="0" w:color="auto"/>
                <w:right w:val="none" w:sz="0" w:space="0" w:color="auto"/>
              </w:divBdr>
              <w:divsChild>
                <w:div w:id="75715222">
                  <w:marLeft w:val="-225"/>
                  <w:marRight w:val="-225"/>
                  <w:marTop w:val="0"/>
                  <w:marBottom w:val="0"/>
                  <w:divBdr>
                    <w:top w:val="none" w:sz="0" w:space="0" w:color="auto"/>
                    <w:left w:val="none" w:sz="0" w:space="0" w:color="auto"/>
                    <w:bottom w:val="none" w:sz="0" w:space="0" w:color="auto"/>
                    <w:right w:val="none" w:sz="0" w:space="0" w:color="auto"/>
                  </w:divBdr>
                  <w:divsChild>
                    <w:div w:id="313461090">
                      <w:marLeft w:val="0"/>
                      <w:marRight w:val="0"/>
                      <w:marTop w:val="0"/>
                      <w:marBottom w:val="0"/>
                      <w:divBdr>
                        <w:top w:val="none" w:sz="0" w:space="0" w:color="auto"/>
                        <w:left w:val="none" w:sz="0" w:space="0" w:color="auto"/>
                        <w:bottom w:val="none" w:sz="0" w:space="0" w:color="auto"/>
                        <w:right w:val="none" w:sz="0" w:space="0" w:color="auto"/>
                      </w:divBdr>
                      <w:divsChild>
                        <w:div w:id="41291007">
                          <w:marLeft w:val="0"/>
                          <w:marRight w:val="0"/>
                          <w:marTop w:val="0"/>
                          <w:marBottom w:val="0"/>
                          <w:divBdr>
                            <w:top w:val="none" w:sz="0" w:space="0" w:color="auto"/>
                            <w:left w:val="none" w:sz="0" w:space="0" w:color="auto"/>
                            <w:bottom w:val="none" w:sz="0" w:space="0" w:color="auto"/>
                            <w:right w:val="none" w:sz="0" w:space="0" w:color="auto"/>
                          </w:divBdr>
                          <w:divsChild>
                            <w:div w:id="1978298890">
                              <w:marLeft w:val="0"/>
                              <w:marRight w:val="0"/>
                              <w:marTop w:val="0"/>
                              <w:marBottom w:val="0"/>
                              <w:divBdr>
                                <w:top w:val="none" w:sz="0" w:space="0" w:color="auto"/>
                                <w:left w:val="none" w:sz="0" w:space="0" w:color="auto"/>
                                <w:bottom w:val="none" w:sz="0" w:space="0" w:color="auto"/>
                                <w:right w:val="none" w:sz="0" w:space="0" w:color="auto"/>
                              </w:divBdr>
                              <w:divsChild>
                                <w:div w:id="774641185">
                                  <w:marLeft w:val="0"/>
                                  <w:marRight w:val="0"/>
                                  <w:marTop w:val="0"/>
                                  <w:marBottom w:val="0"/>
                                  <w:divBdr>
                                    <w:top w:val="none" w:sz="0" w:space="0" w:color="auto"/>
                                    <w:left w:val="none" w:sz="0" w:space="0" w:color="auto"/>
                                    <w:bottom w:val="none" w:sz="0" w:space="0" w:color="auto"/>
                                    <w:right w:val="none" w:sz="0" w:space="0" w:color="auto"/>
                                  </w:divBdr>
                                  <w:divsChild>
                                    <w:div w:id="1992368919">
                                      <w:marLeft w:val="0"/>
                                      <w:marRight w:val="0"/>
                                      <w:marTop w:val="0"/>
                                      <w:marBottom w:val="0"/>
                                      <w:divBdr>
                                        <w:top w:val="none" w:sz="0" w:space="0" w:color="auto"/>
                                        <w:left w:val="none" w:sz="0" w:space="0" w:color="auto"/>
                                        <w:bottom w:val="none" w:sz="0" w:space="0" w:color="auto"/>
                                        <w:right w:val="none" w:sz="0" w:space="0" w:color="auto"/>
                                      </w:divBdr>
                                      <w:divsChild>
                                        <w:div w:id="46926905">
                                          <w:marLeft w:val="0"/>
                                          <w:marRight w:val="0"/>
                                          <w:marTop w:val="0"/>
                                          <w:marBottom w:val="225"/>
                                          <w:divBdr>
                                            <w:top w:val="dotted" w:sz="6" w:space="4" w:color="DDDDDD"/>
                                            <w:left w:val="dotted" w:sz="6" w:space="4" w:color="DDDDDD"/>
                                            <w:bottom w:val="dotted" w:sz="6" w:space="4" w:color="DDDDDD"/>
                                            <w:right w:val="dotted" w:sz="6" w:space="4" w:color="DDDDDD"/>
                                          </w:divBdr>
                                          <w:divsChild>
                                            <w:div w:id="552232761">
                                              <w:marLeft w:val="0"/>
                                              <w:marRight w:val="0"/>
                                              <w:marTop w:val="0"/>
                                              <w:marBottom w:val="0"/>
                                              <w:divBdr>
                                                <w:top w:val="none" w:sz="0" w:space="0" w:color="auto"/>
                                                <w:left w:val="none" w:sz="0" w:space="0" w:color="auto"/>
                                                <w:bottom w:val="none" w:sz="0" w:space="0" w:color="auto"/>
                                                <w:right w:val="none" w:sz="0" w:space="0" w:color="auto"/>
                                              </w:divBdr>
                                              <w:divsChild>
                                                <w:div w:id="1649825045">
                                                  <w:marLeft w:val="0"/>
                                                  <w:marRight w:val="0"/>
                                                  <w:marTop w:val="0"/>
                                                  <w:marBottom w:val="0"/>
                                                  <w:divBdr>
                                                    <w:top w:val="none" w:sz="0" w:space="0" w:color="auto"/>
                                                    <w:left w:val="none" w:sz="0" w:space="0" w:color="auto"/>
                                                    <w:bottom w:val="none" w:sz="0" w:space="0" w:color="auto"/>
                                                    <w:right w:val="none" w:sz="0" w:space="0" w:color="auto"/>
                                                  </w:divBdr>
                                                </w:div>
                                              </w:divsChild>
                                            </w:div>
                                            <w:div w:id="364645834">
                                              <w:marLeft w:val="0"/>
                                              <w:marRight w:val="0"/>
                                              <w:marTop w:val="0"/>
                                              <w:marBottom w:val="0"/>
                                              <w:divBdr>
                                                <w:top w:val="none" w:sz="0" w:space="0" w:color="auto"/>
                                                <w:left w:val="none" w:sz="0" w:space="0" w:color="auto"/>
                                                <w:bottom w:val="none" w:sz="0" w:space="0" w:color="auto"/>
                                                <w:right w:val="none" w:sz="0" w:space="0" w:color="auto"/>
                                              </w:divBdr>
                                              <w:divsChild>
                                                <w:div w:id="874388866">
                                                  <w:marLeft w:val="0"/>
                                                  <w:marRight w:val="0"/>
                                                  <w:marTop w:val="0"/>
                                                  <w:marBottom w:val="0"/>
                                                  <w:divBdr>
                                                    <w:top w:val="none" w:sz="0" w:space="0" w:color="auto"/>
                                                    <w:left w:val="none" w:sz="0" w:space="0" w:color="auto"/>
                                                    <w:bottom w:val="none" w:sz="0" w:space="0" w:color="auto"/>
                                                    <w:right w:val="none" w:sz="0" w:space="0" w:color="auto"/>
                                                  </w:divBdr>
                                                  <w:divsChild>
                                                    <w:div w:id="48119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3182287">
      <w:bodyDiv w:val="1"/>
      <w:marLeft w:val="0"/>
      <w:marRight w:val="0"/>
      <w:marTop w:val="0"/>
      <w:marBottom w:val="0"/>
      <w:divBdr>
        <w:top w:val="none" w:sz="0" w:space="0" w:color="auto"/>
        <w:left w:val="none" w:sz="0" w:space="0" w:color="auto"/>
        <w:bottom w:val="none" w:sz="0" w:space="0" w:color="auto"/>
        <w:right w:val="none" w:sz="0" w:space="0" w:color="auto"/>
      </w:divBdr>
      <w:divsChild>
        <w:div w:id="1879970480">
          <w:marLeft w:val="0"/>
          <w:marRight w:val="0"/>
          <w:marTop w:val="0"/>
          <w:marBottom w:val="0"/>
          <w:divBdr>
            <w:top w:val="none" w:sz="0" w:space="0" w:color="auto"/>
            <w:left w:val="none" w:sz="0" w:space="0" w:color="auto"/>
            <w:bottom w:val="none" w:sz="0" w:space="0" w:color="auto"/>
            <w:right w:val="none" w:sz="0" w:space="0" w:color="auto"/>
          </w:divBdr>
          <w:divsChild>
            <w:div w:id="1344627652">
              <w:marLeft w:val="0"/>
              <w:marRight w:val="0"/>
              <w:marTop w:val="0"/>
              <w:marBottom w:val="0"/>
              <w:divBdr>
                <w:top w:val="none" w:sz="0" w:space="0" w:color="auto"/>
                <w:left w:val="none" w:sz="0" w:space="0" w:color="auto"/>
                <w:bottom w:val="none" w:sz="0" w:space="0" w:color="auto"/>
                <w:right w:val="none" w:sz="0" w:space="0" w:color="auto"/>
              </w:divBdr>
            </w:div>
            <w:div w:id="140197768">
              <w:marLeft w:val="0"/>
              <w:marRight w:val="0"/>
              <w:marTop w:val="0"/>
              <w:marBottom w:val="0"/>
              <w:divBdr>
                <w:top w:val="none" w:sz="0" w:space="0" w:color="auto"/>
                <w:left w:val="none" w:sz="0" w:space="0" w:color="auto"/>
                <w:bottom w:val="none" w:sz="0" w:space="0" w:color="auto"/>
                <w:right w:val="none" w:sz="0" w:space="0" w:color="auto"/>
              </w:divBdr>
            </w:div>
          </w:divsChild>
        </w:div>
        <w:div w:id="92944380">
          <w:marLeft w:val="0"/>
          <w:marRight w:val="0"/>
          <w:marTop w:val="0"/>
          <w:marBottom w:val="0"/>
          <w:divBdr>
            <w:top w:val="none" w:sz="0" w:space="0" w:color="auto"/>
            <w:left w:val="none" w:sz="0" w:space="0" w:color="auto"/>
            <w:bottom w:val="none" w:sz="0" w:space="0" w:color="auto"/>
            <w:right w:val="none" w:sz="0" w:space="0" w:color="auto"/>
          </w:divBdr>
        </w:div>
      </w:divsChild>
    </w:div>
    <w:div w:id="1548685670">
      <w:bodyDiv w:val="1"/>
      <w:marLeft w:val="0"/>
      <w:marRight w:val="0"/>
      <w:marTop w:val="0"/>
      <w:marBottom w:val="0"/>
      <w:divBdr>
        <w:top w:val="none" w:sz="0" w:space="0" w:color="auto"/>
        <w:left w:val="none" w:sz="0" w:space="0" w:color="auto"/>
        <w:bottom w:val="none" w:sz="0" w:space="0" w:color="auto"/>
        <w:right w:val="none" w:sz="0" w:space="0" w:color="auto"/>
      </w:divBdr>
    </w:div>
    <w:div w:id="1551922510">
      <w:bodyDiv w:val="1"/>
      <w:marLeft w:val="0"/>
      <w:marRight w:val="0"/>
      <w:marTop w:val="0"/>
      <w:marBottom w:val="0"/>
      <w:divBdr>
        <w:top w:val="none" w:sz="0" w:space="0" w:color="auto"/>
        <w:left w:val="none" w:sz="0" w:space="0" w:color="auto"/>
        <w:bottom w:val="none" w:sz="0" w:space="0" w:color="auto"/>
        <w:right w:val="none" w:sz="0" w:space="0" w:color="auto"/>
      </w:divBdr>
    </w:div>
    <w:div w:id="1838882176">
      <w:bodyDiv w:val="1"/>
      <w:marLeft w:val="0"/>
      <w:marRight w:val="0"/>
      <w:marTop w:val="0"/>
      <w:marBottom w:val="0"/>
      <w:divBdr>
        <w:top w:val="none" w:sz="0" w:space="0" w:color="auto"/>
        <w:left w:val="none" w:sz="0" w:space="0" w:color="auto"/>
        <w:bottom w:val="none" w:sz="0" w:space="0" w:color="auto"/>
        <w:right w:val="none" w:sz="0" w:space="0" w:color="auto"/>
      </w:divBdr>
    </w:div>
    <w:div w:id="188340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rrc.state.pa.us/regulations/RegSrchRslts.cfm?ID=31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A4382-C49A-4B02-8D93-652DE4284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Community Services Group</Company>
  <LinksUpToDate>false</LinksUpToDate>
  <CharactersWithSpaces>7615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Farr</dc:creator>
  <cp:lastModifiedBy>Jen Tomaino</cp:lastModifiedBy>
  <cp:revision>4</cp:revision>
  <cp:lastPrinted>2016-11-10T16:08:00Z</cp:lastPrinted>
  <dcterms:created xsi:type="dcterms:W3CDTF">2016-11-10T15:54:00Z</dcterms:created>
  <dcterms:modified xsi:type="dcterms:W3CDTF">2016-11-10T16:19:00Z</dcterms:modified>
</cp:coreProperties>
</file>