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642A2C" w14:textId="7FBD4F45" w:rsidR="001B17DF" w:rsidRPr="002016AC" w:rsidRDefault="001B17DF" w:rsidP="001B17DF">
      <w:pPr>
        <w:rPr>
          <w:rFonts w:ascii="Times New Roman" w:hAnsi="Times New Roman" w:cs="Times New Roman"/>
          <w:sz w:val="24"/>
          <w:szCs w:val="24"/>
        </w:rPr>
      </w:pPr>
      <w:r w:rsidRPr="002016AC">
        <w:rPr>
          <w:rFonts w:ascii="Times New Roman" w:hAnsi="Times New Roman" w:cs="Times New Roman"/>
          <w:sz w:val="24"/>
          <w:szCs w:val="24"/>
        </w:rPr>
        <w:t>Nic</w:t>
      </w:r>
      <w:r w:rsidR="00F72A4F">
        <w:rPr>
          <w:rFonts w:ascii="Times New Roman" w:hAnsi="Times New Roman" w:cs="Times New Roman"/>
          <w:sz w:val="24"/>
          <w:szCs w:val="24"/>
        </w:rPr>
        <w:t xml:space="preserve">holas Mennona </w:t>
      </w:r>
      <w:r w:rsidRPr="002016AC">
        <w:rPr>
          <w:rFonts w:ascii="Times New Roman" w:hAnsi="Times New Roman" w:cs="Times New Roman"/>
          <w:sz w:val="24"/>
          <w:szCs w:val="24"/>
        </w:rPr>
        <w:t>Marino</w:t>
      </w:r>
    </w:p>
    <w:p w14:paraId="39B2C236" w14:textId="77777777" w:rsidR="001B17DF" w:rsidRPr="002016AC" w:rsidRDefault="001B17DF" w:rsidP="001B17DF">
      <w:pPr>
        <w:rPr>
          <w:rFonts w:ascii="Times New Roman" w:hAnsi="Times New Roman" w:cs="Times New Roman"/>
          <w:sz w:val="24"/>
          <w:szCs w:val="24"/>
        </w:rPr>
      </w:pPr>
      <w:r w:rsidRPr="002016AC">
        <w:rPr>
          <w:rFonts w:ascii="Times New Roman" w:hAnsi="Times New Roman" w:cs="Times New Roman"/>
          <w:sz w:val="24"/>
          <w:szCs w:val="24"/>
        </w:rPr>
        <w:t>ENG 102</w:t>
      </w:r>
    </w:p>
    <w:p w14:paraId="19D15E7F" w14:textId="7870DD8A" w:rsidR="001B17DF" w:rsidRPr="002016AC" w:rsidRDefault="001B17DF" w:rsidP="001B17DF">
      <w:pPr>
        <w:rPr>
          <w:rFonts w:ascii="Times New Roman" w:hAnsi="Times New Roman" w:cs="Times New Roman"/>
          <w:sz w:val="24"/>
          <w:szCs w:val="24"/>
        </w:rPr>
      </w:pPr>
      <w:r w:rsidRPr="002016AC">
        <w:rPr>
          <w:rFonts w:ascii="Times New Roman" w:hAnsi="Times New Roman" w:cs="Times New Roman"/>
          <w:sz w:val="24"/>
          <w:szCs w:val="24"/>
        </w:rPr>
        <w:t>Secs. 0</w:t>
      </w:r>
      <w:r w:rsidR="006A66F8">
        <w:rPr>
          <w:rFonts w:ascii="Times New Roman" w:hAnsi="Times New Roman" w:cs="Times New Roman"/>
          <w:sz w:val="24"/>
          <w:szCs w:val="24"/>
        </w:rPr>
        <w:t>41, 061, 200, 220</w:t>
      </w:r>
    </w:p>
    <w:p w14:paraId="1022EF8D" w14:textId="6C3F9A2D" w:rsidR="001B17DF" w:rsidRPr="002016AC" w:rsidRDefault="00F0761F" w:rsidP="001B17DF">
      <w:pPr>
        <w:rPr>
          <w:rFonts w:ascii="Times New Roman" w:hAnsi="Times New Roman" w:cs="Times New Roman"/>
          <w:sz w:val="24"/>
          <w:szCs w:val="24"/>
        </w:rPr>
      </w:pPr>
      <w:r>
        <w:rPr>
          <w:rFonts w:ascii="Times New Roman" w:hAnsi="Times New Roman" w:cs="Times New Roman"/>
          <w:sz w:val="24"/>
          <w:szCs w:val="24"/>
        </w:rPr>
        <w:t>17</w:t>
      </w:r>
      <w:r w:rsidR="00B83665">
        <w:rPr>
          <w:rFonts w:ascii="Times New Roman" w:hAnsi="Times New Roman" w:cs="Times New Roman"/>
          <w:sz w:val="24"/>
          <w:szCs w:val="24"/>
        </w:rPr>
        <w:t xml:space="preserve"> September</w:t>
      </w:r>
      <w:r w:rsidR="0099184A" w:rsidRPr="002016AC">
        <w:rPr>
          <w:rFonts w:ascii="Times New Roman" w:hAnsi="Times New Roman" w:cs="Times New Roman"/>
          <w:sz w:val="24"/>
          <w:szCs w:val="24"/>
        </w:rPr>
        <w:t xml:space="preserve"> 202</w:t>
      </w:r>
      <w:r w:rsidR="00B83665">
        <w:rPr>
          <w:rFonts w:ascii="Times New Roman" w:hAnsi="Times New Roman" w:cs="Times New Roman"/>
          <w:sz w:val="24"/>
          <w:szCs w:val="24"/>
        </w:rPr>
        <w:t>3</w:t>
      </w:r>
    </w:p>
    <w:p w14:paraId="70EEAEA1" w14:textId="156EAC73" w:rsidR="001B17DF" w:rsidRPr="002016AC" w:rsidRDefault="000E5172" w:rsidP="002016AC">
      <w:pPr>
        <w:jc w:val="center"/>
        <w:rPr>
          <w:rFonts w:ascii="Times New Roman" w:hAnsi="Times New Roman" w:cs="Times New Roman"/>
          <w:sz w:val="24"/>
          <w:szCs w:val="24"/>
        </w:rPr>
      </w:pPr>
      <w:r w:rsidRPr="002016AC">
        <w:rPr>
          <w:rFonts w:ascii="Times New Roman" w:hAnsi="Times New Roman" w:cs="Times New Roman"/>
          <w:sz w:val="24"/>
          <w:szCs w:val="24"/>
        </w:rPr>
        <w:t>Brand Rhetorical Analysis</w:t>
      </w:r>
      <w:r w:rsidR="00684638">
        <w:rPr>
          <w:rFonts w:ascii="Times New Roman" w:hAnsi="Times New Roman" w:cs="Times New Roman"/>
          <w:sz w:val="24"/>
          <w:szCs w:val="24"/>
        </w:rPr>
        <w:t xml:space="preserve"> (BRA)</w:t>
      </w:r>
    </w:p>
    <w:p w14:paraId="3E4FACC3" w14:textId="440614CB" w:rsidR="00C53CB9" w:rsidRPr="007C2550" w:rsidRDefault="00C53CB9" w:rsidP="001B17DF">
      <w:pPr>
        <w:rPr>
          <w:rFonts w:ascii="Times New Roman" w:hAnsi="Times New Roman" w:cs="Times New Roman"/>
          <w:b/>
          <w:bCs/>
          <w:sz w:val="24"/>
          <w:szCs w:val="24"/>
        </w:rPr>
      </w:pPr>
      <w:r w:rsidRPr="007C2550">
        <w:rPr>
          <w:rFonts w:ascii="Times New Roman" w:hAnsi="Times New Roman" w:cs="Times New Roman"/>
          <w:b/>
          <w:bCs/>
          <w:sz w:val="24"/>
          <w:szCs w:val="24"/>
        </w:rPr>
        <w:t xml:space="preserve">Your task is to study </w:t>
      </w:r>
      <w:r w:rsidR="00814289" w:rsidRPr="007C2550">
        <w:rPr>
          <w:rFonts w:ascii="Times New Roman" w:hAnsi="Times New Roman" w:cs="Times New Roman"/>
          <w:b/>
          <w:bCs/>
          <w:sz w:val="24"/>
          <w:szCs w:val="24"/>
        </w:rPr>
        <w:t xml:space="preserve">the branding of a </w:t>
      </w:r>
      <w:r w:rsidRPr="007C2550">
        <w:rPr>
          <w:rFonts w:ascii="Times New Roman" w:hAnsi="Times New Roman" w:cs="Times New Roman"/>
          <w:b/>
          <w:bCs/>
          <w:sz w:val="24"/>
          <w:szCs w:val="24"/>
        </w:rPr>
        <w:t xml:space="preserve">company </w:t>
      </w:r>
      <w:r w:rsidR="00814289" w:rsidRPr="007C2550">
        <w:rPr>
          <w:rFonts w:ascii="Times New Roman" w:hAnsi="Times New Roman" w:cs="Times New Roman"/>
          <w:b/>
          <w:bCs/>
          <w:sz w:val="24"/>
          <w:szCs w:val="24"/>
        </w:rPr>
        <w:t>that produces physical products as well as has an online presence</w:t>
      </w:r>
      <w:r w:rsidRPr="007C2550">
        <w:rPr>
          <w:rFonts w:ascii="Times New Roman" w:hAnsi="Times New Roman" w:cs="Times New Roman"/>
          <w:b/>
          <w:bCs/>
          <w:sz w:val="24"/>
          <w:szCs w:val="24"/>
        </w:rPr>
        <w:t xml:space="preserve"> and then write an analysis of how the company and brand persuade you to purchase their products. Your analysis must use evidence from both print and online sources. You must document your print evidence through either photographs or scans attached to your analysis. Your final draft should be at least </w:t>
      </w:r>
      <w:r w:rsidR="00A6634D">
        <w:rPr>
          <w:rFonts w:ascii="Times New Roman" w:hAnsi="Times New Roman" w:cs="Times New Roman"/>
          <w:b/>
          <w:bCs/>
          <w:sz w:val="24"/>
          <w:szCs w:val="24"/>
        </w:rPr>
        <w:t>15</w:t>
      </w:r>
      <w:r w:rsidR="000B117C">
        <w:rPr>
          <w:rFonts w:ascii="Times New Roman" w:hAnsi="Times New Roman" w:cs="Times New Roman"/>
          <w:b/>
          <w:bCs/>
          <w:sz w:val="24"/>
          <w:szCs w:val="24"/>
        </w:rPr>
        <w:t>00</w:t>
      </w:r>
      <w:r w:rsidRPr="007C2550">
        <w:rPr>
          <w:rFonts w:ascii="Times New Roman" w:hAnsi="Times New Roman" w:cs="Times New Roman"/>
          <w:b/>
          <w:bCs/>
          <w:sz w:val="24"/>
          <w:szCs w:val="24"/>
        </w:rPr>
        <w:t xml:space="preserve"> </w:t>
      </w:r>
      <w:r w:rsidR="000B117C">
        <w:rPr>
          <w:rFonts w:ascii="Times New Roman" w:hAnsi="Times New Roman" w:cs="Times New Roman"/>
          <w:b/>
          <w:bCs/>
          <w:sz w:val="24"/>
          <w:szCs w:val="24"/>
        </w:rPr>
        <w:t>words.</w:t>
      </w:r>
      <w:r w:rsidR="005D618E" w:rsidRPr="007C2550">
        <w:rPr>
          <w:rFonts w:ascii="Times New Roman" w:hAnsi="Times New Roman" w:cs="Times New Roman"/>
          <w:b/>
          <w:bCs/>
          <w:sz w:val="24"/>
          <w:szCs w:val="24"/>
        </w:rPr>
        <w:t xml:space="preserve"> </w:t>
      </w:r>
    </w:p>
    <w:p w14:paraId="5F77CACC" w14:textId="77777777" w:rsidR="000E5172" w:rsidRPr="00913AD6" w:rsidRDefault="000E5172" w:rsidP="000E5172">
      <w:pPr>
        <w:rPr>
          <w:rFonts w:ascii="Times New Roman" w:hAnsi="Times New Roman" w:cs="Times New Roman"/>
          <w:sz w:val="24"/>
          <w:szCs w:val="24"/>
          <w:u w:val="single"/>
        </w:rPr>
      </w:pPr>
      <w:r w:rsidRPr="00913AD6">
        <w:rPr>
          <w:rFonts w:ascii="Times New Roman" w:hAnsi="Times New Roman" w:cs="Times New Roman"/>
          <w:sz w:val="24"/>
          <w:szCs w:val="24"/>
          <w:u w:val="single"/>
        </w:rPr>
        <w:t>Consumer as Identity</w:t>
      </w:r>
    </w:p>
    <w:p w14:paraId="11ABE0D5" w14:textId="6E1807D7" w:rsidR="000E5172" w:rsidRPr="002016AC" w:rsidRDefault="000E5172" w:rsidP="000E5172">
      <w:pPr>
        <w:rPr>
          <w:rFonts w:ascii="Times New Roman" w:hAnsi="Times New Roman" w:cs="Times New Roman"/>
          <w:sz w:val="24"/>
          <w:szCs w:val="24"/>
        </w:rPr>
      </w:pPr>
      <w:r w:rsidRPr="002016AC">
        <w:rPr>
          <w:rFonts w:ascii="Times New Roman" w:hAnsi="Times New Roman" w:cs="Times New Roman"/>
          <w:sz w:val="24"/>
          <w:szCs w:val="24"/>
        </w:rPr>
        <w:t xml:space="preserve">Throughout our lives we inhabit various identities. Some are permanent. We are all sons or daughters of our parents, even if we do not know them or if they are no longer alive). Some are recurring but temporary. When we are in a car, we are either a passenger or a driver. When we are persuading someone else, we are rhetors. </w:t>
      </w:r>
      <w:r w:rsidR="006459EC" w:rsidRPr="002016AC">
        <w:rPr>
          <w:rFonts w:ascii="Times New Roman" w:hAnsi="Times New Roman" w:cs="Times New Roman"/>
          <w:sz w:val="24"/>
          <w:szCs w:val="24"/>
        </w:rPr>
        <w:t xml:space="preserve">When someone is persuading us, we are the audience. </w:t>
      </w:r>
      <w:r w:rsidR="0013149D" w:rsidRPr="002016AC">
        <w:rPr>
          <w:rFonts w:ascii="Times New Roman" w:hAnsi="Times New Roman" w:cs="Times New Roman"/>
          <w:sz w:val="24"/>
          <w:szCs w:val="24"/>
        </w:rPr>
        <w:t xml:space="preserve">A consistent and recurring identity for </w:t>
      </w:r>
      <w:r w:rsidRPr="002016AC">
        <w:rPr>
          <w:rFonts w:ascii="Times New Roman" w:hAnsi="Times New Roman" w:cs="Times New Roman"/>
          <w:sz w:val="24"/>
          <w:szCs w:val="24"/>
        </w:rPr>
        <w:t xml:space="preserve">modern people is that of the consumer. </w:t>
      </w:r>
    </w:p>
    <w:p w14:paraId="09DD145D" w14:textId="77777777" w:rsidR="000E5172" w:rsidRPr="002016AC" w:rsidRDefault="000E5172" w:rsidP="000E5172">
      <w:pPr>
        <w:rPr>
          <w:rFonts w:ascii="Times New Roman" w:hAnsi="Times New Roman" w:cs="Times New Roman"/>
          <w:sz w:val="24"/>
          <w:szCs w:val="24"/>
        </w:rPr>
      </w:pPr>
      <w:r w:rsidRPr="002016AC">
        <w:rPr>
          <w:rFonts w:ascii="Times New Roman" w:hAnsi="Times New Roman" w:cs="Times New Roman"/>
          <w:sz w:val="24"/>
          <w:szCs w:val="24"/>
        </w:rPr>
        <w:t>One way to understand modernization and globalization is to be aware of how traditional cultural artifacts like clothes, grooming supplies, and cosmetics are no longer handmade by humans or directly harvested from nature by humans.</w:t>
      </w:r>
    </w:p>
    <w:p w14:paraId="0162E41E" w14:textId="77777777" w:rsidR="000E5172" w:rsidRPr="002016AC" w:rsidRDefault="000E5172" w:rsidP="000E5172">
      <w:pPr>
        <w:rPr>
          <w:rFonts w:ascii="Times New Roman" w:hAnsi="Times New Roman" w:cs="Times New Roman"/>
          <w:sz w:val="24"/>
          <w:szCs w:val="24"/>
        </w:rPr>
      </w:pPr>
      <w:r w:rsidRPr="002016AC">
        <w:rPr>
          <w:rFonts w:ascii="Times New Roman" w:hAnsi="Times New Roman" w:cs="Times New Roman"/>
          <w:sz w:val="24"/>
          <w:szCs w:val="24"/>
        </w:rPr>
        <w:t xml:space="preserve">Instead we rely on workers (and machines) to harvest commodities, which are raw, agricultural material that can be purchased or combined with other substances to make a product, like the cotton that is used to make a t-shirt or the coffee beans that are ground and roasted into a can of coffee sold to consumers. Increasingly consumers purchase products from online sellers, but the shift to online shopping has not made consumerism as ethical as it is convenient. In the 1990s there was widespread backlash against sweatshop production of clothing marketed to westerners, which led to movements to boycott certain brands like Nike, and allegations of unfair abuse of workers has continued even since the widespread adoption of the internet. An example of this is the “suicide nets” found at Foxconn factories in China (Foxconn is a Taiwanese electronics manufacturer known for making iPhones). </w:t>
      </w:r>
    </w:p>
    <w:p w14:paraId="49D60C71" w14:textId="77777777" w:rsidR="000E5172" w:rsidRPr="00913AD6" w:rsidRDefault="000E5172" w:rsidP="000E5172">
      <w:pPr>
        <w:rPr>
          <w:rFonts w:ascii="Times New Roman" w:hAnsi="Times New Roman" w:cs="Times New Roman"/>
          <w:sz w:val="24"/>
          <w:szCs w:val="24"/>
          <w:u w:val="single"/>
        </w:rPr>
      </w:pPr>
      <w:r w:rsidRPr="00913AD6">
        <w:rPr>
          <w:rFonts w:ascii="Times New Roman" w:hAnsi="Times New Roman" w:cs="Times New Roman"/>
          <w:sz w:val="24"/>
          <w:szCs w:val="24"/>
          <w:u w:val="single"/>
        </w:rPr>
        <w:t>Knowing Who We Buy From</w:t>
      </w:r>
    </w:p>
    <w:p w14:paraId="4A5A9622" w14:textId="77777777" w:rsidR="006B6C2F" w:rsidRPr="002016AC" w:rsidRDefault="000E5172" w:rsidP="000E5172">
      <w:pPr>
        <w:rPr>
          <w:rFonts w:ascii="Times New Roman" w:hAnsi="Times New Roman" w:cs="Times New Roman"/>
          <w:sz w:val="24"/>
          <w:szCs w:val="24"/>
        </w:rPr>
      </w:pPr>
      <w:r w:rsidRPr="002016AC">
        <w:rPr>
          <w:rFonts w:ascii="Times New Roman" w:hAnsi="Times New Roman" w:cs="Times New Roman"/>
          <w:sz w:val="24"/>
          <w:szCs w:val="24"/>
        </w:rPr>
        <w:t xml:space="preserve">Before industrialization it was not uncommon to know where the consumer goods a person owned came from. Even today, it is possible to replicate the experience of buying directly from a supplier, like in the case of farmer’s markets, where consumers can interact with farmers and their employees. But increasingly this type of purchasing is uncommon because it is inconvenient, and because harvesters of commodities want to increase their profit margins by selling to people from increasingly distant lands. </w:t>
      </w:r>
    </w:p>
    <w:p w14:paraId="4A53881D" w14:textId="34A4BF58" w:rsidR="000E5172" w:rsidRPr="002016AC" w:rsidRDefault="000E5172" w:rsidP="000E5172">
      <w:pPr>
        <w:rPr>
          <w:rFonts w:ascii="Times New Roman" w:hAnsi="Times New Roman" w:cs="Times New Roman"/>
          <w:sz w:val="24"/>
          <w:szCs w:val="24"/>
        </w:rPr>
      </w:pPr>
      <w:r w:rsidRPr="002016AC">
        <w:rPr>
          <w:rFonts w:ascii="Times New Roman" w:hAnsi="Times New Roman" w:cs="Times New Roman"/>
          <w:sz w:val="24"/>
          <w:szCs w:val="24"/>
        </w:rPr>
        <w:lastRenderedPageBreak/>
        <w:t>Globalization, or the widespread movement of goods and services thanks to technologies like air travel</w:t>
      </w:r>
      <w:r w:rsidR="006B6C2F" w:rsidRPr="002016AC">
        <w:rPr>
          <w:rFonts w:ascii="Times New Roman" w:hAnsi="Times New Roman" w:cs="Times New Roman"/>
          <w:sz w:val="24"/>
          <w:szCs w:val="24"/>
        </w:rPr>
        <w:t xml:space="preserve"> </w:t>
      </w:r>
      <w:r w:rsidRPr="002016AC">
        <w:rPr>
          <w:rFonts w:ascii="Times New Roman" w:hAnsi="Times New Roman" w:cs="Times New Roman"/>
          <w:sz w:val="24"/>
          <w:szCs w:val="24"/>
        </w:rPr>
        <w:t xml:space="preserve">and the internet, has created a situation where we rely on retailers (middlemen businesses that buy products wholesale from factories and suppliers and then resell them at a higher per unit rate to consumers) to buy goods, whether online or at brick and mortar stores. </w:t>
      </w:r>
      <w:r w:rsidR="000C37A0" w:rsidRPr="002016AC">
        <w:rPr>
          <w:rFonts w:ascii="Times New Roman" w:hAnsi="Times New Roman" w:cs="Times New Roman"/>
          <w:sz w:val="24"/>
          <w:szCs w:val="24"/>
        </w:rPr>
        <w:t xml:space="preserve">This means that our connection to those who make our products is minimal. </w:t>
      </w:r>
      <w:r w:rsidR="00B869C9" w:rsidRPr="002016AC">
        <w:rPr>
          <w:rFonts w:ascii="Times New Roman" w:hAnsi="Times New Roman" w:cs="Times New Roman"/>
          <w:sz w:val="24"/>
          <w:szCs w:val="24"/>
        </w:rPr>
        <w:t xml:space="preserve">This lack of connection arguably allows exploitative labor conditions to continue </w:t>
      </w:r>
      <w:r w:rsidR="003276CF" w:rsidRPr="002016AC">
        <w:rPr>
          <w:rFonts w:ascii="Times New Roman" w:hAnsi="Times New Roman" w:cs="Times New Roman"/>
          <w:sz w:val="24"/>
          <w:szCs w:val="24"/>
        </w:rPr>
        <w:t>in factories that produce goods for the Western markets.</w:t>
      </w:r>
    </w:p>
    <w:p w14:paraId="0199913D" w14:textId="77777777" w:rsidR="000E5172" w:rsidRPr="00913AD6" w:rsidRDefault="000E5172" w:rsidP="000E5172">
      <w:pPr>
        <w:rPr>
          <w:rFonts w:ascii="Times New Roman" w:hAnsi="Times New Roman" w:cs="Times New Roman"/>
          <w:sz w:val="24"/>
          <w:szCs w:val="24"/>
          <w:u w:val="single"/>
        </w:rPr>
      </w:pPr>
      <w:r w:rsidRPr="00913AD6">
        <w:rPr>
          <w:rFonts w:ascii="Times New Roman" w:hAnsi="Times New Roman" w:cs="Times New Roman"/>
          <w:sz w:val="24"/>
          <w:szCs w:val="24"/>
          <w:u w:val="single"/>
        </w:rPr>
        <w:t xml:space="preserve">Consumerism and Choice </w:t>
      </w:r>
    </w:p>
    <w:p w14:paraId="7B657652" w14:textId="77777777" w:rsidR="000E5172" w:rsidRPr="002016AC" w:rsidRDefault="000E5172" w:rsidP="000E5172">
      <w:pPr>
        <w:rPr>
          <w:rFonts w:ascii="Times New Roman" w:hAnsi="Times New Roman" w:cs="Times New Roman"/>
          <w:sz w:val="24"/>
          <w:szCs w:val="24"/>
        </w:rPr>
      </w:pPr>
      <w:r w:rsidRPr="002016AC">
        <w:rPr>
          <w:rFonts w:ascii="Times New Roman" w:hAnsi="Times New Roman" w:cs="Times New Roman"/>
          <w:sz w:val="24"/>
          <w:szCs w:val="24"/>
        </w:rPr>
        <w:t>Consumers in capitalist countries like the United States almost never have a single choice for a given product. Whether we buy in brick and mortar stores or online we can almost always choose between brands. Our criteria for choosing can depend on price, name recognition, or even the aesthetics of the packaging or company logo. The distinction of consumer choice has traditionally been a way of distinguishing capitalist, first world countries from so-called second world communist nations like the People’s Republic of China and Cuba.</w:t>
      </w:r>
    </w:p>
    <w:p w14:paraId="7E792B96" w14:textId="77777777" w:rsidR="000E5172" w:rsidRPr="00913AD6" w:rsidRDefault="000E5172" w:rsidP="000E5172">
      <w:pPr>
        <w:rPr>
          <w:rFonts w:ascii="Times New Roman" w:hAnsi="Times New Roman" w:cs="Times New Roman"/>
          <w:sz w:val="24"/>
          <w:szCs w:val="24"/>
          <w:u w:val="single"/>
        </w:rPr>
      </w:pPr>
      <w:r w:rsidRPr="00913AD6">
        <w:rPr>
          <w:rFonts w:ascii="Times New Roman" w:hAnsi="Times New Roman" w:cs="Times New Roman"/>
          <w:sz w:val="24"/>
          <w:szCs w:val="24"/>
          <w:u w:val="single"/>
        </w:rPr>
        <w:t>Criteria for choosing a brand</w:t>
      </w:r>
    </w:p>
    <w:p w14:paraId="098A125B" w14:textId="3FBB12D5" w:rsidR="000E5172" w:rsidRPr="002016AC" w:rsidRDefault="000E5172" w:rsidP="000E5172">
      <w:pPr>
        <w:rPr>
          <w:rFonts w:ascii="Times New Roman" w:hAnsi="Times New Roman" w:cs="Times New Roman"/>
          <w:sz w:val="24"/>
          <w:szCs w:val="24"/>
        </w:rPr>
      </w:pPr>
      <w:r w:rsidRPr="002016AC">
        <w:rPr>
          <w:rFonts w:ascii="Times New Roman" w:hAnsi="Times New Roman" w:cs="Times New Roman"/>
          <w:sz w:val="24"/>
          <w:szCs w:val="24"/>
        </w:rPr>
        <w:t xml:space="preserve">Your brand must produce a product that exists outside of cyberspace but that also has an online presence. Your brand must produce tangible, physical products (so auto insurance companies are inappropriate for this assignment). Your brand does not need to produce just one product or type of product. Your brand does not need to be a luxury brand or make expensive products. Your brand can be either a private company or a publicly traded company with shareholders. </w:t>
      </w:r>
      <w:r w:rsidR="00EC5362">
        <w:rPr>
          <w:rFonts w:ascii="Times New Roman" w:hAnsi="Times New Roman" w:cs="Times New Roman"/>
          <w:sz w:val="24"/>
          <w:szCs w:val="24"/>
        </w:rPr>
        <w:t xml:space="preserve">Your brand does not need to be either manufactured nor headquartered in the United States, though obviously choosing a foreign brand which does not have English language materials </w:t>
      </w:r>
      <w:r w:rsidR="00BC0D65">
        <w:rPr>
          <w:rFonts w:ascii="Times New Roman" w:hAnsi="Times New Roman" w:cs="Times New Roman"/>
          <w:sz w:val="24"/>
          <w:szCs w:val="24"/>
        </w:rPr>
        <w:t xml:space="preserve">on its website would not work for this assignment. </w:t>
      </w:r>
    </w:p>
    <w:p w14:paraId="10EEE017" w14:textId="77777777" w:rsidR="000E5172" w:rsidRPr="002016AC" w:rsidRDefault="000E5172" w:rsidP="000E5172">
      <w:pPr>
        <w:rPr>
          <w:rFonts w:ascii="Times New Roman" w:hAnsi="Times New Roman" w:cs="Times New Roman"/>
          <w:sz w:val="24"/>
          <w:szCs w:val="24"/>
        </w:rPr>
      </w:pPr>
      <w:r w:rsidRPr="002016AC">
        <w:rPr>
          <w:rFonts w:ascii="Times New Roman" w:hAnsi="Times New Roman" w:cs="Times New Roman"/>
          <w:sz w:val="24"/>
          <w:szCs w:val="24"/>
        </w:rPr>
        <w:t xml:space="preserve">Brands are not necessarily the same as companies. The company owns the brand and the trademarks to it, but when you buy a product the brand is often more visible than the company. For example, Cheetos is a brand owned by Frito-Lay, which is itself owned by Pepsi Co. For this assignment you could research multiple brands that are also owned by Frito-Lay. </w:t>
      </w:r>
    </w:p>
    <w:p w14:paraId="37177A38" w14:textId="2A66339E" w:rsidR="000E5172" w:rsidRPr="0058003E" w:rsidRDefault="000E5172" w:rsidP="000E5172">
      <w:pPr>
        <w:rPr>
          <w:rFonts w:ascii="Times New Roman" w:hAnsi="Times New Roman" w:cs="Times New Roman"/>
          <w:sz w:val="24"/>
          <w:szCs w:val="24"/>
        </w:rPr>
      </w:pPr>
      <w:r w:rsidRPr="002016AC">
        <w:rPr>
          <w:rFonts w:ascii="Times New Roman" w:hAnsi="Times New Roman" w:cs="Times New Roman"/>
          <w:sz w:val="24"/>
          <w:szCs w:val="24"/>
        </w:rPr>
        <w:t xml:space="preserve">Ideally you should choose a brand that you have purchased in the past or that you currently buy. Consider choosing a brand that produces products in an industry that interests you (like Polo Ralph Lauren for fashion, Marvel for comic books). </w:t>
      </w:r>
    </w:p>
    <w:p w14:paraId="2DD70C97" w14:textId="4A44A7CA" w:rsidR="0093332B" w:rsidRPr="0058003E" w:rsidRDefault="0093332B" w:rsidP="000E5172">
      <w:pPr>
        <w:rPr>
          <w:rFonts w:ascii="Times New Roman" w:hAnsi="Times New Roman" w:cs="Times New Roman"/>
          <w:sz w:val="24"/>
          <w:szCs w:val="24"/>
        </w:rPr>
      </w:pPr>
      <w:r w:rsidRPr="0058003E">
        <w:rPr>
          <w:rFonts w:ascii="Times New Roman" w:hAnsi="Times New Roman" w:cs="Times New Roman"/>
          <w:sz w:val="24"/>
          <w:szCs w:val="24"/>
        </w:rPr>
        <w:t xml:space="preserve">The </w:t>
      </w:r>
      <w:r w:rsidR="006A3F6A" w:rsidRPr="0058003E">
        <w:rPr>
          <w:rFonts w:ascii="Times New Roman" w:hAnsi="Times New Roman" w:cs="Times New Roman"/>
          <w:sz w:val="24"/>
          <w:szCs w:val="24"/>
        </w:rPr>
        <w:t xml:space="preserve">marketing company </w:t>
      </w:r>
      <w:r w:rsidRPr="0058003E">
        <w:rPr>
          <w:rFonts w:ascii="Times New Roman" w:hAnsi="Times New Roman" w:cs="Times New Roman"/>
          <w:sz w:val="24"/>
          <w:szCs w:val="24"/>
        </w:rPr>
        <w:t>Interbrand ranks the top 100 brands worldwide</w:t>
      </w:r>
      <w:r w:rsidR="0058003E" w:rsidRPr="0058003E">
        <w:rPr>
          <w:rFonts w:ascii="Times New Roman" w:hAnsi="Times New Roman" w:cs="Times New Roman"/>
          <w:sz w:val="24"/>
          <w:szCs w:val="24"/>
        </w:rPr>
        <w:t xml:space="preserve"> as of 2022</w:t>
      </w:r>
      <w:r w:rsidRPr="0058003E">
        <w:rPr>
          <w:rFonts w:ascii="Times New Roman" w:hAnsi="Times New Roman" w:cs="Times New Roman"/>
          <w:sz w:val="24"/>
          <w:szCs w:val="24"/>
        </w:rPr>
        <w:t xml:space="preserve"> </w:t>
      </w:r>
      <w:r w:rsidR="00EC5362" w:rsidRPr="0058003E">
        <w:rPr>
          <w:rFonts w:ascii="Times New Roman" w:hAnsi="Times New Roman" w:cs="Times New Roman"/>
          <w:sz w:val="24"/>
          <w:szCs w:val="24"/>
        </w:rPr>
        <w:t>@</w:t>
      </w:r>
      <w:r w:rsidR="00A043C8" w:rsidRPr="0058003E">
        <w:rPr>
          <w:rFonts w:ascii="Times New Roman" w:hAnsi="Times New Roman" w:cs="Times New Roman"/>
          <w:sz w:val="24"/>
          <w:szCs w:val="24"/>
        </w:rPr>
        <w:t xml:space="preserve"> </w:t>
      </w:r>
      <w:hyperlink r:id="rId5" w:history="1">
        <w:r w:rsidR="00A043C8" w:rsidRPr="0058003E">
          <w:rPr>
            <w:rStyle w:val="Hyperlink"/>
            <w:rFonts w:ascii="Times New Roman" w:hAnsi="Times New Roman" w:cs="Times New Roman"/>
            <w:sz w:val="24"/>
            <w:szCs w:val="24"/>
          </w:rPr>
          <w:t>https://interbrand.com/best-global-brands/</w:t>
        </w:r>
      </w:hyperlink>
      <w:r w:rsidR="00A043C8" w:rsidRPr="0058003E">
        <w:rPr>
          <w:rFonts w:ascii="Times New Roman" w:hAnsi="Times New Roman" w:cs="Times New Roman"/>
          <w:sz w:val="24"/>
          <w:szCs w:val="24"/>
        </w:rPr>
        <w:t>.</w:t>
      </w:r>
    </w:p>
    <w:p w14:paraId="1AB88219" w14:textId="77777777" w:rsidR="000E5172" w:rsidRPr="00913AD6" w:rsidRDefault="000E5172" w:rsidP="000E5172">
      <w:pPr>
        <w:rPr>
          <w:rFonts w:ascii="Times New Roman" w:hAnsi="Times New Roman" w:cs="Times New Roman"/>
          <w:sz w:val="24"/>
          <w:szCs w:val="24"/>
          <w:u w:val="single"/>
        </w:rPr>
      </w:pPr>
      <w:r w:rsidRPr="00913AD6">
        <w:rPr>
          <w:rFonts w:ascii="Times New Roman" w:hAnsi="Times New Roman" w:cs="Times New Roman"/>
          <w:sz w:val="24"/>
          <w:szCs w:val="24"/>
          <w:u w:val="single"/>
        </w:rPr>
        <w:t>How is this different from the VRA?</w:t>
      </w:r>
    </w:p>
    <w:p w14:paraId="3363C50F" w14:textId="72F01526" w:rsidR="000E5172" w:rsidRPr="002016AC" w:rsidRDefault="000E5172" w:rsidP="000E5172">
      <w:pPr>
        <w:rPr>
          <w:rFonts w:ascii="Times New Roman" w:hAnsi="Times New Roman" w:cs="Times New Roman"/>
          <w:sz w:val="24"/>
          <w:szCs w:val="24"/>
        </w:rPr>
      </w:pPr>
      <w:r w:rsidRPr="002016AC">
        <w:rPr>
          <w:rFonts w:ascii="Times New Roman" w:hAnsi="Times New Roman" w:cs="Times New Roman"/>
          <w:sz w:val="24"/>
          <w:szCs w:val="24"/>
        </w:rPr>
        <w:t>In the VRA, you analyze just images and commercials and not paper representations of a company like sales tags,</w:t>
      </w:r>
      <w:r w:rsidR="001313A5">
        <w:rPr>
          <w:rFonts w:ascii="Times New Roman" w:hAnsi="Times New Roman" w:cs="Times New Roman"/>
          <w:sz w:val="24"/>
          <w:szCs w:val="24"/>
        </w:rPr>
        <w:t xml:space="preserve"> receipts,</w:t>
      </w:r>
      <w:r w:rsidRPr="002016AC">
        <w:rPr>
          <w:rFonts w:ascii="Times New Roman" w:hAnsi="Times New Roman" w:cs="Times New Roman"/>
          <w:sz w:val="24"/>
          <w:szCs w:val="24"/>
        </w:rPr>
        <w:t xml:space="preserve"> packaging, flyers, etc. For this assignment you must look at online data and in real life (that is, print) data.</w:t>
      </w:r>
    </w:p>
    <w:p w14:paraId="158BB156" w14:textId="77777777" w:rsidR="000E5172" w:rsidRPr="002016AC" w:rsidRDefault="000E5172" w:rsidP="000E5172">
      <w:pPr>
        <w:rPr>
          <w:rFonts w:ascii="Times New Roman" w:hAnsi="Times New Roman" w:cs="Times New Roman"/>
          <w:sz w:val="24"/>
          <w:szCs w:val="24"/>
        </w:rPr>
      </w:pPr>
      <w:r w:rsidRPr="002016AC">
        <w:rPr>
          <w:rFonts w:ascii="Times New Roman" w:hAnsi="Times New Roman" w:cs="Times New Roman"/>
          <w:sz w:val="24"/>
          <w:szCs w:val="24"/>
        </w:rPr>
        <w:t xml:space="preserve">Unlike in the VRA, documentation for this assignment is not completely online. You must take photos of print representations of a company as part of your evidence.  </w:t>
      </w:r>
    </w:p>
    <w:p w14:paraId="6B027417" w14:textId="77777777" w:rsidR="00C74A6D" w:rsidRDefault="000E5172" w:rsidP="000E5172">
      <w:pPr>
        <w:rPr>
          <w:rFonts w:ascii="Times New Roman" w:hAnsi="Times New Roman" w:cs="Times New Roman"/>
          <w:sz w:val="24"/>
          <w:szCs w:val="24"/>
        </w:rPr>
      </w:pPr>
      <w:r w:rsidRPr="002016AC">
        <w:rPr>
          <w:rFonts w:ascii="Times New Roman" w:hAnsi="Times New Roman" w:cs="Times New Roman"/>
          <w:sz w:val="24"/>
          <w:szCs w:val="24"/>
        </w:rPr>
        <w:lastRenderedPageBreak/>
        <w:t>In the VRA, you did not necessarily have to choose images and commercials from the same rhetor source, though you could have. For this assignment, your data must all come from the same company, though you could include data from multiple brands within the same company.</w:t>
      </w:r>
    </w:p>
    <w:p w14:paraId="2B1EDE66" w14:textId="5B255016" w:rsidR="000E5172" w:rsidRPr="002016AC" w:rsidRDefault="00C74A6D" w:rsidP="000E5172">
      <w:pPr>
        <w:rPr>
          <w:rFonts w:ascii="Times New Roman" w:hAnsi="Times New Roman" w:cs="Times New Roman"/>
          <w:sz w:val="24"/>
          <w:szCs w:val="24"/>
        </w:rPr>
      </w:pPr>
      <w:r>
        <w:rPr>
          <w:rFonts w:ascii="Times New Roman" w:hAnsi="Times New Roman" w:cs="Times New Roman"/>
          <w:sz w:val="24"/>
          <w:szCs w:val="24"/>
        </w:rPr>
        <w:t xml:space="preserve">In the VRA, you could have chosen to analyze artwork and </w:t>
      </w:r>
      <w:r w:rsidR="001807DD">
        <w:rPr>
          <w:rFonts w:ascii="Times New Roman" w:hAnsi="Times New Roman" w:cs="Times New Roman"/>
          <w:sz w:val="24"/>
          <w:szCs w:val="24"/>
        </w:rPr>
        <w:t xml:space="preserve">public service announcement commercials, whereas in this </w:t>
      </w:r>
      <w:r w:rsidR="00DC73E1">
        <w:rPr>
          <w:rFonts w:ascii="Times New Roman" w:hAnsi="Times New Roman" w:cs="Times New Roman"/>
          <w:sz w:val="24"/>
          <w:szCs w:val="24"/>
        </w:rPr>
        <w:t>assignment you will be studying a company that is in business to make money.</w:t>
      </w:r>
      <w:r w:rsidR="000E5172" w:rsidRPr="002016AC">
        <w:rPr>
          <w:rFonts w:ascii="Times New Roman" w:hAnsi="Times New Roman" w:cs="Times New Roman"/>
          <w:sz w:val="24"/>
          <w:szCs w:val="24"/>
        </w:rPr>
        <w:t xml:space="preserve"> </w:t>
      </w:r>
    </w:p>
    <w:p w14:paraId="74BCB259" w14:textId="103B8FAE" w:rsidR="008D30D8" w:rsidRPr="002016AC" w:rsidRDefault="000E5172" w:rsidP="000E5172">
      <w:pPr>
        <w:rPr>
          <w:rFonts w:ascii="Times New Roman" w:hAnsi="Times New Roman" w:cs="Times New Roman"/>
          <w:sz w:val="24"/>
          <w:szCs w:val="24"/>
        </w:rPr>
      </w:pPr>
      <w:r w:rsidRPr="002016AC">
        <w:rPr>
          <w:rFonts w:ascii="Times New Roman" w:hAnsi="Times New Roman" w:cs="Times New Roman"/>
          <w:sz w:val="24"/>
          <w:szCs w:val="24"/>
        </w:rPr>
        <w:t>Finally, this assignment will require that you do research about how the company presents itself and its history, whereas that information was not required for the VRA.</w:t>
      </w:r>
    </w:p>
    <w:tbl>
      <w:tblPr>
        <w:tblStyle w:val="TableGrid"/>
        <w:tblW w:w="0" w:type="auto"/>
        <w:tblInd w:w="0" w:type="dxa"/>
        <w:tblLook w:val="04A0" w:firstRow="1" w:lastRow="0" w:firstColumn="1" w:lastColumn="0" w:noHBand="0" w:noVBand="1"/>
      </w:tblPr>
      <w:tblGrid>
        <w:gridCol w:w="4675"/>
        <w:gridCol w:w="4675"/>
      </w:tblGrid>
      <w:tr w:rsidR="006952EE" w:rsidRPr="002016AC" w14:paraId="320CF865" w14:textId="77777777" w:rsidTr="006952EE">
        <w:tc>
          <w:tcPr>
            <w:tcW w:w="4675" w:type="dxa"/>
            <w:tcBorders>
              <w:top w:val="single" w:sz="4" w:space="0" w:color="auto"/>
              <w:left w:val="single" w:sz="4" w:space="0" w:color="auto"/>
              <w:bottom w:val="single" w:sz="4" w:space="0" w:color="auto"/>
              <w:right w:val="single" w:sz="4" w:space="0" w:color="auto"/>
            </w:tcBorders>
            <w:hideMark/>
          </w:tcPr>
          <w:p w14:paraId="5AAF8430" w14:textId="77C344DC" w:rsidR="006952EE" w:rsidRPr="002016AC" w:rsidRDefault="006952EE">
            <w:pPr>
              <w:rPr>
                <w:rFonts w:ascii="Times New Roman" w:hAnsi="Times New Roman" w:cs="Times New Roman"/>
                <w:sz w:val="24"/>
                <w:szCs w:val="24"/>
              </w:rPr>
            </w:pPr>
            <w:r w:rsidRPr="002016AC">
              <w:rPr>
                <w:rFonts w:ascii="Times New Roman" w:hAnsi="Times New Roman" w:cs="Times New Roman"/>
                <w:sz w:val="24"/>
                <w:szCs w:val="24"/>
              </w:rPr>
              <w:t>R</w:t>
            </w:r>
            <w:r w:rsidR="00A1160B" w:rsidRPr="002016AC">
              <w:rPr>
                <w:rFonts w:ascii="Times New Roman" w:hAnsi="Times New Roman" w:cs="Times New Roman"/>
                <w:sz w:val="24"/>
                <w:szCs w:val="24"/>
              </w:rPr>
              <w:t>equired r</w:t>
            </w:r>
            <w:r w:rsidRPr="002016AC">
              <w:rPr>
                <w:rFonts w:ascii="Times New Roman" w:hAnsi="Times New Roman" w:cs="Times New Roman"/>
                <w:sz w:val="24"/>
                <w:szCs w:val="24"/>
              </w:rPr>
              <w:t>hetorical terms</w:t>
            </w:r>
          </w:p>
        </w:tc>
        <w:tc>
          <w:tcPr>
            <w:tcW w:w="4675" w:type="dxa"/>
            <w:tcBorders>
              <w:top w:val="single" w:sz="4" w:space="0" w:color="auto"/>
              <w:left w:val="single" w:sz="4" w:space="0" w:color="auto"/>
              <w:bottom w:val="single" w:sz="4" w:space="0" w:color="auto"/>
              <w:right w:val="single" w:sz="4" w:space="0" w:color="auto"/>
            </w:tcBorders>
            <w:hideMark/>
          </w:tcPr>
          <w:p w14:paraId="1A6F11DD" w14:textId="132DE6E3" w:rsidR="006952EE" w:rsidRPr="002016AC" w:rsidRDefault="00A1160B">
            <w:pPr>
              <w:rPr>
                <w:rFonts w:ascii="Times New Roman" w:hAnsi="Times New Roman" w:cs="Times New Roman"/>
                <w:sz w:val="24"/>
                <w:szCs w:val="24"/>
              </w:rPr>
            </w:pPr>
            <w:r w:rsidRPr="002016AC">
              <w:rPr>
                <w:rFonts w:ascii="Times New Roman" w:hAnsi="Times New Roman" w:cs="Times New Roman"/>
                <w:sz w:val="24"/>
                <w:szCs w:val="24"/>
              </w:rPr>
              <w:t xml:space="preserve">Optional but recommended </w:t>
            </w:r>
            <w:r w:rsidR="006952EE" w:rsidRPr="002016AC">
              <w:rPr>
                <w:rFonts w:ascii="Times New Roman" w:hAnsi="Times New Roman" w:cs="Times New Roman"/>
                <w:sz w:val="24"/>
                <w:szCs w:val="24"/>
              </w:rPr>
              <w:t>Rhetorical terms</w:t>
            </w:r>
          </w:p>
        </w:tc>
      </w:tr>
      <w:tr w:rsidR="006952EE" w:rsidRPr="002016AC" w14:paraId="6854FE8F" w14:textId="77777777" w:rsidTr="006952EE">
        <w:tc>
          <w:tcPr>
            <w:tcW w:w="4675" w:type="dxa"/>
            <w:tcBorders>
              <w:top w:val="single" w:sz="4" w:space="0" w:color="auto"/>
              <w:left w:val="single" w:sz="4" w:space="0" w:color="auto"/>
              <w:bottom w:val="single" w:sz="4" w:space="0" w:color="auto"/>
              <w:right w:val="single" w:sz="4" w:space="0" w:color="auto"/>
            </w:tcBorders>
            <w:hideMark/>
          </w:tcPr>
          <w:p w14:paraId="36A1FB81" w14:textId="76ED2F81" w:rsidR="006952EE" w:rsidRPr="002016AC" w:rsidRDefault="006952EE">
            <w:pPr>
              <w:rPr>
                <w:rFonts w:ascii="Times New Roman" w:hAnsi="Times New Roman" w:cs="Times New Roman"/>
                <w:sz w:val="24"/>
                <w:szCs w:val="24"/>
              </w:rPr>
            </w:pPr>
            <w:r w:rsidRPr="002016AC">
              <w:rPr>
                <w:rFonts w:ascii="Times New Roman" w:hAnsi="Times New Roman" w:cs="Times New Roman"/>
                <w:sz w:val="24"/>
                <w:szCs w:val="24"/>
              </w:rPr>
              <w:t xml:space="preserve">Appeals (logos, </w:t>
            </w:r>
            <w:r w:rsidR="00F53CFE">
              <w:rPr>
                <w:rFonts w:ascii="Times New Roman" w:hAnsi="Times New Roman" w:cs="Times New Roman"/>
                <w:sz w:val="24"/>
                <w:szCs w:val="24"/>
              </w:rPr>
              <w:t>ethos, pathos</w:t>
            </w:r>
            <w:r w:rsidRPr="002016AC">
              <w:rPr>
                <w:rFonts w:ascii="Times New Roman" w:hAnsi="Times New Roman" w:cs="Times New Roman"/>
                <w:sz w:val="24"/>
                <w:szCs w:val="24"/>
              </w:rPr>
              <w:t>)</w:t>
            </w:r>
          </w:p>
          <w:p w14:paraId="05E93E9C" w14:textId="77777777" w:rsidR="006952EE" w:rsidRPr="002016AC" w:rsidRDefault="006952EE">
            <w:pPr>
              <w:rPr>
                <w:rFonts w:ascii="Times New Roman" w:hAnsi="Times New Roman" w:cs="Times New Roman"/>
                <w:sz w:val="24"/>
                <w:szCs w:val="24"/>
              </w:rPr>
            </w:pPr>
            <w:r w:rsidRPr="002016AC">
              <w:rPr>
                <w:rFonts w:ascii="Times New Roman" w:hAnsi="Times New Roman" w:cs="Times New Roman"/>
                <w:sz w:val="24"/>
                <w:szCs w:val="24"/>
              </w:rPr>
              <w:t>Audience</w:t>
            </w:r>
          </w:p>
          <w:p w14:paraId="6013AC6E" w14:textId="77777777" w:rsidR="006952EE" w:rsidRPr="002016AC" w:rsidRDefault="006952EE">
            <w:pPr>
              <w:rPr>
                <w:rFonts w:ascii="Times New Roman" w:hAnsi="Times New Roman" w:cs="Times New Roman"/>
                <w:sz w:val="24"/>
                <w:szCs w:val="24"/>
              </w:rPr>
            </w:pPr>
            <w:r w:rsidRPr="002016AC">
              <w:rPr>
                <w:rFonts w:ascii="Times New Roman" w:hAnsi="Times New Roman" w:cs="Times New Roman"/>
                <w:sz w:val="24"/>
                <w:szCs w:val="24"/>
              </w:rPr>
              <w:t>Color</w:t>
            </w:r>
          </w:p>
          <w:p w14:paraId="1D5C07F7" w14:textId="77777777" w:rsidR="006952EE" w:rsidRPr="002016AC" w:rsidRDefault="006952EE">
            <w:pPr>
              <w:rPr>
                <w:rFonts w:ascii="Times New Roman" w:hAnsi="Times New Roman" w:cs="Times New Roman"/>
                <w:sz w:val="24"/>
                <w:szCs w:val="24"/>
              </w:rPr>
            </w:pPr>
            <w:r w:rsidRPr="002016AC">
              <w:rPr>
                <w:rFonts w:ascii="Times New Roman" w:hAnsi="Times New Roman" w:cs="Times New Roman"/>
                <w:sz w:val="24"/>
                <w:szCs w:val="24"/>
              </w:rPr>
              <w:t>Rule of thirds (images only)</w:t>
            </w:r>
          </w:p>
          <w:p w14:paraId="197D9009" w14:textId="56CE1D7C" w:rsidR="00693A82" w:rsidRPr="002016AC" w:rsidRDefault="00693A82">
            <w:pPr>
              <w:rPr>
                <w:rFonts w:ascii="Times New Roman" w:hAnsi="Times New Roman" w:cs="Times New Roman"/>
                <w:sz w:val="24"/>
                <w:szCs w:val="24"/>
              </w:rPr>
            </w:pPr>
            <w:r w:rsidRPr="002016AC">
              <w:rPr>
                <w:rFonts w:ascii="Times New Roman" w:hAnsi="Times New Roman" w:cs="Times New Roman"/>
                <w:sz w:val="24"/>
                <w:szCs w:val="24"/>
              </w:rPr>
              <w:t>Representation</w:t>
            </w:r>
          </w:p>
        </w:tc>
        <w:tc>
          <w:tcPr>
            <w:tcW w:w="4675" w:type="dxa"/>
            <w:tcBorders>
              <w:top w:val="single" w:sz="4" w:space="0" w:color="auto"/>
              <w:left w:val="single" w:sz="4" w:space="0" w:color="auto"/>
              <w:bottom w:val="single" w:sz="4" w:space="0" w:color="auto"/>
              <w:right w:val="single" w:sz="4" w:space="0" w:color="auto"/>
            </w:tcBorders>
          </w:tcPr>
          <w:p w14:paraId="010B5FE5" w14:textId="77777777" w:rsidR="006952EE" w:rsidRPr="002016AC" w:rsidRDefault="006952EE">
            <w:pPr>
              <w:rPr>
                <w:rFonts w:ascii="Times New Roman" w:hAnsi="Times New Roman" w:cs="Times New Roman"/>
                <w:sz w:val="24"/>
                <w:szCs w:val="24"/>
              </w:rPr>
            </w:pPr>
            <w:r w:rsidRPr="002016AC">
              <w:rPr>
                <w:rFonts w:ascii="Times New Roman" w:hAnsi="Times New Roman" w:cs="Times New Roman"/>
                <w:sz w:val="24"/>
                <w:szCs w:val="24"/>
              </w:rPr>
              <w:t>Foregrounding</w:t>
            </w:r>
          </w:p>
          <w:p w14:paraId="2C6A97A1" w14:textId="77777777" w:rsidR="006952EE" w:rsidRPr="002016AC" w:rsidRDefault="006952EE">
            <w:pPr>
              <w:rPr>
                <w:rFonts w:ascii="Times New Roman" w:hAnsi="Times New Roman" w:cs="Times New Roman"/>
                <w:sz w:val="24"/>
                <w:szCs w:val="24"/>
              </w:rPr>
            </w:pPr>
            <w:r w:rsidRPr="002016AC">
              <w:rPr>
                <w:rFonts w:ascii="Times New Roman" w:hAnsi="Times New Roman" w:cs="Times New Roman"/>
                <w:sz w:val="24"/>
                <w:szCs w:val="24"/>
              </w:rPr>
              <w:t>Syllogism and Enthymeme</w:t>
            </w:r>
          </w:p>
          <w:p w14:paraId="1047C140" w14:textId="77777777" w:rsidR="006952EE" w:rsidRPr="002016AC" w:rsidRDefault="006952EE">
            <w:pPr>
              <w:rPr>
                <w:rFonts w:ascii="Times New Roman" w:hAnsi="Times New Roman" w:cs="Times New Roman"/>
                <w:sz w:val="24"/>
                <w:szCs w:val="24"/>
              </w:rPr>
            </w:pPr>
            <w:r w:rsidRPr="002016AC">
              <w:rPr>
                <w:rFonts w:ascii="Times New Roman" w:hAnsi="Times New Roman" w:cs="Times New Roman"/>
                <w:sz w:val="24"/>
                <w:szCs w:val="24"/>
              </w:rPr>
              <w:t>Kairos</w:t>
            </w:r>
          </w:p>
          <w:p w14:paraId="04687148" w14:textId="77777777" w:rsidR="006952EE" w:rsidRPr="002016AC" w:rsidRDefault="006952EE">
            <w:pPr>
              <w:rPr>
                <w:rFonts w:ascii="Times New Roman" w:hAnsi="Times New Roman" w:cs="Times New Roman"/>
                <w:sz w:val="24"/>
                <w:szCs w:val="24"/>
              </w:rPr>
            </w:pPr>
            <w:r w:rsidRPr="002016AC">
              <w:rPr>
                <w:rFonts w:ascii="Times New Roman" w:hAnsi="Times New Roman" w:cs="Times New Roman"/>
                <w:sz w:val="24"/>
                <w:szCs w:val="24"/>
              </w:rPr>
              <w:t>Rhetorical Situation (exigence, audience, constraints)</w:t>
            </w:r>
          </w:p>
          <w:p w14:paraId="35CE8E1E" w14:textId="77777777" w:rsidR="006952EE" w:rsidRPr="002016AC" w:rsidRDefault="006952EE">
            <w:pPr>
              <w:rPr>
                <w:rFonts w:ascii="Times New Roman" w:hAnsi="Times New Roman" w:cs="Times New Roman"/>
                <w:sz w:val="24"/>
                <w:szCs w:val="24"/>
              </w:rPr>
            </w:pPr>
            <w:r w:rsidRPr="002016AC">
              <w:rPr>
                <w:rFonts w:ascii="Times New Roman" w:hAnsi="Times New Roman" w:cs="Times New Roman"/>
                <w:sz w:val="24"/>
                <w:szCs w:val="24"/>
              </w:rPr>
              <w:t>Symbols</w:t>
            </w:r>
          </w:p>
          <w:p w14:paraId="502EE482" w14:textId="77777777" w:rsidR="006952EE" w:rsidRPr="002016AC" w:rsidRDefault="006952EE">
            <w:pPr>
              <w:rPr>
                <w:rFonts w:ascii="Times New Roman" w:hAnsi="Times New Roman" w:cs="Times New Roman"/>
                <w:sz w:val="24"/>
                <w:szCs w:val="24"/>
              </w:rPr>
            </w:pPr>
            <w:r w:rsidRPr="002016AC">
              <w:rPr>
                <w:rFonts w:ascii="Times New Roman" w:hAnsi="Times New Roman" w:cs="Times New Roman"/>
                <w:sz w:val="24"/>
                <w:szCs w:val="24"/>
              </w:rPr>
              <w:t>Metaphors</w:t>
            </w:r>
          </w:p>
          <w:p w14:paraId="32013C06" w14:textId="71CB31D8" w:rsidR="006952EE" w:rsidRPr="002016AC" w:rsidRDefault="006952EE">
            <w:pPr>
              <w:rPr>
                <w:rFonts w:ascii="Times New Roman" w:hAnsi="Times New Roman" w:cs="Times New Roman"/>
                <w:sz w:val="24"/>
                <w:szCs w:val="24"/>
              </w:rPr>
            </w:pPr>
            <w:r w:rsidRPr="002016AC">
              <w:rPr>
                <w:rFonts w:ascii="Times New Roman" w:hAnsi="Times New Roman" w:cs="Times New Roman"/>
                <w:sz w:val="24"/>
                <w:szCs w:val="24"/>
              </w:rPr>
              <w:t>Intertextuality</w:t>
            </w:r>
          </w:p>
          <w:p w14:paraId="1B441D23" w14:textId="1AA648B6" w:rsidR="00C828F8" w:rsidRPr="002016AC" w:rsidRDefault="00C828F8">
            <w:pPr>
              <w:rPr>
                <w:rFonts w:ascii="Times New Roman" w:hAnsi="Times New Roman" w:cs="Times New Roman"/>
                <w:sz w:val="24"/>
                <w:szCs w:val="24"/>
              </w:rPr>
            </w:pPr>
            <w:r w:rsidRPr="002016AC">
              <w:rPr>
                <w:rFonts w:ascii="Times New Roman" w:hAnsi="Times New Roman" w:cs="Times New Roman"/>
                <w:sz w:val="24"/>
                <w:szCs w:val="24"/>
              </w:rPr>
              <w:t>Tone (</w:t>
            </w:r>
            <w:r w:rsidR="006846D4">
              <w:rPr>
                <w:rFonts w:ascii="Times New Roman" w:hAnsi="Times New Roman" w:cs="Times New Roman"/>
                <w:sz w:val="24"/>
                <w:szCs w:val="24"/>
              </w:rPr>
              <w:t>videos/</w:t>
            </w:r>
            <w:r w:rsidRPr="002016AC">
              <w:rPr>
                <w:rFonts w:ascii="Times New Roman" w:hAnsi="Times New Roman" w:cs="Times New Roman"/>
                <w:sz w:val="24"/>
                <w:szCs w:val="24"/>
              </w:rPr>
              <w:t>commercials only)</w:t>
            </w:r>
          </w:p>
          <w:p w14:paraId="2D625438" w14:textId="77777777" w:rsidR="00C828F8" w:rsidRPr="002016AC" w:rsidRDefault="00C828F8">
            <w:pPr>
              <w:rPr>
                <w:rFonts w:ascii="Times New Roman" w:hAnsi="Times New Roman" w:cs="Times New Roman"/>
                <w:sz w:val="24"/>
                <w:szCs w:val="24"/>
              </w:rPr>
            </w:pPr>
          </w:p>
          <w:p w14:paraId="74688220" w14:textId="77777777" w:rsidR="006952EE" w:rsidRPr="002016AC" w:rsidRDefault="006952EE">
            <w:pPr>
              <w:rPr>
                <w:rFonts w:ascii="Times New Roman" w:hAnsi="Times New Roman" w:cs="Times New Roman"/>
                <w:sz w:val="24"/>
                <w:szCs w:val="24"/>
              </w:rPr>
            </w:pPr>
          </w:p>
        </w:tc>
      </w:tr>
      <w:tr w:rsidR="006952EE" w:rsidRPr="002016AC" w14:paraId="26C268DB" w14:textId="77777777" w:rsidTr="006952EE">
        <w:tc>
          <w:tcPr>
            <w:tcW w:w="4675" w:type="dxa"/>
            <w:tcBorders>
              <w:top w:val="single" w:sz="4" w:space="0" w:color="auto"/>
              <w:left w:val="single" w:sz="4" w:space="0" w:color="auto"/>
              <w:bottom w:val="single" w:sz="4" w:space="0" w:color="auto"/>
              <w:right w:val="single" w:sz="4" w:space="0" w:color="auto"/>
            </w:tcBorders>
            <w:hideMark/>
          </w:tcPr>
          <w:p w14:paraId="1FB69462" w14:textId="2CD79F16" w:rsidR="006952EE" w:rsidRPr="002016AC" w:rsidRDefault="006952EE">
            <w:pPr>
              <w:rPr>
                <w:rFonts w:ascii="Times New Roman" w:hAnsi="Times New Roman" w:cs="Times New Roman"/>
                <w:sz w:val="24"/>
                <w:szCs w:val="24"/>
              </w:rPr>
            </w:pPr>
            <w:r w:rsidRPr="002016AC">
              <w:rPr>
                <w:rFonts w:ascii="Times New Roman" w:hAnsi="Times New Roman" w:cs="Times New Roman"/>
                <w:sz w:val="24"/>
                <w:szCs w:val="24"/>
              </w:rPr>
              <w:t>Must be mentioned</w:t>
            </w:r>
            <w:r w:rsidR="00E044E0" w:rsidRPr="002016AC">
              <w:rPr>
                <w:rFonts w:ascii="Times New Roman" w:hAnsi="Times New Roman" w:cs="Times New Roman"/>
                <w:sz w:val="24"/>
                <w:szCs w:val="24"/>
              </w:rPr>
              <w:t xml:space="preserve"> in your analysis </w:t>
            </w:r>
            <w:r w:rsidR="00CF3FCE" w:rsidRPr="002016AC">
              <w:rPr>
                <w:rFonts w:ascii="Times New Roman" w:hAnsi="Times New Roman" w:cs="Times New Roman"/>
                <w:sz w:val="24"/>
                <w:szCs w:val="24"/>
              </w:rPr>
              <w:t>(your brand should use all 3 appeals, albeit not necessarily evenly)</w:t>
            </w:r>
            <w:r w:rsidR="00763FF0" w:rsidRPr="002016AC">
              <w:rPr>
                <w:rFonts w:ascii="Times New Roman" w:hAnsi="Times New Roman" w:cs="Times New Roman"/>
                <w:sz w:val="24"/>
                <w:szCs w:val="24"/>
              </w:rPr>
              <w:t>. The analysis should focus primarily on ethos.</w:t>
            </w:r>
          </w:p>
        </w:tc>
        <w:tc>
          <w:tcPr>
            <w:tcW w:w="4675" w:type="dxa"/>
            <w:tcBorders>
              <w:top w:val="single" w:sz="4" w:space="0" w:color="auto"/>
              <w:left w:val="single" w:sz="4" w:space="0" w:color="auto"/>
              <w:bottom w:val="single" w:sz="4" w:space="0" w:color="auto"/>
              <w:right w:val="single" w:sz="4" w:space="0" w:color="auto"/>
            </w:tcBorders>
            <w:hideMark/>
          </w:tcPr>
          <w:p w14:paraId="3A6744AD" w14:textId="18B5DA9F" w:rsidR="006952EE" w:rsidRPr="002016AC" w:rsidRDefault="006952EE">
            <w:pPr>
              <w:rPr>
                <w:rFonts w:ascii="Times New Roman" w:hAnsi="Times New Roman" w:cs="Times New Roman"/>
                <w:sz w:val="24"/>
                <w:szCs w:val="24"/>
              </w:rPr>
            </w:pPr>
            <w:r w:rsidRPr="002016AC">
              <w:rPr>
                <w:rFonts w:ascii="Times New Roman" w:hAnsi="Times New Roman" w:cs="Times New Roman"/>
                <w:sz w:val="24"/>
                <w:szCs w:val="24"/>
              </w:rPr>
              <w:t>M</w:t>
            </w:r>
            <w:r w:rsidR="00E044E0" w:rsidRPr="002016AC">
              <w:rPr>
                <w:rFonts w:ascii="Times New Roman" w:hAnsi="Times New Roman" w:cs="Times New Roman"/>
                <w:sz w:val="24"/>
                <w:szCs w:val="24"/>
              </w:rPr>
              <w:t xml:space="preserve">ay be </w:t>
            </w:r>
            <w:r w:rsidRPr="002016AC">
              <w:rPr>
                <w:rFonts w:ascii="Times New Roman" w:hAnsi="Times New Roman" w:cs="Times New Roman"/>
                <w:sz w:val="24"/>
                <w:szCs w:val="24"/>
              </w:rPr>
              <w:t>mentioned</w:t>
            </w:r>
            <w:r w:rsidR="00E044E0" w:rsidRPr="002016AC">
              <w:rPr>
                <w:rFonts w:ascii="Times New Roman" w:hAnsi="Times New Roman" w:cs="Times New Roman"/>
                <w:sz w:val="24"/>
                <w:szCs w:val="24"/>
              </w:rPr>
              <w:t xml:space="preserve"> </w:t>
            </w:r>
            <w:r w:rsidRPr="002016AC">
              <w:rPr>
                <w:rFonts w:ascii="Times New Roman" w:hAnsi="Times New Roman" w:cs="Times New Roman"/>
                <w:sz w:val="24"/>
                <w:szCs w:val="24"/>
              </w:rPr>
              <w:t xml:space="preserve">in your analysis </w:t>
            </w:r>
            <w:r w:rsidR="00E044E0" w:rsidRPr="002016AC">
              <w:rPr>
                <w:rFonts w:ascii="Times New Roman" w:hAnsi="Times New Roman" w:cs="Times New Roman"/>
                <w:sz w:val="24"/>
                <w:szCs w:val="24"/>
              </w:rPr>
              <w:t>depending on the brand</w:t>
            </w:r>
          </w:p>
        </w:tc>
      </w:tr>
    </w:tbl>
    <w:p w14:paraId="2D661FE1" w14:textId="77777777" w:rsidR="001B17DF" w:rsidRPr="002016AC" w:rsidRDefault="001B17DF">
      <w:pPr>
        <w:rPr>
          <w:rFonts w:ascii="Times New Roman" w:hAnsi="Times New Roman" w:cs="Times New Roman"/>
          <w:sz w:val="24"/>
          <w:szCs w:val="24"/>
        </w:rPr>
      </w:pPr>
    </w:p>
    <w:p w14:paraId="473F7C32" w14:textId="1ED4F996" w:rsidR="00F53CFE" w:rsidRDefault="00F53CFE">
      <w:pPr>
        <w:rPr>
          <w:rFonts w:ascii="Times New Roman" w:hAnsi="Times New Roman" w:cs="Times New Roman"/>
          <w:sz w:val="24"/>
          <w:szCs w:val="24"/>
          <w:u w:val="single"/>
        </w:rPr>
      </w:pPr>
      <w:r w:rsidRPr="00F53CFE">
        <w:rPr>
          <w:rFonts w:ascii="Times New Roman" w:hAnsi="Times New Roman" w:cs="Times New Roman"/>
          <w:sz w:val="24"/>
          <w:szCs w:val="24"/>
          <w:u w:val="single"/>
        </w:rPr>
        <w:t>Required Rhetorical Terms</w:t>
      </w:r>
    </w:p>
    <w:p w14:paraId="6B77B1CD" w14:textId="119DA917" w:rsidR="00110D37" w:rsidRDefault="00110D37">
      <w:pPr>
        <w:rPr>
          <w:rFonts w:ascii="Times New Roman" w:hAnsi="Times New Roman" w:cs="Times New Roman"/>
          <w:sz w:val="24"/>
          <w:szCs w:val="24"/>
        </w:rPr>
      </w:pPr>
      <w:r>
        <w:rPr>
          <w:rFonts w:ascii="Times New Roman" w:hAnsi="Times New Roman" w:cs="Times New Roman"/>
          <w:sz w:val="24"/>
          <w:szCs w:val="24"/>
        </w:rPr>
        <w:t xml:space="preserve">Just as with the VRA, in this assignment your task is to identify rhetorical moves made by the brand, even if you disagree with the arguments that they present for why someone should buy their products. All the claims made by the company should be accepted at face value for their rhetorical potential. </w:t>
      </w:r>
    </w:p>
    <w:p w14:paraId="686C9A30" w14:textId="4C19D6AB" w:rsidR="008A304F" w:rsidRPr="00110D37" w:rsidRDefault="008A304F">
      <w:pPr>
        <w:rPr>
          <w:rFonts w:ascii="Times New Roman" w:hAnsi="Times New Roman" w:cs="Times New Roman"/>
          <w:sz w:val="24"/>
          <w:szCs w:val="24"/>
        </w:rPr>
      </w:pPr>
      <w:r>
        <w:rPr>
          <w:rFonts w:ascii="Times New Roman" w:hAnsi="Times New Roman" w:cs="Times New Roman"/>
          <w:sz w:val="24"/>
          <w:szCs w:val="24"/>
        </w:rPr>
        <w:t xml:space="preserve">Note: the way these questions are grouped under each rhetorical term is in some cases arbitrary. You should ask yourself these questions while studying your company of choice but you do not need to </w:t>
      </w:r>
      <w:r w:rsidR="00E34890">
        <w:rPr>
          <w:rFonts w:ascii="Times New Roman" w:hAnsi="Times New Roman" w:cs="Times New Roman"/>
          <w:sz w:val="24"/>
          <w:szCs w:val="24"/>
        </w:rPr>
        <w:t xml:space="preserve">group them the way they are grouped here (a lot of the ethos questions can be considered pathos or logos as well). </w:t>
      </w:r>
    </w:p>
    <w:p w14:paraId="36B0C93B" w14:textId="0B61EFF7" w:rsidR="006952EE" w:rsidRPr="002016AC" w:rsidRDefault="006952EE">
      <w:pPr>
        <w:rPr>
          <w:rFonts w:ascii="Times New Roman" w:hAnsi="Times New Roman" w:cs="Times New Roman"/>
          <w:sz w:val="24"/>
          <w:szCs w:val="24"/>
        </w:rPr>
      </w:pPr>
      <w:r w:rsidRPr="002016AC">
        <w:rPr>
          <w:rFonts w:ascii="Times New Roman" w:hAnsi="Times New Roman" w:cs="Times New Roman"/>
          <w:sz w:val="24"/>
          <w:szCs w:val="24"/>
        </w:rPr>
        <w:t>Appeals</w:t>
      </w:r>
    </w:p>
    <w:p w14:paraId="2305DB08" w14:textId="3EA9B0DB" w:rsidR="006952EE" w:rsidRPr="002016AC" w:rsidRDefault="006952EE">
      <w:pPr>
        <w:rPr>
          <w:rFonts w:ascii="Times New Roman" w:hAnsi="Times New Roman" w:cs="Times New Roman"/>
          <w:sz w:val="24"/>
          <w:szCs w:val="24"/>
        </w:rPr>
      </w:pPr>
      <w:r w:rsidRPr="002016AC">
        <w:rPr>
          <w:rFonts w:ascii="Times New Roman" w:hAnsi="Times New Roman" w:cs="Times New Roman"/>
          <w:sz w:val="24"/>
          <w:szCs w:val="24"/>
        </w:rPr>
        <w:t>Logos</w:t>
      </w:r>
    </w:p>
    <w:p w14:paraId="24F8C103" w14:textId="77777777" w:rsidR="00BC194B" w:rsidRPr="002016AC" w:rsidRDefault="006952EE" w:rsidP="00BC194B">
      <w:pPr>
        <w:pStyle w:val="ListParagraph"/>
        <w:numPr>
          <w:ilvl w:val="0"/>
          <w:numId w:val="3"/>
        </w:numPr>
        <w:rPr>
          <w:rFonts w:ascii="Times New Roman" w:hAnsi="Times New Roman" w:cs="Times New Roman"/>
          <w:sz w:val="24"/>
          <w:szCs w:val="24"/>
        </w:rPr>
      </w:pPr>
      <w:r w:rsidRPr="002016AC">
        <w:rPr>
          <w:rFonts w:ascii="Times New Roman" w:hAnsi="Times New Roman" w:cs="Times New Roman"/>
          <w:sz w:val="24"/>
          <w:szCs w:val="24"/>
        </w:rPr>
        <w:t xml:space="preserve">How does the company use the brand to </w:t>
      </w:r>
      <w:r w:rsidR="003D4952" w:rsidRPr="002016AC">
        <w:rPr>
          <w:rFonts w:ascii="Times New Roman" w:hAnsi="Times New Roman" w:cs="Times New Roman"/>
          <w:sz w:val="24"/>
          <w:szCs w:val="24"/>
        </w:rPr>
        <w:t>promote products that make sense and solve everyday problems?</w:t>
      </w:r>
      <w:r w:rsidR="00980947" w:rsidRPr="002016AC">
        <w:rPr>
          <w:rFonts w:ascii="Times New Roman" w:hAnsi="Times New Roman" w:cs="Times New Roman"/>
          <w:sz w:val="24"/>
          <w:szCs w:val="24"/>
        </w:rPr>
        <w:t xml:space="preserve"> </w:t>
      </w:r>
    </w:p>
    <w:p w14:paraId="0EF28A3E" w14:textId="56DB66A4" w:rsidR="006952EE" w:rsidRDefault="00980947" w:rsidP="00BC194B">
      <w:pPr>
        <w:pStyle w:val="ListParagraph"/>
        <w:numPr>
          <w:ilvl w:val="0"/>
          <w:numId w:val="3"/>
        </w:numPr>
        <w:rPr>
          <w:rFonts w:ascii="Times New Roman" w:hAnsi="Times New Roman" w:cs="Times New Roman"/>
          <w:sz w:val="24"/>
          <w:szCs w:val="24"/>
        </w:rPr>
      </w:pPr>
      <w:r w:rsidRPr="002016AC">
        <w:rPr>
          <w:rFonts w:ascii="Times New Roman" w:hAnsi="Times New Roman" w:cs="Times New Roman"/>
          <w:sz w:val="24"/>
          <w:szCs w:val="24"/>
        </w:rPr>
        <w:t xml:space="preserve">How does the company argue that its products are better than that of the competition? </w:t>
      </w:r>
    </w:p>
    <w:p w14:paraId="39FD74E6" w14:textId="53999784" w:rsidR="00483E1E" w:rsidRDefault="00483E1E" w:rsidP="00BC194B">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lastRenderedPageBreak/>
        <w:t>How does the company show that its products have been replicated by competitors (the assumption being that imitation is the highest form of flattery and thus imitated products are typically of high quality)?</w:t>
      </w:r>
    </w:p>
    <w:p w14:paraId="46568C01" w14:textId="28898584" w:rsidR="00D04599" w:rsidRDefault="00D04599" w:rsidP="00BC194B">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How does the company show that its products are unique </w:t>
      </w:r>
      <w:r w:rsidR="007512E4">
        <w:rPr>
          <w:rFonts w:ascii="Times New Roman" w:hAnsi="Times New Roman" w:cs="Times New Roman"/>
          <w:sz w:val="24"/>
          <w:szCs w:val="24"/>
        </w:rPr>
        <w:t>and separate from competitors (in fashion this is called the USP or unique selling proposition</w:t>
      </w:r>
      <w:r w:rsidR="00EB6283">
        <w:rPr>
          <w:rFonts w:ascii="Times New Roman" w:hAnsi="Times New Roman" w:cs="Times New Roman"/>
          <w:sz w:val="24"/>
          <w:szCs w:val="24"/>
        </w:rPr>
        <w:t>/position</w:t>
      </w:r>
      <w:r w:rsidR="007512E4">
        <w:rPr>
          <w:rFonts w:ascii="Times New Roman" w:hAnsi="Times New Roman" w:cs="Times New Roman"/>
          <w:sz w:val="24"/>
          <w:szCs w:val="24"/>
        </w:rPr>
        <w:t>)?</w:t>
      </w:r>
    </w:p>
    <w:p w14:paraId="05BF273C" w14:textId="77777777" w:rsidR="00215F95" w:rsidRPr="002016AC" w:rsidRDefault="00215F95" w:rsidP="00215F95">
      <w:pPr>
        <w:rPr>
          <w:rFonts w:ascii="Times New Roman" w:hAnsi="Times New Roman" w:cs="Times New Roman"/>
          <w:sz w:val="24"/>
          <w:szCs w:val="24"/>
        </w:rPr>
      </w:pPr>
      <w:r w:rsidRPr="002016AC">
        <w:rPr>
          <w:rFonts w:ascii="Times New Roman" w:hAnsi="Times New Roman" w:cs="Times New Roman"/>
          <w:sz w:val="24"/>
          <w:szCs w:val="24"/>
        </w:rPr>
        <w:t>Ethos</w:t>
      </w:r>
    </w:p>
    <w:p w14:paraId="1150D8D4" w14:textId="77777777" w:rsidR="00215F95" w:rsidRPr="002016AC" w:rsidRDefault="00215F95" w:rsidP="00215F95">
      <w:pPr>
        <w:pStyle w:val="ListParagraph"/>
        <w:numPr>
          <w:ilvl w:val="0"/>
          <w:numId w:val="2"/>
        </w:numPr>
        <w:rPr>
          <w:rFonts w:ascii="Times New Roman" w:hAnsi="Times New Roman" w:cs="Times New Roman"/>
          <w:sz w:val="24"/>
          <w:szCs w:val="24"/>
        </w:rPr>
      </w:pPr>
      <w:r w:rsidRPr="002016AC">
        <w:rPr>
          <w:rFonts w:ascii="Times New Roman" w:hAnsi="Times New Roman" w:cs="Times New Roman"/>
          <w:sz w:val="24"/>
          <w:szCs w:val="24"/>
        </w:rPr>
        <w:t xml:space="preserve">How does the company discuss its history as a source of credibility? </w:t>
      </w:r>
    </w:p>
    <w:p w14:paraId="659B010C" w14:textId="77777777" w:rsidR="00215F95" w:rsidRPr="002016AC" w:rsidRDefault="00215F95" w:rsidP="00215F95">
      <w:pPr>
        <w:pStyle w:val="ListParagraph"/>
        <w:numPr>
          <w:ilvl w:val="0"/>
          <w:numId w:val="2"/>
        </w:numPr>
        <w:rPr>
          <w:rFonts w:ascii="Times New Roman" w:hAnsi="Times New Roman" w:cs="Times New Roman"/>
          <w:sz w:val="24"/>
          <w:szCs w:val="24"/>
        </w:rPr>
      </w:pPr>
      <w:r w:rsidRPr="002016AC">
        <w:rPr>
          <w:rFonts w:ascii="Times New Roman" w:hAnsi="Times New Roman" w:cs="Times New Roman"/>
          <w:sz w:val="24"/>
          <w:szCs w:val="24"/>
        </w:rPr>
        <w:t xml:space="preserve">How does the brand discuss ethical labor practices? </w:t>
      </w:r>
    </w:p>
    <w:p w14:paraId="068426DE" w14:textId="77777777" w:rsidR="00215F95" w:rsidRPr="002016AC" w:rsidRDefault="00215F95" w:rsidP="00215F95">
      <w:pPr>
        <w:pStyle w:val="ListParagraph"/>
        <w:numPr>
          <w:ilvl w:val="0"/>
          <w:numId w:val="2"/>
        </w:numPr>
        <w:rPr>
          <w:rFonts w:ascii="Times New Roman" w:hAnsi="Times New Roman" w:cs="Times New Roman"/>
          <w:sz w:val="24"/>
          <w:szCs w:val="24"/>
        </w:rPr>
      </w:pPr>
      <w:r w:rsidRPr="002016AC">
        <w:rPr>
          <w:rFonts w:ascii="Times New Roman" w:hAnsi="Times New Roman" w:cs="Times New Roman"/>
          <w:sz w:val="24"/>
          <w:szCs w:val="24"/>
        </w:rPr>
        <w:t xml:space="preserve">How does the brand discuss ethical environmental practices? </w:t>
      </w:r>
    </w:p>
    <w:p w14:paraId="16D3CFA5" w14:textId="77777777" w:rsidR="00215F95" w:rsidRPr="002016AC" w:rsidRDefault="00215F95" w:rsidP="00215F95">
      <w:pPr>
        <w:pStyle w:val="ListParagraph"/>
        <w:numPr>
          <w:ilvl w:val="0"/>
          <w:numId w:val="2"/>
        </w:numPr>
        <w:rPr>
          <w:rFonts w:ascii="Times New Roman" w:hAnsi="Times New Roman" w:cs="Times New Roman"/>
          <w:sz w:val="24"/>
          <w:szCs w:val="24"/>
        </w:rPr>
      </w:pPr>
      <w:r w:rsidRPr="002016AC">
        <w:rPr>
          <w:rFonts w:ascii="Times New Roman" w:hAnsi="Times New Roman" w:cs="Times New Roman"/>
          <w:sz w:val="24"/>
          <w:szCs w:val="24"/>
        </w:rPr>
        <w:t xml:space="preserve">How does the brand manifest a sense of social justice? </w:t>
      </w:r>
    </w:p>
    <w:p w14:paraId="56D19ADF" w14:textId="77777777" w:rsidR="00215F95" w:rsidRPr="002016AC" w:rsidRDefault="00215F95" w:rsidP="00215F95">
      <w:pPr>
        <w:pStyle w:val="ListParagraph"/>
        <w:numPr>
          <w:ilvl w:val="0"/>
          <w:numId w:val="2"/>
        </w:numPr>
        <w:rPr>
          <w:rFonts w:ascii="Times New Roman" w:hAnsi="Times New Roman" w:cs="Times New Roman"/>
          <w:sz w:val="24"/>
          <w:szCs w:val="24"/>
        </w:rPr>
      </w:pPr>
      <w:r w:rsidRPr="002016AC">
        <w:rPr>
          <w:rFonts w:ascii="Times New Roman" w:hAnsi="Times New Roman" w:cs="Times New Roman"/>
          <w:sz w:val="24"/>
          <w:szCs w:val="24"/>
        </w:rPr>
        <w:t>How does the company highlight (or not) where its products are made?</w:t>
      </w:r>
    </w:p>
    <w:p w14:paraId="422F441D" w14:textId="77777777" w:rsidR="00215F95" w:rsidRPr="002016AC" w:rsidRDefault="00215F95" w:rsidP="00215F95">
      <w:pPr>
        <w:pStyle w:val="ListParagraph"/>
        <w:numPr>
          <w:ilvl w:val="0"/>
          <w:numId w:val="2"/>
        </w:numPr>
        <w:rPr>
          <w:rFonts w:ascii="Times New Roman" w:hAnsi="Times New Roman" w:cs="Times New Roman"/>
          <w:sz w:val="24"/>
          <w:szCs w:val="24"/>
        </w:rPr>
      </w:pPr>
      <w:r w:rsidRPr="002016AC">
        <w:rPr>
          <w:rFonts w:ascii="Times New Roman" w:hAnsi="Times New Roman" w:cs="Times New Roman"/>
          <w:sz w:val="24"/>
          <w:szCs w:val="24"/>
        </w:rPr>
        <w:t xml:space="preserve">If the company manufactures its products in its own country, then why would consumers from that same country want to purchase such products? </w:t>
      </w:r>
    </w:p>
    <w:p w14:paraId="2A54E3FA" w14:textId="77777777" w:rsidR="00215F95" w:rsidRPr="002016AC" w:rsidRDefault="00215F95" w:rsidP="00215F95">
      <w:pPr>
        <w:pStyle w:val="ListParagraph"/>
        <w:numPr>
          <w:ilvl w:val="0"/>
          <w:numId w:val="2"/>
        </w:numPr>
        <w:rPr>
          <w:rFonts w:ascii="Times New Roman" w:hAnsi="Times New Roman" w:cs="Times New Roman"/>
          <w:sz w:val="24"/>
          <w:szCs w:val="24"/>
        </w:rPr>
      </w:pPr>
      <w:r w:rsidRPr="002016AC">
        <w:rPr>
          <w:rFonts w:ascii="Times New Roman" w:hAnsi="Times New Roman" w:cs="Times New Roman"/>
          <w:sz w:val="24"/>
          <w:szCs w:val="24"/>
        </w:rPr>
        <w:t xml:space="preserve">How does the company show its social media savvy? </w:t>
      </w:r>
    </w:p>
    <w:p w14:paraId="15BAC6B0" w14:textId="77777777" w:rsidR="00215F95" w:rsidRPr="002016AC" w:rsidRDefault="00215F95" w:rsidP="00215F95">
      <w:pPr>
        <w:pStyle w:val="ListParagraph"/>
        <w:numPr>
          <w:ilvl w:val="0"/>
          <w:numId w:val="2"/>
        </w:numPr>
        <w:rPr>
          <w:rFonts w:ascii="Times New Roman" w:hAnsi="Times New Roman" w:cs="Times New Roman"/>
          <w:sz w:val="24"/>
          <w:szCs w:val="24"/>
        </w:rPr>
      </w:pPr>
      <w:r w:rsidRPr="002016AC">
        <w:rPr>
          <w:rFonts w:ascii="Times New Roman" w:hAnsi="Times New Roman" w:cs="Times New Roman"/>
          <w:sz w:val="24"/>
          <w:szCs w:val="24"/>
        </w:rPr>
        <w:t xml:space="preserve">How does the company make the consumer aware of awards its products have won? </w:t>
      </w:r>
    </w:p>
    <w:p w14:paraId="396511C0" w14:textId="77777777" w:rsidR="00215F95" w:rsidRPr="002016AC" w:rsidRDefault="00215F95" w:rsidP="00215F95">
      <w:pPr>
        <w:pStyle w:val="ListParagraph"/>
        <w:numPr>
          <w:ilvl w:val="0"/>
          <w:numId w:val="2"/>
        </w:numPr>
        <w:rPr>
          <w:rFonts w:ascii="Times New Roman" w:hAnsi="Times New Roman" w:cs="Times New Roman"/>
          <w:sz w:val="24"/>
          <w:szCs w:val="24"/>
        </w:rPr>
      </w:pPr>
      <w:r w:rsidRPr="002016AC">
        <w:rPr>
          <w:rFonts w:ascii="Times New Roman" w:hAnsi="Times New Roman" w:cs="Times New Roman"/>
          <w:sz w:val="24"/>
          <w:szCs w:val="24"/>
        </w:rPr>
        <w:t>How does the company tell consumers about endorsements they have won? (“Good Housekeeping magazine recommends”)</w:t>
      </w:r>
    </w:p>
    <w:p w14:paraId="7566B4FC" w14:textId="77777777" w:rsidR="00215F95" w:rsidRPr="002016AC" w:rsidRDefault="00215F95" w:rsidP="00215F95">
      <w:pPr>
        <w:pStyle w:val="ListParagraph"/>
        <w:numPr>
          <w:ilvl w:val="0"/>
          <w:numId w:val="2"/>
        </w:numPr>
        <w:rPr>
          <w:rFonts w:ascii="Times New Roman" w:hAnsi="Times New Roman" w:cs="Times New Roman"/>
          <w:sz w:val="24"/>
          <w:szCs w:val="24"/>
        </w:rPr>
      </w:pPr>
      <w:r w:rsidRPr="002016AC">
        <w:rPr>
          <w:rFonts w:ascii="Times New Roman" w:hAnsi="Times New Roman" w:cs="Times New Roman"/>
          <w:sz w:val="24"/>
          <w:szCs w:val="24"/>
        </w:rPr>
        <w:t xml:space="preserve">How does the company stand behind its products through a warranty or something similar? </w:t>
      </w:r>
    </w:p>
    <w:p w14:paraId="003A1745" w14:textId="77777777" w:rsidR="00215F95" w:rsidRPr="002016AC" w:rsidRDefault="00215F95" w:rsidP="00215F95">
      <w:pPr>
        <w:pStyle w:val="ListParagraph"/>
        <w:numPr>
          <w:ilvl w:val="0"/>
          <w:numId w:val="2"/>
        </w:numPr>
        <w:rPr>
          <w:rFonts w:ascii="Times New Roman" w:hAnsi="Times New Roman" w:cs="Times New Roman"/>
          <w:sz w:val="24"/>
          <w:szCs w:val="24"/>
        </w:rPr>
      </w:pPr>
      <w:r w:rsidRPr="002016AC">
        <w:rPr>
          <w:rFonts w:ascii="Times New Roman" w:hAnsi="Times New Roman" w:cs="Times New Roman"/>
          <w:sz w:val="24"/>
          <w:szCs w:val="24"/>
        </w:rPr>
        <w:t>How does the company show evidence of its sponsorship of events or organizations? (like Adidas’s sponsorship of the NHL and MLS and Coca-Cola’s sponsorship of the FIFA World Cup)</w:t>
      </w:r>
    </w:p>
    <w:p w14:paraId="4F9B5EF3" w14:textId="77777777" w:rsidR="00215F95" w:rsidRDefault="00215F95" w:rsidP="00215F95">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How does the company show the celebrity endorsements for its products?</w:t>
      </w:r>
    </w:p>
    <w:p w14:paraId="1696628E" w14:textId="77777777" w:rsidR="00215F95" w:rsidRDefault="00215F95" w:rsidP="00215F95">
      <w:pPr>
        <w:pStyle w:val="ListParagraph"/>
        <w:numPr>
          <w:ilvl w:val="0"/>
          <w:numId w:val="2"/>
        </w:numPr>
        <w:rPr>
          <w:rFonts w:ascii="Times New Roman" w:hAnsi="Times New Roman" w:cs="Times New Roman"/>
          <w:sz w:val="24"/>
          <w:szCs w:val="24"/>
        </w:rPr>
      </w:pPr>
      <w:r w:rsidRPr="002016AC">
        <w:rPr>
          <w:rFonts w:ascii="Times New Roman" w:hAnsi="Times New Roman" w:cs="Times New Roman"/>
          <w:sz w:val="24"/>
          <w:szCs w:val="24"/>
        </w:rPr>
        <w:t>How does the company promote its good character by discussing charities it donates to?</w:t>
      </w:r>
    </w:p>
    <w:p w14:paraId="3ED3DCEA" w14:textId="1D88050B" w:rsidR="00215F95" w:rsidRPr="00215F95" w:rsidRDefault="00215F95" w:rsidP="00215F95">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How does the company discuss how it values user/customer feedback for its products?</w:t>
      </w:r>
    </w:p>
    <w:p w14:paraId="3851989F" w14:textId="77777777" w:rsidR="0033280A" w:rsidRPr="002016AC" w:rsidRDefault="0033280A" w:rsidP="0033280A">
      <w:pPr>
        <w:rPr>
          <w:rFonts w:ascii="Times New Roman" w:hAnsi="Times New Roman" w:cs="Times New Roman"/>
          <w:sz w:val="24"/>
          <w:szCs w:val="24"/>
        </w:rPr>
      </w:pPr>
      <w:r w:rsidRPr="002016AC">
        <w:rPr>
          <w:rFonts w:ascii="Times New Roman" w:hAnsi="Times New Roman" w:cs="Times New Roman"/>
          <w:sz w:val="24"/>
          <w:szCs w:val="24"/>
        </w:rPr>
        <w:t>Pathos</w:t>
      </w:r>
    </w:p>
    <w:p w14:paraId="64779229" w14:textId="1AD1772E" w:rsidR="0033280A" w:rsidRDefault="0033280A" w:rsidP="0033280A">
      <w:pPr>
        <w:pStyle w:val="ListParagraph"/>
        <w:numPr>
          <w:ilvl w:val="0"/>
          <w:numId w:val="5"/>
        </w:numPr>
        <w:rPr>
          <w:rFonts w:ascii="Times New Roman" w:hAnsi="Times New Roman" w:cs="Times New Roman"/>
          <w:sz w:val="24"/>
          <w:szCs w:val="24"/>
        </w:rPr>
      </w:pPr>
      <w:r w:rsidRPr="002016AC">
        <w:rPr>
          <w:rFonts w:ascii="Times New Roman" w:hAnsi="Times New Roman" w:cs="Times New Roman"/>
          <w:sz w:val="24"/>
          <w:szCs w:val="24"/>
        </w:rPr>
        <w:t>How does the company rely on emotions to induce people to purchase its products?</w:t>
      </w:r>
    </w:p>
    <w:p w14:paraId="70D5DFEC" w14:textId="697577DF" w:rsidR="00BD0049" w:rsidRPr="002016AC" w:rsidRDefault="00BD0049" w:rsidP="0033280A">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How do the depictions of human beings on the company’s website or printed on its product manifest emotion and what types of emotions do they manifest?</w:t>
      </w:r>
    </w:p>
    <w:p w14:paraId="284F87D8" w14:textId="77777777" w:rsidR="00C63D59" w:rsidRPr="002016AC" w:rsidRDefault="00C63D59" w:rsidP="00C63D59">
      <w:pPr>
        <w:rPr>
          <w:rFonts w:ascii="Times New Roman" w:hAnsi="Times New Roman" w:cs="Times New Roman"/>
          <w:sz w:val="24"/>
          <w:szCs w:val="24"/>
        </w:rPr>
      </w:pPr>
      <w:r w:rsidRPr="002016AC">
        <w:rPr>
          <w:rFonts w:ascii="Times New Roman" w:hAnsi="Times New Roman" w:cs="Times New Roman"/>
          <w:sz w:val="24"/>
          <w:szCs w:val="24"/>
        </w:rPr>
        <w:t>Audience</w:t>
      </w:r>
    </w:p>
    <w:p w14:paraId="43E02CBD" w14:textId="29C6D542" w:rsidR="00C63D59" w:rsidRPr="002016AC" w:rsidRDefault="00C63D59" w:rsidP="00C347D7">
      <w:pPr>
        <w:pStyle w:val="ListParagraph"/>
        <w:numPr>
          <w:ilvl w:val="0"/>
          <w:numId w:val="6"/>
        </w:numPr>
        <w:rPr>
          <w:rFonts w:ascii="Times New Roman" w:hAnsi="Times New Roman" w:cs="Times New Roman"/>
          <w:sz w:val="24"/>
          <w:szCs w:val="24"/>
        </w:rPr>
      </w:pPr>
      <w:r w:rsidRPr="002016AC">
        <w:rPr>
          <w:rFonts w:ascii="Times New Roman" w:hAnsi="Times New Roman" w:cs="Times New Roman"/>
          <w:sz w:val="24"/>
          <w:szCs w:val="24"/>
        </w:rPr>
        <w:t>Who are the types of people most likely to purchase products from this company? (it</w:t>
      </w:r>
      <w:r w:rsidR="00322A60" w:rsidRPr="002016AC">
        <w:rPr>
          <w:rFonts w:ascii="Times New Roman" w:hAnsi="Times New Roman" w:cs="Times New Roman"/>
          <w:sz w:val="24"/>
          <w:szCs w:val="24"/>
        </w:rPr>
        <w:t xml:space="preserve"> is</w:t>
      </w:r>
      <w:r w:rsidRPr="002016AC">
        <w:rPr>
          <w:rFonts w:ascii="Times New Roman" w:hAnsi="Times New Roman" w:cs="Times New Roman"/>
          <w:sz w:val="24"/>
          <w:szCs w:val="24"/>
        </w:rPr>
        <w:t xml:space="preserve"> never everyone)</w:t>
      </w:r>
    </w:p>
    <w:p w14:paraId="5D4CFC7B" w14:textId="55611E7F" w:rsidR="00C63D59" w:rsidRPr="002016AC" w:rsidRDefault="00C63D59" w:rsidP="00C63D59">
      <w:pPr>
        <w:rPr>
          <w:rFonts w:ascii="Times New Roman" w:hAnsi="Times New Roman" w:cs="Times New Roman"/>
          <w:sz w:val="24"/>
          <w:szCs w:val="24"/>
        </w:rPr>
      </w:pPr>
      <w:r w:rsidRPr="002016AC">
        <w:rPr>
          <w:rFonts w:ascii="Times New Roman" w:hAnsi="Times New Roman" w:cs="Times New Roman"/>
          <w:sz w:val="24"/>
          <w:szCs w:val="24"/>
        </w:rPr>
        <w:t>Color</w:t>
      </w:r>
    </w:p>
    <w:p w14:paraId="4447FB7C" w14:textId="77777777" w:rsidR="00C347D7" w:rsidRPr="002016AC" w:rsidRDefault="00C63D59" w:rsidP="00C347D7">
      <w:pPr>
        <w:pStyle w:val="ListParagraph"/>
        <w:numPr>
          <w:ilvl w:val="0"/>
          <w:numId w:val="6"/>
        </w:numPr>
        <w:rPr>
          <w:rFonts w:ascii="Times New Roman" w:hAnsi="Times New Roman" w:cs="Times New Roman"/>
          <w:sz w:val="24"/>
          <w:szCs w:val="24"/>
        </w:rPr>
      </w:pPr>
      <w:r w:rsidRPr="002016AC">
        <w:rPr>
          <w:rFonts w:ascii="Times New Roman" w:hAnsi="Times New Roman" w:cs="Times New Roman"/>
          <w:sz w:val="24"/>
          <w:szCs w:val="24"/>
        </w:rPr>
        <w:t xml:space="preserve">What colors feature in the brand’s logo, products, packaging, and website? </w:t>
      </w:r>
    </w:p>
    <w:p w14:paraId="0D046B2A" w14:textId="50D9B3C9" w:rsidR="0053539E" w:rsidRDefault="00C63D59" w:rsidP="0053539E">
      <w:pPr>
        <w:pStyle w:val="ListParagraph"/>
        <w:numPr>
          <w:ilvl w:val="0"/>
          <w:numId w:val="6"/>
        </w:numPr>
        <w:rPr>
          <w:rFonts w:ascii="Times New Roman" w:hAnsi="Times New Roman" w:cs="Times New Roman"/>
          <w:sz w:val="24"/>
          <w:szCs w:val="24"/>
        </w:rPr>
      </w:pPr>
      <w:r w:rsidRPr="002016AC">
        <w:rPr>
          <w:rFonts w:ascii="Times New Roman" w:hAnsi="Times New Roman" w:cs="Times New Roman"/>
          <w:sz w:val="24"/>
          <w:szCs w:val="24"/>
        </w:rPr>
        <w:t>Why do you think the company uses these colors?</w:t>
      </w:r>
    </w:p>
    <w:p w14:paraId="37025D97" w14:textId="77777777" w:rsidR="00D66CA6" w:rsidRDefault="00D66CA6" w:rsidP="00D66CA6">
      <w:pPr>
        <w:rPr>
          <w:rFonts w:ascii="Times New Roman" w:hAnsi="Times New Roman" w:cs="Times New Roman"/>
          <w:sz w:val="24"/>
          <w:szCs w:val="24"/>
        </w:rPr>
      </w:pPr>
    </w:p>
    <w:p w14:paraId="495F7EFE" w14:textId="77777777" w:rsidR="00D66CA6" w:rsidRPr="00D66CA6" w:rsidRDefault="00D66CA6" w:rsidP="00D66CA6">
      <w:pPr>
        <w:rPr>
          <w:rFonts w:ascii="Times New Roman" w:hAnsi="Times New Roman" w:cs="Times New Roman"/>
          <w:sz w:val="24"/>
          <w:szCs w:val="24"/>
        </w:rPr>
      </w:pPr>
    </w:p>
    <w:p w14:paraId="4AD2F525" w14:textId="34995CB7" w:rsidR="0053539E" w:rsidRDefault="0053539E" w:rsidP="0053539E">
      <w:pPr>
        <w:rPr>
          <w:rFonts w:ascii="Times New Roman" w:hAnsi="Times New Roman" w:cs="Times New Roman"/>
          <w:sz w:val="24"/>
          <w:szCs w:val="24"/>
        </w:rPr>
      </w:pPr>
      <w:r>
        <w:rPr>
          <w:rFonts w:ascii="Times New Roman" w:hAnsi="Times New Roman" w:cs="Times New Roman"/>
          <w:sz w:val="24"/>
          <w:szCs w:val="24"/>
        </w:rPr>
        <w:lastRenderedPageBreak/>
        <w:t>Rule of thirds</w:t>
      </w:r>
    </w:p>
    <w:p w14:paraId="59E67740" w14:textId="7FD003D1" w:rsidR="0053539E" w:rsidRPr="0053539E" w:rsidRDefault="0053539E" w:rsidP="0053539E">
      <w:pPr>
        <w:pStyle w:val="ListParagraph"/>
        <w:numPr>
          <w:ilvl w:val="0"/>
          <w:numId w:val="10"/>
        </w:numPr>
        <w:rPr>
          <w:rFonts w:ascii="Times New Roman" w:hAnsi="Times New Roman" w:cs="Times New Roman"/>
          <w:sz w:val="24"/>
          <w:szCs w:val="24"/>
        </w:rPr>
      </w:pPr>
      <w:r w:rsidRPr="0053539E">
        <w:rPr>
          <w:rFonts w:ascii="Times New Roman" w:hAnsi="Times New Roman" w:cs="Times New Roman"/>
          <w:sz w:val="24"/>
          <w:szCs w:val="24"/>
        </w:rPr>
        <w:t>Does the company website or print images from the company follow the rule of thirds for image composition?</w:t>
      </w:r>
    </w:p>
    <w:p w14:paraId="22D32A00" w14:textId="77777777" w:rsidR="00255030" w:rsidRPr="002016AC" w:rsidRDefault="00255030" w:rsidP="00255030">
      <w:pPr>
        <w:rPr>
          <w:rFonts w:ascii="Times New Roman" w:hAnsi="Times New Roman" w:cs="Times New Roman"/>
          <w:sz w:val="24"/>
          <w:szCs w:val="24"/>
        </w:rPr>
      </w:pPr>
      <w:r w:rsidRPr="002016AC">
        <w:rPr>
          <w:rFonts w:ascii="Times New Roman" w:hAnsi="Times New Roman" w:cs="Times New Roman"/>
          <w:sz w:val="24"/>
          <w:szCs w:val="24"/>
        </w:rPr>
        <w:t>Representation</w:t>
      </w:r>
    </w:p>
    <w:p w14:paraId="19FF1459" w14:textId="1265AB95" w:rsidR="00255030" w:rsidRPr="002016AC" w:rsidRDefault="00255030" w:rsidP="00255030">
      <w:pPr>
        <w:pStyle w:val="ListParagraph"/>
        <w:numPr>
          <w:ilvl w:val="0"/>
          <w:numId w:val="8"/>
        </w:numPr>
        <w:rPr>
          <w:rFonts w:ascii="Times New Roman" w:hAnsi="Times New Roman" w:cs="Times New Roman"/>
          <w:sz w:val="24"/>
          <w:szCs w:val="24"/>
        </w:rPr>
      </w:pPr>
      <w:r w:rsidRPr="002016AC">
        <w:rPr>
          <w:rFonts w:ascii="Times New Roman" w:hAnsi="Times New Roman" w:cs="Times New Roman"/>
          <w:sz w:val="24"/>
          <w:szCs w:val="24"/>
        </w:rPr>
        <w:t xml:space="preserve">What types of people are represented in images and commercials of the company? </w:t>
      </w:r>
      <w:r w:rsidR="00D144D6">
        <w:rPr>
          <w:rFonts w:ascii="Times New Roman" w:hAnsi="Times New Roman" w:cs="Times New Roman"/>
          <w:sz w:val="24"/>
          <w:szCs w:val="24"/>
        </w:rPr>
        <w:t xml:space="preserve">(note: the commercials and videos you include in your analysis should be located on the company website, not on </w:t>
      </w:r>
      <w:r w:rsidR="00D144D6" w:rsidRPr="00D144D6">
        <w:rPr>
          <w:rFonts w:ascii="Times New Roman" w:hAnsi="Times New Roman" w:cs="Times New Roman"/>
          <w:i/>
          <w:iCs/>
          <w:sz w:val="24"/>
          <w:szCs w:val="24"/>
        </w:rPr>
        <w:t>YouTube</w:t>
      </w:r>
      <w:r w:rsidR="00D144D6">
        <w:rPr>
          <w:rFonts w:ascii="Times New Roman" w:hAnsi="Times New Roman" w:cs="Times New Roman"/>
          <w:sz w:val="24"/>
          <w:szCs w:val="24"/>
        </w:rPr>
        <w:t>)</w:t>
      </w:r>
    </w:p>
    <w:p w14:paraId="69BC65B5" w14:textId="77777777" w:rsidR="00255030" w:rsidRPr="002016AC" w:rsidRDefault="00255030" w:rsidP="00255030">
      <w:pPr>
        <w:pStyle w:val="ListParagraph"/>
        <w:numPr>
          <w:ilvl w:val="0"/>
          <w:numId w:val="8"/>
        </w:numPr>
        <w:rPr>
          <w:rFonts w:ascii="Times New Roman" w:hAnsi="Times New Roman" w:cs="Times New Roman"/>
          <w:sz w:val="24"/>
          <w:szCs w:val="24"/>
        </w:rPr>
      </w:pPr>
      <w:r w:rsidRPr="002016AC">
        <w:rPr>
          <w:rFonts w:ascii="Times New Roman" w:hAnsi="Times New Roman" w:cs="Times New Roman"/>
          <w:sz w:val="24"/>
          <w:szCs w:val="24"/>
        </w:rPr>
        <w:t xml:space="preserve">Who appears to be left out of the company’s visual materials? </w:t>
      </w:r>
    </w:p>
    <w:p w14:paraId="7B96C69D" w14:textId="77777777" w:rsidR="00255030" w:rsidRPr="002016AC" w:rsidRDefault="00255030" w:rsidP="00255030">
      <w:pPr>
        <w:pStyle w:val="ListParagraph"/>
        <w:numPr>
          <w:ilvl w:val="0"/>
          <w:numId w:val="8"/>
        </w:numPr>
        <w:rPr>
          <w:rFonts w:ascii="Times New Roman" w:hAnsi="Times New Roman" w:cs="Times New Roman"/>
          <w:sz w:val="24"/>
          <w:szCs w:val="24"/>
        </w:rPr>
      </w:pPr>
      <w:r w:rsidRPr="002016AC">
        <w:rPr>
          <w:rFonts w:ascii="Times New Roman" w:hAnsi="Times New Roman" w:cs="Times New Roman"/>
          <w:sz w:val="24"/>
          <w:szCs w:val="24"/>
        </w:rPr>
        <w:t xml:space="preserve">What about for the employees and management? (not all companies disclose this information to consumers). </w:t>
      </w:r>
    </w:p>
    <w:p w14:paraId="624E6A85" w14:textId="7F837BFD" w:rsidR="00255030" w:rsidRDefault="00255030" w:rsidP="00255030">
      <w:pPr>
        <w:pStyle w:val="ListParagraph"/>
        <w:numPr>
          <w:ilvl w:val="0"/>
          <w:numId w:val="8"/>
        </w:numPr>
        <w:rPr>
          <w:rFonts w:ascii="Times New Roman" w:hAnsi="Times New Roman" w:cs="Times New Roman"/>
          <w:sz w:val="24"/>
          <w:szCs w:val="24"/>
        </w:rPr>
      </w:pPr>
      <w:r w:rsidRPr="002016AC">
        <w:rPr>
          <w:rFonts w:ascii="Times New Roman" w:hAnsi="Times New Roman" w:cs="Times New Roman"/>
          <w:sz w:val="24"/>
          <w:szCs w:val="24"/>
        </w:rPr>
        <w:t xml:space="preserve">How does the company show a commitment to social </w:t>
      </w:r>
      <w:r>
        <w:rPr>
          <w:rFonts w:ascii="Times New Roman" w:hAnsi="Times New Roman" w:cs="Times New Roman"/>
          <w:sz w:val="24"/>
          <w:szCs w:val="24"/>
        </w:rPr>
        <w:t>justice through the composition of its staff</w:t>
      </w:r>
      <w:r w:rsidRPr="002016AC">
        <w:rPr>
          <w:rFonts w:ascii="Times New Roman" w:hAnsi="Times New Roman" w:cs="Times New Roman"/>
          <w:sz w:val="24"/>
          <w:szCs w:val="24"/>
        </w:rPr>
        <w:t>?</w:t>
      </w:r>
    </w:p>
    <w:p w14:paraId="7238A566" w14:textId="058A671E" w:rsidR="00F76D64" w:rsidRPr="00F76D64" w:rsidRDefault="00F76D64" w:rsidP="00F76D64">
      <w:pPr>
        <w:rPr>
          <w:rFonts w:ascii="Times New Roman" w:hAnsi="Times New Roman" w:cs="Times New Roman"/>
          <w:sz w:val="24"/>
          <w:szCs w:val="24"/>
          <w:u w:val="single"/>
        </w:rPr>
      </w:pPr>
      <w:r w:rsidRPr="00F76D64">
        <w:rPr>
          <w:rFonts w:ascii="Times New Roman" w:hAnsi="Times New Roman" w:cs="Times New Roman"/>
          <w:sz w:val="24"/>
          <w:szCs w:val="24"/>
          <w:u w:val="single"/>
        </w:rPr>
        <w:t>Optional Rhetorical Terms</w:t>
      </w:r>
    </w:p>
    <w:p w14:paraId="3E62DD30" w14:textId="77777777" w:rsidR="00F808C1" w:rsidRPr="002016AC" w:rsidRDefault="00F808C1" w:rsidP="00F808C1">
      <w:pPr>
        <w:rPr>
          <w:rFonts w:ascii="Times New Roman" w:hAnsi="Times New Roman" w:cs="Times New Roman"/>
          <w:sz w:val="24"/>
          <w:szCs w:val="24"/>
        </w:rPr>
      </w:pPr>
      <w:r w:rsidRPr="002016AC">
        <w:rPr>
          <w:rFonts w:ascii="Times New Roman" w:hAnsi="Times New Roman" w:cs="Times New Roman"/>
          <w:sz w:val="24"/>
          <w:szCs w:val="24"/>
        </w:rPr>
        <w:t>Foregrounding</w:t>
      </w:r>
    </w:p>
    <w:p w14:paraId="71CC46C9" w14:textId="77777777" w:rsidR="00F808C1" w:rsidRPr="002016AC" w:rsidRDefault="00F808C1" w:rsidP="00F808C1">
      <w:pPr>
        <w:pStyle w:val="ListParagraph"/>
        <w:numPr>
          <w:ilvl w:val="0"/>
          <w:numId w:val="7"/>
        </w:numPr>
        <w:rPr>
          <w:rFonts w:ascii="Times New Roman" w:hAnsi="Times New Roman" w:cs="Times New Roman"/>
          <w:sz w:val="24"/>
          <w:szCs w:val="24"/>
        </w:rPr>
      </w:pPr>
      <w:r w:rsidRPr="002016AC">
        <w:rPr>
          <w:rFonts w:ascii="Times New Roman" w:hAnsi="Times New Roman" w:cs="Times New Roman"/>
          <w:sz w:val="24"/>
          <w:szCs w:val="24"/>
        </w:rPr>
        <w:t xml:space="preserve">How does the company use foregrounding to highlight the most important parts of an image that they disseminate on their website? </w:t>
      </w:r>
    </w:p>
    <w:p w14:paraId="4B41D57D" w14:textId="77777777" w:rsidR="00F808C1" w:rsidRPr="002016AC" w:rsidRDefault="00F808C1" w:rsidP="00F808C1">
      <w:pPr>
        <w:rPr>
          <w:rFonts w:ascii="Times New Roman" w:hAnsi="Times New Roman" w:cs="Times New Roman"/>
          <w:sz w:val="24"/>
          <w:szCs w:val="24"/>
        </w:rPr>
      </w:pPr>
      <w:r w:rsidRPr="002016AC">
        <w:rPr>
          <w:rFonts w:ascii="Times New Roman" w:hAnsi="Times New Roman" w:cs="Times New Roman"/>
          <w:sz w:val="24"/>
          <w:szCs w:val="24"/>
        </w:rPr>
        <w:t>Syllogism and Enthymeme</w:t>
      </w:r>
    </w:p>
    <w:p w14:paraId="37A808D5" w14:textId="77777777" w:rsidR="00F808C1" w:rsidRPr="002016AC" w:rsidRDefault="00F808C1" w:rsidP="00F808C1">
      <w:pPr>
        <w:pStyle w:val="ListParagraph"/>
        <w:numPr>
          <w:ilvl w:val="0"/>
          <w:numId w:val="7"/>
        </w:numPr>
        <w:rPr>
          <w:rFonts w:ascii="Times New Roman" w:hAnsi="Times New Roman" w:cs="Times New Roman"/>
          <w:sz w:val="24"/>
          <w:szCs w:val="24"/>
        </w:rPr>
      </w:pPr>
      <w:r w:rsidRPr="002016AC">
        <w:rPr>
          <w:rFonts w:ascii="Times New Roman" w:hAnsi="Times New Roman" w:cs="Times New Roman"/>
          <w:sz w:val="24"/>
          <w:szCs w:val="24"/>
        </w:rPr>
        <w:t>How does the reasoning of the company, either online or in print, use syllogism or enthymeme?</w:t>
      </w:r>
    </w:p>
    <w:p w14:paraId="5D9C787F" w14:textId="21AD2AA3" w:rsidR="0007149A" w:rsidRPr="002016AC" w:rsidRDefault="0007149A" w:rsidP="0007149A">
      <w:pPr>
        <w:rPr>
          <w:rFonts w:ascii="Times New Roman" w:hAnsi="Times New Roman" w:cs="Times New Roman"/>
          <w:sz w:val="24"/>
          <w:szCs w:val="24"/>
        </w:rPr>
      </w:pPr>
      <w:r w:rsidRPr="002016AC">
        <w:rPr>
          <w:rFonts w:ascii="Times New Roman" w:hAnsi="Times New Roman" w:cs="Times New Roman"/>
          <w:sz w:val="24"/>
          <w:szCs w:val="24"/>
        </w:rPr>
        <w:t>Kairos</w:t>
      </w:r>
    </w:p>
    <w:p w14:paraId="76CB61ED" w14:textId="77777777" w:rsidR="00C347D7" w:rsidRPr="002016AC" w:rsidRDefault="00BC64A7" w:rsidP="00C347D7">
      <w:pPr>
        <w:pStyle w:val="ListParagraph"/>
        <w:numPr>
          <w:ilvl w:val="0"/>
          <w:numId w:val="7"/>
        </w:numPr>
        <w:rPr>
          <w:rFonts w:ascii="Times New Roman" w:hAnsi="Times New Roman" w:cs="Times New Roman"/>
          <w:sz w:val="24"/>
          <w:szCs w:val="24"/>
        </w:rPr>
      </w:pPr>
      <w:r w:rsidRPr="002016AC">
        <w:rPr>
          <w:rFonts w:ascii="Times New Roman" w:hAnsi="Times New Roman" w:cs="Times New Roman"/>
          <w:sz w:val="24"/>
          <w:szCs w:val="24"/>
        </w:rPr>
        <w:t xml:space="preserve">How does the company </w:t>
      </w:r>
      <w:r w:rsidR="0019234F" w:rsidRPr="002016AC">
        <w:rPr>
          <w:rFonts w:ascii="Times New Roman" w:hAnsi="Times New Roman" w:cs="Times New Roman"/>
          <w:sz w:val="24"/>
          <w:szCs w:val="24"/>
        </w:rPr>
        <w:t xml:space="preserve">state that it is the opportune time to purchase their product(s)? </w:t>
      </w:r>
    </w:p>
    <w:p w14:paraId="0B497341" w14:textId="1825A22D" w:rsidR="00BC64A7" w:rsidRPr="002016AC" w:rsidRDefault="0019234F" w:rsidP="00C347D7">
      <w:pPr>
        <w:pStyle w:val="ListParagraph"/>
        <w:numPr>
          <w:ilvl w:val="0"/>
          <w:numId w:val="7"/>
        </w:numPr>
        <w:rPr>
          <w:rFonts w:ascii="Times New Roman" w:hAnsi="Times New Roman" w:cs="Times New Roman"/>
          <w:sz w:val="24"/>
          <w:szCs w:val="24"/>
        </w:rPr>
      </w:pPr>
      <w:r w:rsidRPr="002016AC">
        <w:rPr>
          <w:rFonts w:ascii="Times New Roman" w:hAnsi="Times New Roman" w:cs="Times New Roman"/>
          <w:sz w:val="24"/>
          <w:szCs w:val="24"/>
        </w:rPr>
        <w:t xml:space="preserve">What is it about the company’s products that </w:t>
      </w:r>
      <w:r w:rsidR="007758A4" w:rsidRPr="002016AC">
        <w:rPr>
          <w:rFonts w:ascii="Times New Roman" w:hAnsi="Times New Roman" w:cs="Times New Roman"/>
          <w:sz w:val="24"/>
          <w:szCs w:val="24"/>
        </w:rPr>
        <w:t xml:space="preserve">seems relevant to a contemporary audience? </w:t>
      </w:r>
    </w:p>
    <w:p w14:paraId="3DCA5B8D" w14:textId="2872C468" w:rsidR="0007149A" w:rsidRPr="002016AC" w:rsidRDefault="0007149A" w:rsidP="0007149A">
      <w:pPr>
        <w:rPr>
          <w:rFonts w:ascii="Times New Roman" w:hAnsi="Times New Roman" w:cs="Times New Roman"/>
          <w:sz w:val="24"/>
          <w:szCs w:val="24"/>
        </w:rPr>
      </w:pPr>
      <w:r w:rsidRPr="002016AC">
        <w:rPr>
          <w:rFonts w:ascii="Times New Roman" w:hAnsi="Times New Roman" w:cs="Times New Roman"/>
          <w:sz w:val="24"/>
          <w:szCs w:val="24"/>
        </w:rPr>
        <w:t>Rhetorical Situation (exigence, audience, constraints)</w:t>
      </w:r>
    </w:p>
    <w:p w14:paraId="28CDC430" w14:textId="77777777" w:rsidR="009C34F8" w:rsidRPr="002016AC" w:rsidRDefault="00E55E73" w:rsidP="009C34F8">
      <w:pPr>
        <w:pStyle w:val="ListParagraph"/>
        <w:numPr>
          <w:ilvl w:val="0"/>
          <w:numId w:val="9"/>
        </w:numPr>
        <w:rPr>
          <w:rFonts w:ascii="Times New Roman" w:hAnsi="Times New Roman" w:cs="Times New Roman"/>
          <w:sz w:val="24"/>
          <w:szCs w:val="24"/>
        </w:rPr>
      </w:pPr>
      <w:r w:rsidRPr="002016AC">
        <w:rPr>
          <w:rFonts w:ascii="Times New Roman" w:hAnsi="Times New Roman" w:cs="Times New Roman"/>
          <w:sz w:val="24"/>
          <w:szCs w:val="24"/>
        </w:rPr>
        <w:t xml:space="preserve">How does this brand </w:t>
      </w:r>
      <w:r w:rsidR="00221BFA" w:rsidRPr="002016AC">
        <w:rPr>
          <w:rFonts w:ascii="Times New Roman" w:hAnsi="Times New Roman" w:cs="Times New Roman"/>
          <w:sz w:val="24"/>
          <w:szCs w:val="24"/>
        </w:rPr>
        <w:t xml:space="preserve">present a rhetorical situation to convince you to purchase their products? </w:t>
      </w:r>
    </w:p>
    <w:p w14:paraId="55E59336" w14:textId="628BD095" w:rsidR="00E55E73" w:rsidRDefault="00221BFA" w:rsidP="0007149A">
      <w:pPr>
        <w:rPr>
          <w:rFonts w:ascii="Times New Roman" w:hAnsi="Times New Roman" w:cs="Times New Roman"/>
          <w:sz w:val="24"/>
          <w:szCs w:val="24"/>
        </w:rPr>
      </w:pPr>
      <w:r w:rsidRPr="002016AC">
        <w:rPr>
          <w:rFonts w:ascii="Times New Roman" w:hAnsi="Times New Roman" w:cs="Times New Roman"/>
          <w:sz w:val="24"/>
          <w:szCs w:val="24"/>
        </w:rPr>
        <w:t xml:space="preserve">Note that the rhetorical situation </w:t>
      </w:r>
      <w:r w:rsidR="001A0684" w:rsidRPr="002016AC">
        <w:rPr>
          <w:rFonts w:ascii="Times New Roman" w:hAnsi="Times New Roman" w:cs="Times New Roman"/>
          <w:sz w:val="24"/>
          <w:szCs w:val="24"/>
        </w:rPr>
        <w:t xml:space="preserve">can sometimes be created by the company and not by the actions of the consumer. For example, antidandruff shampoo is often presented as part of the rhetorical situation of avoiding dandruff. However, at least in some cases, it is the act of shampooing itself that irritates and dries the scalp, which causes dandruff flakes. </w:t>
      </w:r>
      <w:r w:rsidR="007832FA" w:rsidRPr="002016AC">
        <w:rPr>
          <w:rFonts w:ascii="Times New Roman" w:hAnsi="Times New Roman" w:cs="Times New Roman"/>
          <w:sz w:val="24"/>
          <w:szCs w:val="24"/>
        </w:rPr>
        <w:t>Ways of nourishing the scalp without using shampoo tend to involve natural ingredients, quite unlike anti dandruff shampoos. Therefore, antidandruff shampoos tend to argue that the rhetorical situation of having dandruff can only be solved by using shampoo whereas not using shampoo can also correct the problem. As always with rhetorical analysis, the claims made by rhetors must be taken at face value</w:t>
      </w:r>
      <w:r w:rsidR="00C10AB8" w:rsidRPr="002016AC">
        <w:rPr>
          <w:rFonts w:ascii="Times New Roman" w:hAnsi="Times New Roman" w:cs="Times New Roman"/>
          <w:sz w:val="24"/>
          <w:szCs w:val="24"/>
        </w:rPr>
        <w:t xml:space="preserve"> as true. </w:t>
      </w:r>
    </w:p>
    <w:p w14:paraId="17F15E2F" w14:textId="77777777" w:rsidR="00553044" w:rsidRDefault="00553044" w:rsidP="0007149A">
      <w:pPr>
        <w:rPr>
          <w:rFonts w:ascii="Times New Roman" w:hAnsi="Times New Roman" w:cs="Times New Roman"/>
          <w:sz w:val="24"/>
          <w:szCs w:val="24"/>
        </w:rPr>
      </w:pPr>
    </w:p>
    <w:p w14:paraId="01567C4B" w14:textId="77777777" w:rsidR="00553044" w:rsidRPr="002016AC" w:rsidRDefault="00553044" w:rsidP="0007149A">
      <w:pPr>
        <w:rPr>
          <w:rFonts w:ascii="Times New Roman" w:hAnsi="Times New Roman" w:cs="Times New Roman"/>
          <w:sz w:val="24"/>
          <w:szCs w:val="24"/>
        </w:rPr>
      </w:pPr>
    </w:p>
    <w:p w14:paraId="17271887" w14:textId="044B64C4" w:rsidR="0007149A" w:rsidRPr="002016AC" w:rsidRDefault="0007149A" w:rsidP="0007149A">
      <w:pPr>
        <w:rPr>
          <w:rFonts w:ascii="Times New Roman" w:hAnsi="Times New Roman" w:cs="Times New Roman"/>
          <w:sz w:val="24"/>
          <w:szCs w:val="24"/>
        </w:rPr>
      </w:pPr>
      <w:r w:rsidRPr="002016AC">
        <w:rPr>
          <w:rFonts w:ascii="Times New Roman" w:hAnsi="Times New Roman" w:cs="Times New Roman"/>
          <w:sz w:val="24"/>
          <w:szCs w:val="24"/>
        </w:rPr>
        <w:t>Symbols</w:t>
      </w:r>
    </w:p>
    <w:p w14:paraId="5B656DCC" w14:textId="5C4A629D" w:rsidR="0022599F" w:rsidRPr="002016AC" w:rsidRDefault="0022599F" w:rsidP="00250676">
      <w:pPr>
        <w:pStyle w:val="ListParagraph"/>
        <w:numPr>
          <w:ilvl w:val="0"/>
          <w:numId w:val="9"/>
        </w:numPr>
        <w:rPr>
          <w:rFonts w:ascii="Times New Roman" w:hAnsi="Times New Roman" w:cs="Times New Roman"/>
          <w:sz w:val="24"/>
          <w:szCs w:val="24"/>
        </w:rPr>
      </w:pPr>
      <w:r w:rsidRPr="002016AC">
        <w:rPr>
          <w:rFonts w:ascii="Times New Roman" w:hAnsi="Times New Roman" w:cs="Times New Roman"/>
          <w:sz w:val="24"/>
          <w:szCs w:val="24"/>
        </w:rPr>
        <w:t>Does the company use their products as symbols standing for some quality or idea? If so, what products and what qualities or ideas?</w:t>
      </w:r>
    </w:p>
    <w:p w14:paraId="51E4A086" w14:textId="2CB609DD" w:rsidR="0007149A" w:rsidRPr="002016AC" w:rsidRDefault="0007149A" w:rsidP="0007149A">
      <w:pPr>
        <w:rPr>
          <w:rFonts w:ascii="Times New Roman" w:hAnsi="Times New Roman" w:cs="Times New Roman"/>
          <w:sz w:val="24"/>
          <w:szCs w:val="24"/>
        </w:rPr>
      </w:pPr>
      <w:r w:rsidRPr="002016AC">
        <w:rPr>
          <w:rFonts w:ascii="Times New Roman" w:hAnsi="Times New Roman" w:cs="Times New Roman"/>
          <w:sz w:val="24"/>
          <w:szCs w:val="24"/>
        </w:rPr>
        <w:t>Metaphors</w:t>
      </w:r>
    </w:p>
    <w:p w14:paraId="5EA51B2E" w14:textId="590E7859" w:rsidR="0022599F" w:rsidRPr="002016AC" w:rsidRDefault="0022599F" w:rsidP="00250676">
      <w:pPr>
        <w:pStyle w:val="ListParagraph"/>
        <w:numPr>
          <w:ilvl w:val="0"/>
          <w:numId w:val="9"/>
        </w:numPr>
        <w:rPr>
          <w:rFonts w:ascii="Times New Roman" w:hAnsi="Times New Roman" w:cs="Times New Roman"/>
          <w:sz w:val="24"/>
          <w:szCs w:val="24"/>
        </w:rPr>
      </w:pPr>
      <w:r w:rsidRPr="002016AC">
        <w:rPr>
          <w:rFonts w:ascii="Times New Roman" w:hAnsi="Times New Roman" w:cs="Times New Roman"/>
          <w:sz w:val="24"/>
          <w:szCs w:val="24"/>
        </w:rPr>
        <w:t>Does the company make comparisons between their products and some other entity that is seemingly unrelated? If so, what products and what seemingly unrelated entities?</w:t>
      </w:r>
    </w:p>
    <w:p w14:paraId="5690C45E" w14:textId="667D3904" w:rsidR="0007149A" w:rsidRPr="002016AC" w:rsidRDefault="0007149A" w:rsidP="0007149A">
      <w:pPr>
        <w:rPr>
          <w:rFonts w:ascii="Times New Roman" w:hAnsi="Times New Roman" w:cs="Times New Roman"/>
          <w:sz w:val="24"/>
          <w:szCs w:val="24"/>
        </w:rPr>
      </w:pPr>
      <w:r w:rsidRPr="002016AC">
        <w:rPr>
          <w:rFonts w:ascii="Times New Roman" w:hAnsi="Times New Roman" w:cs="Times New Roman"/>
          <w:sz w:val="24"/>
          <w:szCs w:val="24"/>
        </w:rPr>
        <w:t>Intertextuality</w:t>
      </w:r>
    </w:p>
    <w:p w14:paraId="6D0130E8" w14:textId="49392E56" w:rsidR="00FF4F8C" w:rsidRDefault="00FF4F8C" w:rsidP="00250676">
      <w:pPr>
        <w:pStyle w:val="ListParagraph"/>
        <w:numPr>
          <w:ilvl w:val="0"/>
          <w:numId w:val="9"/>
        </w:numPr>
        <w:rPr>
          <w:rFonts w:ascii="Times New Roman" w:hAnsi="Times New Roman" w:cs="Times New Roman"/>
          <w:sz w:val="24"/>
          <w:szCs w:val="24"/>
        </w:rPr>
      </w:pPr>
      <w:r w:rsidRPr="002016AC">
        <w:rPr>
          <w:rFonts w:ascii="Times New Roman" w:hAnsi="Times New Roman" w:cs="Times New Roman"/>
          <w:sz w:val="24"/>
          <w:szCs w:val="24"/>
        </w:rPr>
        <w:t xml:space="preserve">Does the website of the company or its packaging, tags, etc. </w:t>
      </w:r>
      <w:r w:rsidR="005745D4" w:rsidRPr="002016AC">
        <w:rPr>
          <w:rFonts w:ascii="Times New Roman" w:hAnsi="Times New Roman" w:cs="Times New Roman"/>
          <w:sz w:val="24"/>
          <w:szCs w:val="24"/>
        </w:rPr>
        <w:t xml:space="preserve">assume awareness of another brand or image or quotation? </w:t>
      </w:r>
    </w:p>
    <w:p w14:paraId="31B37195" w14:textId="43A11942" w:rsidR="00E41F92" w:rsidRDefault="00E41F92" w:rsidP="00E41F92">
      <w:pPr>
        <w:rPr>
          <w:rFonts w:ascii="Times New Roman" w:hAnsi="Times New Roman" w:cs="Times New Roman"/>
          <w:sz w:val="24"/>
          <w:szCs w:val="24"/>
        </w:rPr>
      </w:pPr>
      <w:r>
        <w:rPr>
          <w:rFonts w:ascii="Times New Roman" w:hAnsi="Times New Roman" w:cs="Times New Roman"/>
          <w:sz w:val="24"/>
          <w:szCs w:val="24"/>
        </w:rPr>
        <w:t>Tone</w:t>
      </w:r>
    </w:p>
    <w:p w14:paraId="1652DAD6" w14:textId="7E77B639" w:rsidR="00E41F92" w:rsidRPr="0063662C" w:rsidRDefault="00E41F92" w:rsidP="0063662C">
      <w:pPr>
        <w:pStyle w:val="ListParagraph"/>
        <w:numPr>
          <w:ilvl w:val="0"/>
          <w:numId w:val="9"/>
        </w:numPr>
        <w:rPr>
          <w:rFonts w:ascii="Times New Roman" w:hAnsi="Times New Roman" w:cs="Times New Roman"/>
          <w:sz w:val="24"/>
          <w:szCs w:val="24"/>
        </w:rPr>
      </w:pPr>
      <w:r w:rsidRPr="0063662C">
        <w:rPr>
          <w:rFonts w:ascii="Times New Roman" w:hAnsi="Times New Roman" w:cs="Times New Roman"/>
          <w:sz w:val="24"/>
          <w:szCs w:val="24"/>
        </w:rPr>
        <w:t xml:space="preserve">If the company has videos on its website, what emotions </w:t>
      </w:r>
      <w:r w:rsidR="0063662C" w:rsidRPr="0063662C">
        <w:rPr>
          <w:rFonts w:ascii="Times New Roman" w:hAnsi="Times New Roman" w:cs="Times New Roman"/>
          <w:sz w:val="24"/>
          <w:szCs w:val="24"/>
        </w:rPr>
        <w:t xml:space="preserve">do these videos convey? </w:t>
      </w:r>
    </w:p>
    <w:p w14:paraId="51969354" w14:textId="47EE6EA1" w:rsidR="0063662C" w:rsidRPr="0063662C" w:rsidRDefault="0063662C" w:rsidP="0063662C">
      <w:pPr>
        <w:pStyle w:val="ListParagraph"/>
        <w:numPr>
          <w:ilvl w:val="0"/>
          <w:numId w:val="9"/>
        </w:numPr>
        <w:rPr>
          <w:rFonts w:ascii="Times New Roman" w:hAnsi="Times New Roman" w:cs="Times New Roman"/>
          <w:sz w:val="24"/>
          <w:szCs w:val="24"/>
        </w:rPr>
      </w:pPr>
      <w:r w:rsidRPr="0063662C">
        <w:rPr>
          <w:rFonts w:ascii="Times New Roman" w:hAnsi="Times New Roman" w:cs="Times New Roman"/>
          <w:sz w:val="24"/>
          <w:szCs w:val="24"/>
        </w:rPr>
        <w:t>How does the music affect your interpretation of these videos?</w:t>
      </w:r>
    </w:p>
    <w:p w14:paraId="4685F46F" w14:textId="07D0FC06" w:rsidR="00D72132" w:rsidRPr="007A4373" w:rsidRDefault="00D72132">
      <w:pPr>
        <w:rPr>
          <w:rFonts w:ascii="Times New Roman" w:hAnsi="Times New Roman" w:cs="Times New Roman"/>
          <w:sz w:val="24"/>
          <w:szCs w:val="24"/>
          <w:u w:val="single"/>
        </w:rPr>
      </w:pPr>
      <w:r w:rsidRPr="007A4373">
        <w:rPr>
          <w:rFonts w:ascii="Times New Roman" w:hAnsi="Times New Roman" w:cs="Times New Roman"/>
          <w:sz w:val="24"/>
          <w:szCs w:val="24"/>
          <w:u w:val="single"/>
        </w:rPr>
        <w:t>What is evidence for this project?</w:t>
      </w:r>
    </w:p>
    <w:p w14:paraId="77613935" w14:textId="547B3322" w:rsidR="004E3042" w:rsidRPr="002016AC" w:rsidRDefault="004E3042">
      <w:pPr>
        <w:rPr>
          <w:rFonts w:ascii="Times New Roman" w:hAnsi="Times New Roman" w:cs="Times New Roman"/>
          <w:sz w:val="24"/>
          <w:szCs w:val="24"/>
        </w:rPr>
      </w:pPr>
      <w:r w:rsidRPr="002016AC">
        <w:rPr>
          <w:rFonts w:ascii="Times New Roman" w:hAnsi="Times New Roman" w:cs="Times New Roman"/>
          <w:sz w:val="24"/>
          <w:szCs w:val="24"/>
        </w:rPr>
        <w:t>Evidence should come from the following sources</w:t>
      </w:r>
      <w:r w:rsidR="002E0B36" w:rsidRPr="002016AC">
        <w:rPr>
          <w:rFonts w:ascii="Times New Roman" w:hAnsi="Times New Roman" w:cs="Times New Roman"/>
          <w:sz w:val="24"/>
          <w:szCs w:val="24"/>
        </w:rPr>
        <w:t>:</w:t>
      </w:r>
    </w:p>
    <w:p w14:paraId="267E24B1" w14:textId="6661CC79" w:rsidR="004E3042" w:rsidRPr="002016AC" w:rsidRDefault="007E01CE" w:rsidP="007E01CE">
      <w:pPr>
        <w:pStyle w:val="ListParagraph"/>
        <w:numPr>
          <w:ilvl w:val="0"/>
          <w:numId w:val="1"/>
        </w:numPr>
        <w:rPr>
          <w:rFonts w:ascii="Times New Roman" w:hAnsi="Times New Roman" w:cs="Times New Roman"/>
          <w:sz w:val="24"/>
          <w:szCs w:val="24"/>
        </w:rPr>
      </w:pPr>
      <w:r w:rsidRPr="002016AC">
        <w:rPr>
          <w:rFonts w:ascii="Times New Roman" w:hAnsi="Times New Roman" w:cs="Times New Roman"/>
          <w:sz w:val="24"/>
          <w:szCs w:val="24"/>
        </w:rPr>
        <w:t>Language from the company’s website (presumably written by its employees)</w:t>
      </w:r>
    </w:p>
    <w:p w14:paraId="51A42535" w14:textId="2C341C81" w:rsidR="00853AD9" w:rsidRPr="002016AC" w:rsidRDefault="00853AD9" w:rsidP="007E01CE">
      <w:pPr>
        <w:pStyle w:val="ListParagraph"/>
        <w:numPr>
          <w:ilvl w:val="0"/>
          <w:numId w:val="1"/>
        </w:numPr>
        <w:rPr>
          <w:rFonts w:ascii="Times New Roman" w:hAnsi="Times New Roman" w:cs="Times New Roman"/>
          <w:sz w:val="24"/>
          <w:szCs w:val="24"/>
        </w:rPr>
      </w:pPr>
      <w:r w:rsidRPr="002016AC">
        <w:rPr>
          <w:rFonts w:ascii="Times New Roman" w:hAnsi="Times New Roman" w:cs="Times New Roman"/>
          <w:sz w:val="24"/>
          <w:szCs w:val="24"/>
        </w:rPr>
        <w:t>Images from the company’s website</w:t>
      </w:r>
    </w:p>
    <w:p w14:paraId="66365109" w14:textId="1B56B34E" w:rsidR="00853AD9" w:rsidRPr="002016AC" w:rsidRDefault="00717320" w:rsidP="007E01CE">
      <w:pPr>
        <w:pStyle w:val="ListParagraph"/>
        <w:numPr>
          <w:ilvl w:val="0"/>
          <w:numId w:val="1"/>
        </w:numPr>
        <w:rPr>
          <w:rFonts w:ascii="Times New Roman" w:hAnsi="Times New Roman" w:cs="Times New Roman"/>
          <w:sz w:val="24"/>
          <w:szCs w:val="24"/>
        </w:rPr>
      </w:pPr>
      <w:r w:rsidRPr="002016AC">
        <w:rPr>
          <w:rFonts w:ascii="Times New Roman" w:hAnsi="Times New Roman" w:cs="Times New Roman"/>
          <w:sz w:val="24"/>
          <w:szCs w:val="24"/>
        </w:rPr>
        <w:t>Videos from the company</w:t>
      </w:r>
      <w:r w:rsidR="00FF30A9" w:rsidRPr="002016AC">
        <w:rPr>
          <w:rFonts w:ascii="Times New Roman" w:hAnsi="Times New Roman" w:cs="Times New Roman"/>
          <w:sz w:val="24"/>
          <w:szCs w:val="24"/>
        </w:rPr>
        <w:t>’s</w:t>
      </w:r>
      <w:r w:rsidRPr="002016AC">
        <w:rPr>
          <w:rFonts w:ascii="Times New Roman" w:hAnsi="Times New Roman" w:cs="Times New Roman"/>
          <w:sz w:val="24"/>
          <w:szCs w:val="24"/>
        </w:rPr>
        <w:t xml:space="preserve"> website</w:t>
      </w:r>
    </w:p>
    <w:p w14:paraId="68296DBB" w14:textId="6A3786B3" w:rsidR="00723E5C" w:rsidRPr="002016AC" w:rsidRDefault="00723E5C" w:rsidP="007E01CE">
      <w:pPr>
        <w:pStyle w:val="ListParagraph"/>
        <w:numPr>
          <w:ilvl w:val="0"/>
          <w:numId w:val="1"/>
        </w:numPr>
        <w:rPr>
          <w:rFonts w:ascii="Times New Roman" w:hAnsi="Times New Roman" w:cs="Times New Roman"/>
          <w:sz w:val="24"/>
          <w:szCs w:val="24"/>
        </w:rPr>
      </w:pPr>
      <w:r w:rsidRPr="002016AC">
        <w:rPr>
          <w:rFonts w:ascii="Times New Roman" w:hAnsi="Times New Roman" w:cs="Times New Roman"/>
          <w:sz w:val="24"/>
          <w:szCs w:val="24"/>
        </w:rPr>
        <w:t>Any combination of language, images, and videos from the company’s social media platforms (</w:t>
      </w:r>
      <w:r w:rsidR="003562D6" w:rsidRPr="002016AC">
        <w:rPr>
          <w:rFonts w:ascii="Times New Roman" w:hAnsi="Times New Roman" w:cs="Times New Roman"/>
          <w:sz w:val="24"/>
          <w:szCs w:val="24"/>
        </w:rPr>
        <w:t xml:space="preserve">these </w:t>
      </w:r>
      <w:r w:rsidRPr="002016AC">
        <w:rPr>
          <w:rFonts w:ascii="Times New Roman" w:hAnsi="Times New Roman" w:cs="Times New Roman"/>
          <w:sz w:val="24"/>
          <w:szCs w:val="24"/>
        </w:rPr>
        <w:t xml:space="preserve">texts </w:t>
      </w:r>
      <w:r w:rsidR="003562D6" w:rsidRPr="002016AC">
        <w:rPr>
          <w:rFonts w:ascii="Times New Roman" w:hAnsi="Times New Roman" w:cs="Times New Roman"/>
          <w:sz w:val="24"/>
          <w:szCs w:val="24"/>
        </w:rPr>
        <w:t xml:space="preserve">must be </w:t>
      </w:r>
      <w:r w:rsidRPr="002016AC">
        <w:rPr>
          <w:rFonts w:ascii="Times New Roman" w:hAnsi="Times New Roman" w:cs="Times New Roman"/>
          <w:sz w:val="24"/>
          <w:szCs w:val="24"/>
        </w:rPr>
        <w:t>accessible to anyone with an internet connection</w:t>
      </w:r>
      <w:r w:rsidR="003562D6" w:rsidRPr="002016AC">
        <w:rPr>
          <w:rFonts w:ascii="Times New Roman" w:hAnsi="Times New Roman" w:cs="Times New Roman"/>
          <w:sz w:val="24"/>
          <w:szCs w:val="24"/>
        </w:rPr>
        <w:t>; no login or signup required</w:t>
      </w:r>
      <w:r w:rsidRPr="002016AC">
        <w:rPr>
          <w:rFonts w:ascii="Times New Roman" w:hAnsi="Times New Roman" w:cs="Times New Roman"/>
          <w:sz w:val="24"/>
          <w:szCs w:val="24"/>
        </w:rPr>
        <w:t>)</w:t>
      </w:r>
    </w:p>
    <w:p w14:paraId="2CF7285A" w14:textId="0DE999AB" w:rsidR="00932F78" w:rsidRPr="002016AC" w:rsidRDefault="00932F78" w:rsidP="00932F78">
      <w:pPr>
        <w:pStyle w:val="ListParagraph"/>
        <w:numPr>
          <w:ilvl w:val="0"/>
          <w:numId w:val="1"/>
        </w:numPr>
        <w:rPr>
          <w:rFonts w:ascii="Times New Roman" w:hAnsi="Times New Roman" w:cs="Times New Roman"/>
          <w:sz w:val="24"/>
          <w:szCs w:val="24"/>
        </w:rPr>
      </w:pPr>
      <w:r w:rsidRPr="002016AC">
        <w:rPr>
          <w:rFonts w:ascii="Times New Roman" w:hAnsi="Times New Roman" w:cs="Times New Roman"/>
          <w:sz w:val="24"/>
          <w:szCs w:val="24"/>
        </w:rPr>
        <w:t xml:space="preserve">Print materials from the company (tags, inserts, </w:t>
      </w:r>
      <w:r w:rsidR="00466C88">
        <w:rPr>
          <w:rFonts w:ascii="Times New Roman" w:hAnsi="Times New Roman" w:cs="Times New Roman"/>
          <w:sz w:val="24"/>
          <w:szCs w:val="24"/>
        </w:rPr>
        <w:t xml:space="preserve">flyers, </w:t>
      </w:r>
      <w:r w:rsidRPr="002016AC">
        <w:rPr>
          <w:rFonts w:ascii="Times New Roman" w:hAnsi="Times New Roman" w:cs="Times New Roman"/>
          <w:sz w:val="24"/>
          <w:szCs w:val="24"/>
        </w:rPr>
        <w:t>packaging)</w:t>
      </w:r>
    </w:p>
    <w:p w14:paraId="5101CCED" w14:textId="58164024" w:rsidR="00717320" w:rsidRDefault="00932F78" w:rsidP="00932F78">
      <w:pPr>
        <w:rPr>
          <w:rFonts w:ascii="Times New Roman" w:hAnsi="Times New Roman" w:cs="Times New Roman"/>
          <w:sz w:val="24"/>
          <w:szCs w:val="24"/>
        </w:rPr>
      </w:pPr>
      <w:r w:rsidRPr="002016AC">
        <w:rPr>
          <w:rFonts w:ascii="Times New Roman" w:hAnsi="Times New Roman" w:cs="Times New Roman"/>
          <w:sz w:val="24"/>
          <w:szCs w:val="24"/>
        </w:rPr>
        <w:t xml:space="preserve">The latter category must be documented through scans or photographs (see below examples) added to your analysis document or attached to the Moodle submission space for the final draft </w:t>
      </w:r>
      <w:r w:rsidR="00A12D08" w:rsidRPr="002016AC">
        <w:rPr>
          <w:rFonts w:ascii="Times New Roman" w:hAnsi="Times New Roman" w:cs="Times New Roman"/>
          <w:sz w:val="24"/>
          <w:szCs w:val="24"/>
        </w:rPr>
        <w:t xml:space="preserve">and for the first draft (the latter should be posted on </w:t>
      </w:r>
      <w:r w:rsidR="009549C6" w:rsidRPr="002016AC">
        <w:rPr>
          <w:rFonts w:ascii="Times New Roman" w:hAnsi="Times New Roman" w:cs="Times New Roman"/>
          <w:sz w:val="24"/>
          <w:szCs w:val="24"/>
        </w:rPr>
        <w:t xml:space="preserve">the discussion boards for this assignment). </w:t>
      </w:r>
    </w:p>
    <w:p w14:paraId="68A79206" w14:textId="2517F702" w:rsidR="0054679E" w:rsidRPr="007A4373" w:rsidRDefault="0054679E" w:rsidP="00932F78">
      <w:pPr>
        <w:rPr>
          <w:rFonts w:ascii="Times New Roman" w:hAnsi="Times New Roman" w:cs="Times New Roman"/>
          <w:sz w:val="24"/>
          <w:szCs w:val="24"/>
          <w:u w:val="single"/>
        </w:rPr>
      </w:pPr>
      <w:r w:rsidRPr="007A4373">
        <w:rPr>
          <w:rFonts w:ascii="Times New Roman" w:hAnsi="Times New Roman" w:cs="Times New Roman"/>
          <w:sz w:val="24"/>
          <w:szCs w:val="24"/>
          <w:u w:val="single"/>
        </w:rPr>
        <w:t>Documentation</w:t>
      </w:r>
    </w:p>
    <w:p w14:paraId="236BCF36" w14:textId="25BA617F" w:rsidR="0054679E" w:rsidRDefault="0054679E" w:rsidP="00932F78">
      <w:pPr>
        <w:rPr>
          <w:rFonts w:ascii="Times New Roman" w:hAnsi="Times New Roman" w:cs="Times New Roman"/>
          <w:sz w:val="24"/>
          <w:szCs w:val="24"/>
        </w:rPr>
      </w:pPr>
      <w:r>
        <w:rPr>
          <w:rFonts w:ascii="Times New Roman" w:hAnsi="Times New Roman" w:cs="Times New Roman"/>
          <w:sz w:val="24"/>
          <w:szCs w:val="24"/>
        </w:rPr>
        <w:t xml:space="preserve">There are four </w:t>
      </w:r>
      <w:r w:rsidR="006341FA">
        <w:rPr>
          <w:rFonts w:ascii="Times New Roman" w:hAnsi="Times New Roman" w:cs="Times New Roman"/>
          <w:sz w:val="24"/>
          <w:szCs w:val="24"/>
        </w:rPr>
        <w:t>methods</w:t>
      </w:r>
      <w:r>
        <w:rPr>
          <w:rFonts w:ascii="Times New Roman" w:hAnsi="Times New Roman" w:cs="Times New Roman"/>
          <w:sz w:val="24"/>
          <w:szCs w:val="24"/>
        </w:rPr>
        <w:t xml:space="preserve"> to document evidence for this project:</w:t>
      </w:r>
    </w:p>
    <w:p w14:paraId="7686A199" w14:textId="181801BB" w:rsidR="0054679E" w:rsidRDefault="0054679E" w:rsidP="00932F78">
      <w:pPr>
        <w:rPr>
          <w:rFonts w:ascii="Times New Roman" w:hAnsi="Times New Roman" w:cs="Times New Roman"/>
          <w:sz w:val="24"/>
          <w:szCs w:val="24"/>
        </w:rPr>
      </w:pPr>
      <w:r>
        <w:rPr>
          <w:rFonts w:ascii="Times New Roman" w:hAnsi="Times New Roman" w:cs="Times New Roman"/>
          <w:sz w:val="24"/>
          <w:szCs w:val="24"/>
        </w:rPr>
        <w:t xml:space="preserve">1. Quote from the company website </w:t>
      </w:r>
    </w:p>
    <w:p w14:paraId="6C071BF4" w14:textId="72A8FBD5" w:rsidR="00CC179A" w:rsidRDefault="00CC179A" w:rsidP="00932F78">
      <w:pPr>
        <w:rPr>
          <w:rFonts w:ascii="Times New Roman" w:hAnsi="Times New Roman" w:cs="Times New Roman"/>
          <w:sz w:val="24"/>
          <w:szCs w:val="24"/>
        </w:rPr>
      </w:pPr>
      <w:r>
        <w:rPr>
          <w:rFonts w:ascii="Times New Roman" w:hAnsi="Times New Roman" w:cs="Times New Roman"/>
          <w:sz w:val="24"/>
          <w:szCs w:val="24"/>
        </w:rPr>
        <w:t>2. Paraphrase from the company website</w:t>
      </w:r>
    </w:p>
    <w:p w14:paraId="57D21795" w14:textId="630F5892" w:rsidR="00CC179A" w:rsidRDefault="00CC179A" w:rsidP="00932F78">
      <w:pPr>
        <w:rPr>
          <w:rFonts w:ascii="Times New Roman" w:hAnsi="Times New Roman" w:cs="Times New Roman"/>
          <w:sz w:val="24"/>
          <w:szCs w:val="24"/>
        </w:rPr>
      </w:pPr>
      <w:r>
        <w:rPr>
          <w:rFonts w:ascii="Times New Roman" w:hAnsi="Times New Roman" w:cs="Times New Roman"/>
          <w:sz w:val="24"/>
          <w:szCs w:val="24"/>
        </w:rPr>
        <w:t>3. Use screenshots of the company website</w:t>
      </w:r>
    </w:p>
    <w:p w14:paraId="5EC5B4E6" w14:textId="65ED671F" w:rsidR="00CC179A" w:rsidRDefault="00CC179A" w:rsidP="00932F78">
      <w:pPr>
        <w:rPr>
          <w:rFonts w:ascii="Times New Roman" w:hAnsi="Times New Roman" w:cs="Times New Roman"/>
          <w:sz w:val="24"/>
          <w:szCs w:val="24"/>
        </w:rPr>
      </w:pPr>
      <w:r>
        <w:rPr>
          <w:rFonts w:ascii="Times New Roman" w:hAnsi="Times New Roman" w:cs="Times New Roman"/>
          <w:sz w:val="24"/>
          <w:szCs w:val="24"/>
        </w:rPr>
        <w:t xml:space="preserve">4. Use photographs of the products, </w:t>
      </w:r>
      <w:r w:rsidR="00F37673">
        <w:rPr>
          <w:rFonts w:ascii="Times New Roman" w:hAnsi="Times New Roman" w:cs="Times New Roman"/>
          <w:sz w:val="24"/>
          <w:szCs w:val="24"/>
        </w:rPr>
        <w:t xml:space="preserve">receipts, </w:t>
      </w:r>
      <w:r>
        <w:rPr>
          <w:rFonts w:ascii="Times New Roman" w:hAnsi="Times New Roman" w:cs="Times New Roman"/>
          <w:sz w:val="24"/>
          <w:szCs w:val="24"/>
        </w:rPr>
        <w:t xml:space="preserve">packaging, tags, and other representations of print </w:t>
      </w:r>
      <w:r w:rsidR="00205A24">
        <w:rPr>
          <w:rFonts w:ascii="Times New Roman" w:hAnsi="Times New Roman" w:cs="Times New Roman"/>
          <w:sz w:val="24"/>
          <w:szCs w:val="24"/>
        </w:rPr>
        <w:t xml:space="preserve">materials </w:t>
      </w:r>
      <w:r>
        <w:rPr>
          <w:rFonts w:ascii="Times New Roman" w:hAnsi="Times New Roman" w:cs="Times New Roman"/>
          <w:sz w:val="24"/>
          <w:szCs w:val="24"/>
        </w:rPr>
        <w:t>from the company</w:t>
      </w:r>
    </w:p>
    <w:p w14:paraId="3D5A0957" w14:textId="5582AC1A" w:rsidR="005D6354" w:rsidRDefault="00CC179A" w:rsidP="00932F78">
      <w:pPr>
        <w:rPr>
          <w:rFonts w:ascii="Times New Roman" w:hAnsi="Times New Roman" w:cs="Times New Roman"/>
          <w:sz w:val="24"/>
          <w:szCs w:val="24"/>
        </w:rPr>
      </w:pPr>
      <w:r>
        <w:rPr>
          <w:rFonts w:ascii="Times New Roman" w:hAnsi="Times New Roman" w:cs="Times New Roman"/>
          <w:sz w:val="24"/>
          <w:szCs w:val="24"/>
        </w:rPr>
        <w:lastRenderedPageBreak/>
        <w:t xml:space="preserve">You must include </w:t>
      </w:r>
      <w:r w:rsidR="006341FA">
        <w:rPr>
          <w:rFonts w:ascii="Times New Roman" w:hAnsi="Times New Roman" w:cs="Times New Roman"/>
          <w:sz w:val="24"/>
          <w:szCs w:val="24"/>
        </w:rPr>
        <w:t xml:space="preserve">documentation from more than one of </w:t>
      </w:r>
      <w:r w:rsidR="00400190">
        <w:rPr>
          <w:rFonts w:ascii="Times New Roman" w:hAnsi="Times New Roman" w:cs="Times New Roman"/>
          <w:sz w:val="24"/>
          <w:szCs w:val="24"/>
        </w:rPr>
        <w:t xml:space="preserve">these methods and one of the methods must be 4. </w:t>
      </w:r>
      <w:r w:rsidR="000D23D1">
        <w:rPr>
          <w:rFonts w:ascii="Times New Roman" w:hAnsi="Times New Roman" w:cs="Times New Roman"/>
          <w:sz w:val="24"/>
          <w:szCs w:val="24"/>
        </w:rPr>
        <w:t>In other words, you need photo evidence</w:t>
      </w:r>
      <w:r w:rsidR="0036590A">
        <w:rPr>
          <w:rFonts w:ascii="Times New Roman" w:hAnsi="Times New Roman" w:cs="Times New Roman"/>
          <w:sz w:val="24"/>
          <w:szCs w:val="24"/>
        </w:rPr>
        <w:t>,</w:t>
      </w:r>
      <w:r w:rsidR="000D23D1">
        <w:rPr>
          <w:rFonts w:ascii="Times New Roman" w:hAnsi="Times New Roman" w:cs="Times New Roman"/>
          <w:sz w:val="24"/>
          <w:szCs w:val="24"/>
        </w:rPr>
        <w:t xml:space="preserve"> but you can choose between whether you quote (1.) or paraphrase (2.) from the company website.</w:t>
      </w:r>
      <w:r w:rsidR="003F2D88">
        <w:rPr>
          <w:rFonts w:ascii="Times New Roman" w:hAnsi="Times New Roman" w:cs="Times New Roman"/>
          <w:sz w:val="24"/>
          <w:szCs w:val="24"/>
        </w:rPr>
        <w:t xml:space="preserve"> All screenshots and photographs should be labelled </w:t>
      </w:r>
      <w:r w:rsidR="005D6354">
        <w:rPr>
          <w:rFonts w:ascii="Times New Roman" w:hAnsi="Times New Roman" w:cs="Times New Roman"/>
          <w:sz w:val="24"/>
          <w:szCs w:val="24"/>
        </w:rPr>
        <w:t xml:space="preserve">with a caption </w:t>
      </w:r>
      <w:r w:rsidR="007A4373">
        <w:rPr>
          <w:rFonts w:ascii="Times New Roman" w:hAnsi="Times New Roman" w:cs="Times New Roman"/>
          <w:sz w:val="24"/>
          <w:szCs w:val="24"/>
        </w:rPr>
        <w:t xml:space="preserve">that describes the image </w:t>
      </w:r>
      <w:r w:rsidR="005D6354">
        <w:rPr>
          <w:rFonts w:ascii="Times New Roman" w:hAnsi="Times New Roman" w:cs="Times New Roman"/>
          <w:sz w:val="24"/>
          <w:szCs w:val="24"/>
        </w:rPr>
        <w:t>as below:</w:t>
      </w:r>
    </w:p>
    <w:p w14:paraId="11115669" w14:textId="376DC36B" w:rsidR="00B50654" w:rsidRPr="008B7796" w:rsidRDefault="00B50654" w:rsidP="00932F78">
      <w:pPr>
        <w:rPr>
          <w:rFonts w:ascii="Times New Roman" w:hAnsi="Times New Roman" w:cs="Times New Roman"/>
          <w:sz w:val="24"/>
          <w:szCs w:val="24"/>
          <w:u w:val="single"/>
        </w:rPr>
      </w:pPr>
      <w:r w:rsidRPr="008B7796">
        <w:rPr>
          <w:rFonts w:ascii="Times New Roman" w:hAnsi="Times New Roman" w:cs="Times New Roman"/>
          <w:sz w:val="24"/>
          <w:szCs w:val="24"/>
          <w:u w:val="single"/>
        </w:rPr>
        <w:t>Citation</w:t>
      </w:r>
    </w:p>
    <w:p w14:paraId="08EEC301" w14:textId="4B8ECF58" w:rsidR="00B50654" w:rsidRDefault="00B50654" w:rsidP="00932F78">
      <w:pPr>
        <w:rPr>
          <w:rFonts w:ascii="Times New Roman" w:hAnsi="Times New Roman" w:cs="Times New Roman"/>
          <w:sz w:val="24"/>
          <w:szCs w:val="24"/>
        </w:rPr>
      </w:pPr>
      <w:r>
        <w:rPr>
          <w:rFonts w:ascii="Times New Roman" w:hAnsi="Times New Roman" w:cs="Times New Roman"/>
          <w:sz w:val="24"/>
          <w:szCs w:val="24"/>
        </w:rPr>
        <w:t>You must include both in-text and works cited citations for all online sources</w:t>
      </w:r>
      <w:r w:rsidR="000A7F87">
        <w:rPr>
          <w:rFonts w:ascii="Times New Roman" w:hAnsi="Times New Roman" w:cs="Times New Roman"/>
          <w:sz w:val="24"/>
          <w:szCs w:val="24"/>
        </w:rPr>
        <w:t xml:space="preserve"> that you either quote or paraphrase from. </w:t>
      </w:r>
      <w:r w:rsidR="003E1504">
        <w:rPr>
          <w:rFonts w:ascii="Times New Roman" w:hAnsi="Times New Roman" w:cs="Times New Roman"/>
          <w:sz w:val="24"/>
          <w:szCs w:val="24"/>
        </w:rPr>
        <w:t xml:space="preserve">Most of the time for company websites the citation format is for what </w:t>
      </w:r>
      <w:r w:rsidR="003E1504" w:rsidRPr="003E1504">
        <w:rPr>
          <w:rFonts w:ascii="Times New Roman" w:hAnsi="Times New Roman" w:cs="Times New Roman"/>
          <w:i/>
          <w:iCs/>
          <w:sz w:val="24"/>
          <w:szCs w:val="24"/>
        </w:rPr>
        <w:t>Purdue OWL</w:t>
      </w:r>
      <w:r w:rsidR="003E1504">
        <w:rPr>
          <w:rFonts w:ascii="Times New Roman" w:hAnsi="Times New Roman" w:cs="Times New Roman"/>
          <w:sz w:val="24"/>
          <w:szCs w:val="24"/>
        </w:rPr>
        <w:t xml:space="preserve"> calls “</w:t>
      </w:r>
      <w:r w:rsidR="003E1504" w:rsidRPr="003E1504">
        <w:rPr>
          <w:rFonts w:ascii="Times New Roman" w:hAnsi="Times New Roman" w:cs="Times New Roman"/>
          <w:sz w:val="24"/>
          <w:szCs w:val="24"/>
        </w:rPr>
        <w:t>A Page on a Web Site</w:t>
      </w:r>
      <w:r w:rsidR="003E1504">
        <w:rPr>
          <w:rFonts w:ascii="Times New Roman" w:hAnsi="Times New Roman" w:cs="Times New Roman"/>
          <w:sz w:val="24"/>
          <w:szCs w:val="24"/>
        </w:rPr>
        <w:t xml:space="preserve">” @ </w:t>
      </w:r>
      <w:hyperlink r:id="rId6" w:history="1">
        <w:r w:rsidR="003E1504" w:rsidRPr="00E97C3F">
          <w:rPr>
            <w:rStyle w:val="Hyperlink"/>
            <w:rFonts w:ascii="Times New Roman" w:hAnsi="Times New Roman" w:cs="Times New Roman"/>
            <w:sz w:val="24"/>
            <w:szCs w:val="24"/>
          </w:rPr>
          <w:t>https://owl.purdue.edu/owl/research_and_citation/mla_style/mla_formatting_and_style_guide/mla_works_cited_electronic_sources.html</w:t>
        </w:r>
      </w:hyperlink>
      <w:r w:rsidR="003E1504">
        <w:rPr>
          <w:rFonts w:ascii="Times New Roman" w:hAnsi="Times New Roman" w:cs="Times New Roman"/>
          <w:sz w:val="24"/>
          <w:szCs w:val="24"/>
        </w:rPr>
        <w:t>.</w:t>
      </w:r>
      <w:r w:rsidR="003D6018">
        <w:rPr>
          <w:rFonts w:ascii="Times New Roman" w:hAnsi="Times New Roman" w:cs="Times New Roman"/>
          <w:sz w:val="24"/>
          <w:szCs w:val="24"/>
        </w:rPr>
        <w:t xml:space="preserve"> “A Page on a Web Site” describes the likely citation format for company sources because companies rarely identify an author </w:t>
      </w:r>
      <w:r w:rsidR="00421E6A">
        <w:rPr>
          <w:rFonts w:ascii="Times New Roman" w:hAnsi="Times New Roman" w:cs="Times New Roman"/>
          <w:sz w:val="24"/>
          <w:szCs w:val="24"/>
        </w:rPr>
        <w:t xml:space="preserve">other than the company itself. </w:t>
      </w:r>
      <w:r w:rsidR="006D0AFD">
        <w:rPr>
          <w:rFonts w:ascii="Times New Roman" w:hAnsi="Times New Roman" w:cs="Times New Roman"/>
          <w:sz w:val="24"/>
          <w:szCs w:val="24"/>
        </w:rPr>
        <w:t xml:space="preserve">Often they also don’t include the date of publication so if that information is not there you can omit it from your works cited. </w:t>
      </w:r>
      <w:r w:rsidR="007920F3">
        <w:rPr>
          <w:rFonts w:ascii="Times New Roman" w:hAnsi="Times New Roman" w:cs="Times New Roman"/>
          <w:sz w:val="24"/>
          <w:szCs w:val="24"/>
        </w:rPr>
        <w:t xml:space="preserve">Press releases from a company will generally include the date and sometimes the author. </w:t>
      </w:r>
      <w:r w:rsidR="006D0AFD">
        <w:rPr>
          <w:rFonts w:ascii="Times New Roman" w:hAnsi="Times New Roman" w:cs="Times New Roman"/>
          <w:sz w:val="24"/>
          <w:szCs w:val="24"/>
        </w:rPr>
        <w:t xml:space="preserve">The title of the webpage and the </w:t>
      </w:r>
      <w:r w:rsidR="005F77B9">
        <w:rPr>
          <w:rFonts w:ascii="Times New Roman" w:hAnsi="Times New Roman" w:cs="Times New Roman"/>
          <w:sz w:val="24"/>
          <w:szCs w:val="24"/>
        </w:rPr>
        <w:t xml:space="preserve">source (in italics, usually the company’s name) and the URL should always be stated because those parts of a website are almost never absent. </w:t>
      </w:r>
    </w:p>
    <w:p w14:paraId="0683C537" w14:textId="5F8FD821" w:rsidR="00AB135F" w:rsidRDefault="00AB135F" w:rsidP="00932F78">
      <w:pPr>
        <w:rPr>
          <w:rFonts w:ascii="Times New Roman" w:hAnsi="Times New Roman" w:cs="Times New Roman"/>
          <w:sz w:val="24"/>
          <w:szCs w:val="24"/>
        </w:rPr>
      </w:pPr>
      <w:r>
        <w:rPr>
          <w:rFonts w:ascii="Times New Roman" w:hAnsi="Times New Roman" w:cs="Times New Roman"/>
          <w:sz w:val="24"/>
          <w:szCs w:val="24"/>
        </w:rPr>
        <w:t xml:space="preserve">You do not need to cite in-text or in the works cited section of your analysis for photographs and references to print materials from the company. However, you should be clear which print materials you are referring to when you discuss them in your analysis. </w:t>
      </w:r>
    </w:p>
    <w:p w14:paraId="2C635B0E" w14:textId="77777777" w:rsidR="00533192" w:rsidRDefault="00533192" w:rsidP="00932F78">
      <w:pPr>
        <w:rPr>
          <w:rFonts w:ascii="Times New Roman" w:hAnsi="Times New Roman" w:cs="Times New Roman"/>
          <w:sz w:val="24"/>
          <w:szCs w:val="24"/>
        </w:rPr>
      </w:pPr>
    </w:p>
    <w:p w14:paraId="420EC54D" w14:textId="77777777" w:rsidR="00A96F97" w:rsidRDefault="00A96F97" w:rsidP="00A96F97">
      <w:pPr>
        <w:keepNext/>
      </w:pPr>
      <w:r>
        <w:rPr>
          <w:rFonts w:ascii="Times New Roman" w:hAnsi="Times New Roman" w:cs="Times New Roman"/>
          <w:noProof/>
          <w:sz w:val="24"/>
          <w:szCs w:val="24"/>
        </w:rPr>
        <w:drawing>
          <wp:inline distT="0" distB="0" distL="0" distR="0" wp14:anchorId="280D6E70" wp14:editId="3E46D71D">
            <wp:extent cx="5934075" cy="28194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4075" cy="2819400"/>
                    </a:xfrm>
                    <a:prstGeom prst="rect">
                      <a:avLst/>
                    </a:prstGeom>
                    <a:noFill/>
                    <a:ln>
                      <a:noFill/>
                    </a:ln>
                  </pic:spPr>
                </pic:pic>
              </a:graphicData>
            </a:graphic>
          </wp:inline>
        </w:drawing>
      </w:r>
    </w:p>
    <w:p w14:paraId="4BB3F2A3" w14:textId="27A21ABF" w:rsidR="00A96F97" w:rsidRPr="00882228" w:rsidRDefault="00A96F97" w:rsidP="00A96F97">
      <w:pPr>
        <w:pStyle w:val="Caption"/>
        <w:rPr>
          <w:rFonts w:ascii="Times New Roman" w:hAnsi="Times New Roman" w:cs="Times New Roman"/>
        </w:rPr>
      </w:pPr>
      <w:r w:rsidRPr="00882228">
        <w:rPr>
          <w:rFonts w:ascii="Times New Roman" w:hAnsi="Times New Roman" w:cs="Times New Roman"/>
        </w:rPr>
        <w:t xml:space="preserve">Figure </w:t>
      </w:r>
      <w:r w:rsidRPr="00882228">
        <w:rPr>
          <w:rFonts w:ascii="Times New Roman" w:hAnsi="Times New Roman" w:cs="Times New Roman"/>
        </w:rPr>
        <w:fldChar w:fldCharType="begin"/>
      </w:r>
      <w:r w:rsidRPr="00882228">
        <w:rPr>
          <w:rFonts w:ascii="Times New Roman" w:hAnsi="Times New Roman" w:cs="Times New Roman"/>
        </w:rPr>
        <w:instrText xml:space="preserve"> SEQ Figure \* ARABIC </w:instrText>
      </w:r>
      <w:r w:rsidRPr="00882228">
        <w:rPr>
          <w:rFonts w:ascii="Times New Roman" w:hAnsi="Times New Roman" w:cs="Times New Roman"/>
        </w:rPr>
        <w:fldChar w:fldCharType="separate"/>
      </w:r>
      <w:r w:rsidR="0059656E" w:rsidRPr="00882228">
        <w:rPr>
          <w:rFonts w:ascii="Times New Roman" w:hAnsi="Times New Roman" w:cs="Times New Roman"/>
          <w:noProof/>
        </w:rPr>
        <w:t>1</w:t>
      </w:r>
      <w:r w:rsidRPr="00882228">
        <w:rPr>
          <w:rFonts w:ascii="Times New Roman" w:hAnsi="Times New Roman" w:cs="Times New Roman"/>
        </w:rPr>
        <w:fldChar w:fldCharType="end"/>
      </w:r>
      <w:r w:rsidRPr="00882228">
        <w:rPr>
          <w:rFonts w:ascii="Times New Roman" w:hAnsi="Times New Roman" w:cs="Times New Roman"/>
        </w:rPr>
        <w:t xml:space="preserve"> </w:t>
      </w:r>
      <w:r w:rsidR="00400DF4" w:rsidRPr="00882228">
        <w:rPr>
          <w:rFonts w:ascii="Times New Roman" w:hAnsi="Times New Roman" w:cs="Times New Roman"/>
        </w:rPr>
        <w:t>–</w:t>
      </w:r>
      <w:r w:rsidRPr="00882228">
        <w:rPr>
          <w:rFonts w:ascii="Times New Roman" w:hAnsi="Times New Roman" w:cs="Times New Roman"/>
        </w:rPr>
        <w:t xml:space="preserve"> </w:t>
      </w:r>
      <w:r w:rsidR="00400DF4" w:rsidRPr="00882228">
        <w:rPr>
          <w:rFonts w:ascii="Times New Roman" w:hAnsi="Times New Roman" w:cs="Times New Roman"/>
        </w:rPr>
        <w:t>Screenshot of t</w:t>
      </w:r>
      <w:r w:rsidRPr="00882228">
        <w:rPr>
          <w:rFonts w:ascii="Times New Roman" w:hAnsi="Times New Roman" w:cs="Times New Roman"/>
        </w:rPr>
        <w:t xml:space="preserve">he "About Us" page from Rawganique @ </w:t>
      </w:r>
      <w:hyperlink r:id="rId8" w:history="1">
        <w:r w:rsidRPr="00882228">
          <w:rPr>
            <w:rStyle w:val="Hyperlink"/>
            <w:rFonts w:ascii="Times New Roman" w:hAnsi="Times New Roman" w:cs="Times New Roman"/>
          </w:rPr>
          <w:t>https://rawganique.com/pages/about-us</w:t>
        </w:r>
      </w:hyperlink>
      <w:r w:rsidRPr="00882228">
        <w:rPr>
          <w:rFonts w:ascii="Times New Roman" w:hAnsi="Times New Roman" w:cs="Times New Roman"/>
        </w:rPr>
        <w:t>.</w:t>
      </w:r>
    </w:p>
    <w:p w14:paraId="1E908A2E" w14:textId="77777777" w:rsidR="00552791" w:rsidRPr="00552791" w:rsidRDefault="00552791" w:rsidP="00552791"/>
    <w:p w14:paraId="55284F53" w14:textId="2EEC809D" w:rsidR="00CC179A" w:rsidRPr="002016AC" w:rsidRDefault="000D23D1" w:rsidP="00932F78">
      <w:pPr>
        <w:rPr>
          <w:rFonts w:ascii="Times New Roman" w:hAnsi="Times New Roman" w:cs="Times New Roman"/>
          <w:sz w:val="24"/>
          <w:szCs w:val="24"/>
        </w:rPr>
      </w:pPr>
      <w:r>
        <w:rPr>
          <w:rFonts w:ascii="Times New Roman" w:hAnsi="Times New Roman" w:cs="Times New Roman"/>
          <w:sz w:val="24"/>
          <w:szCs w:val="24"/>
        </w:rPr>
        <w:t xml:space="preserve"> </w:t>
      </w:r>
      <w:r w:rsidR="006341FA">
        <w:rPr>
          <w:rFonts w:ascii="Times New Roman" w:hAnsi="Times New Roman" w:cs="Times New Roman"/>
          <w:sz w:val="24"/>
          <w:szCs w:val="24"/>
        </w:rPr>
        <w:t xml:space="preserve"> </w:t>
      </w:r>
    </w:p>
    <w:p w14:paraId="5EF3E84E" w14:textId="77777777" w:rsidR="00552791" w:rsidRDefault="00F81AB3" w:rsidP="00552791">
      <w:pPr>
        <w:keepNext/>
      </w:pPr>
      <w:r w:rsidRPr="002016AC">
        <w:rPr>
          <w:rFonts w:ascii="Times New Roman" w:hAnsi="Times New Roman" w:cs="Times New Roman"/>
          <w:noProof/>
          <w:sz w:val="24"/>
          <w:szCs w:val="24"/>
        </w:rPr>
        <w:lastRenderedPageBreak/>
        <w:drawing>
          <wp:inline distT="0" distB="0" distL="0" distR="0" wp14:anchorId="466216A6" wp14:editId="105A1DFE">
            <wp:extent cx="5934075" cy="44577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075" cy="4457700"/>
                    </a:xfrm>
                    <a:prstGeom prst="rect">
                      <a:avLst/>
                    </a:prstGeom>
                    <a:noFill/>
                    <a:ln>
                      <a:noFill/>
                    </a:ln>
                  </pic:spPr>
                </pic:pic>
              </a:graphicData>
            </a:graphic>
          </wp:inline>
        </w:drawing>
      </w:r>
    </w:p>
    <w:p w14:paraId="0300E3EB" w14:textId="630C1ED4" w:rsidR="00F81AB3" w:rsidRPr="00552791" w:rsidRDefault="00552791" w:rsidP="00552791">
      <w:pPr>
        <w:pStyle w:val="Caption"/>
        <w:rPr>
          <w:rFonts w:ascii="Times New Roman" w:hAnsi="Times New Roman" w:cs="Times New Roman"/>
          <w:sz w:val="24"/>
          <w:szCs w:val="24"/>
        </w:rPr>
      </w:pPr>
      <w:r w:rsidRPr="00552791">
        <w:rPr>
          <w:rFonts w:ascii="Times New Roman" w:hAnsi="Times New Roman" w:cs="Times New Roman"/>
        </w:rPr>
        <w:t xml:space="preserve">Figure </w:t>
      </w:r>
      <w:r w:rsidRPr="00552791">
        <w:rPr>
          <w:rFonts w:ascii="Times New Roman" w:hAnsi="Times New Roman" w:cs="Times New Roman"/>
        </w:rPr>
        <w:fldChar w:fldCharType="begin"/>
      </w:r>
      <w:r w:rsidRPr="00552791">
        <w:rPr>
          <w:rFonts w:ascii="Times New Roman" w:hAnsi="Times New Roman" w:cs="Times New Roman"/>
        </w:rPr>
        <w:instrText xml:space="preserve"> SEQ Figure \* ARABIC </w:instrText>
      </w:r>
      <w:r w:rsidRPr="00552791">
        <w:rPr>
          <w:rFonts w:ascii="Times New Roman" w:hAnsi="Times New Roman" w:cs="Times New Roman"/>
        </w:rPr>
        <w:fldChar w:fldCharType="separate"/>
      </w:r>
      <w:r w:rsidR="0059656E">
        <w:rPr>
          <w:rFonts w:ascii="Times New Roman" w:hAnsi="Times New Roman" w:cs="Times New Roman"/>
          <w:noProof/>
        </w:rPr>
        <w:t>2</w:t>
      </w:r>
      <w:r w:rsidRPr="00552791">
        <w:rPr>
          <w:rFonts w:ascii="Times New Roman" w:hAnsi="Times New Roman" w:cs="Times New Roman"/>
        </w:rPr>
        <w:fldChar w:fldCharType="end"/>
      </w:r>
      <w:r w:rsidRPr="00552791">
        <w:rPr>
          <w:rFonts w:ascii="Times New Roman" w:hAnsi="Times New Roman" w:cs="Times New Roman"/>
        </w:rPr>
        <w:t xml:space="preserve"> - Packaging of Bic Round</w:t>
      </w:r>
      <w:r w:rsidR="00A547B3">
        <w:rPr>
          <w:rFonts w:ascii="Times New Roman" w:hAnsi="Times New Roman" w:cs="Times New Roman"/>
        </w:rPr>
        <w:t xml:space="preserve"> </w:t>
      </w:r>
      <w:r w:rsidRPr="00552791">
        <w:rPr>
          <w:rFonts w:ascii="Times New Roman" w:hAnsi="Times New Roman" w:cs="Times New Roman"/>
        </w:rPr>
        <w:t>Stic blue pens</w:t>
      </w:r>
    </w:p>
    <w:p w14:paraId="4F446711" w14:textId="77777777" w:rsidR="000337F6" w:rsidRDefault="00F81AB3" w:rsidP="000337F6">
      <w:pPr>
        <w:keepNext/>
      </w:pPr>
      <w:r w:rsidRPr="002016AC">
        <w:rPr>
          <w:rFonts w:ascii="Times New Roman" w:hAnsi="Times New Roman" w:cs="Times New Roman"/>
          <w:noProof/>
          <w:sz w:val="24"/>
          <w:szCs w:val="24"/>
        </w:rPr>
        <w:lastRenderedPageBreak/>
        <w:drawing>
          <wp:inline distT="0" distB="0" distL="0" distR="0" wp14:anchorId="7C9A0009" wp14:editId="330DA046">
            <wp:extent cx="5934075" cy="44577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4075" cy="4457700"/>
                    </a:xfrm>
                    <a:prstGeom prst="rect">
                      <a:avLst/>
                    </a:prstGeom>
                    <a:noFill/>
                    <a:ln>
                      <a:noFill/>
                    </a:ln>
                  </pic:spPr>
                </pic:pic>
              </a:graphicData>
            </a:graphic>
          </wp:inline>
        </w:drawing>
      </w:r>
    </w:p>
    <w:p w14:paraId="0E32DD9B" w14:textId="277D6F29" w:rsidR="000337F6" w:rsidRPr="000337F6" w:rsidRDefault="000337F6" w:rsidP="000337F6">
      <w:pPr>
        <w:pStyle w:val="Caption"/>
        <w:rPr>
          <w:rFonts w:ascii="Times New Roman" w:hAnsi="Times New Roman" w:cs="Times New Roman"/>
        </w:rPr>
      </w:pPr>
      <w:r w:rsidRPr="000337F6">
        <w:rPr>
          <w:rFonts w:ascii="Times New Roman" w:hAnsi="Times New Roman" w:cs="Times New Roman"/>
        </w:rPr>
        <w:t xml:space="preserve">Figure </w:t>
      </w:r>
      <w:r w:rsidRPr="000337F6">
        <w:rPr>
          <w:rFonts w:ascii="Times New Roman" w:hAnsi="Times New Roman" w:cs="Times New Roman"/>
        </w:rPr>
        <w:fldChar w:fldCharType="begin"/>
      </w:r>
      <w:r w:rsidRPr="000337F6">
        <w:rPr>
          <w:rFonts w:ascii="Times New Roman" w:hAnsi="Times New Roman" w:cs="Times New Roman"/>
        </w:rPr>
        <w:instrText xml:space="preserve"> SEQ Figure \* ARABIC </w:instrText>
      </w:r>
      <w:r w:rsidRPr="000337F6">
        <w:rPr>
          <w:rFonts w:ascii="Times New Roman" w:hAnsi="Times New Roman" w:cs="Times New Roman"/>
        </w:rPr>
        <w:fldChar w:fldCharType="separate"/>
      </w:r>
      <w:r w:rsidR="0059656E">
        <w:rPr>
          <w:rFonts w:ascii="Times New Roman" w:hAnsi="Times New Roman" w:cs="Times New Roman"/>
          <w:noProof/>
        </w:rPr>
        <w:t>3</w:t>
      </w:r>
      <w:r w:rsidRPr="000337F6">
        <w:rPr>
          <w:rFonts w:ascii="Times New Roman" w:hAnsi="Times New Roman" w:cs="Times New Roman"/>
        </w:rPr>
        <w:fldChar w:fldCharType="end"/>
      </w:r>
      <w:r w:rsidRPr="000337F6">
        <w:rPr>
          <w:rFonts w:ascii="Times New Roman" w:hAnsi="Times New Roman" w:cs="Times New Roman"/>
        </w:rPr>
        <w:t xml:space="preserve"> - Side view of the Bic pen box</w:t>
      </w:r>
    </w:p>
    <w:p w14:paraId="0A9C6B95" w14:textId="77777777" w:rsidR="000337F6" w:rsidRDefault="00F81AB3" w:rsidP="000337F6">
      <w:pPr>
        <w:keepNext/>
      </w:pPr>
      <w:r w:rsidRPr="002016AC">
        <w:rPr>
          <w:rFonts w:ascii="Times New Roman" w:hAnsi="Times New Roman" w:cs="Times New Roman"/>
          <w:noProof/>
          <w:sz w:val="24"/>
          <w:szCs w:val="24"/>
        </w:rPr>
        <w:lastRenderedPageBreak/>
        <w:drawing>
          <wp:inline distT="0" distB="0" distL="0" distR="0" wp14:anchorId="063C9406" wp14:editId="47AB8209">
            <wp:extent cx="5934075" cy="44577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4075" cy="4457700"/>
                    </a:xfrm>
                    <a:prstGeom prst="rect">
                      <a:avLst/>
                    </a:prstGeom>
                    <a:noFill/>
                    <a:ln>
                      <a:noFill/>
                    </a:ln>
                  </pic:spPr>
                </pic:pic>
              </a:graphicData>
            </a:graphic>
          </wp:inline>
        </w:drawing>
      </w:r>
    </w:p>
    <w:p w14:paraId="49764E8B" w14:textId="574DD165" w:rsidR="00745080" w:rsidRPr="000337F6" w:rsidRDefault="000337F6" w:rsidP="000337F6">
      <w:pPr>
        <w:pStyle w:val="Caption"/>
        <w:rPr>
          <w:rFonts w:ascii="Times New Roman" w:hAnsi="Times New Roman" w:cs="Times New Roman"/>
          <w:sz w:val="24"/>
          <w:szCs w:val="24"/>
        </w:rPr>
      </w:pPr>
      <w:r w:rsidRPr="000337F6">
        <w:rPr>
          <w:rFonts w:ascii="Times New Roman" w:hAnsi="Times New Roman" w:cs="Times New Roman"/>
        </w:rPr>
        <w:t xml:space="preserve">Figure </w:t>
      </w:r>
      <w:r w:rsidRPr="000337F6">
        <w:rPr>
          <w:rFonts w:ascii="Times New Roman" w:hAnsi="Times New Roman" w:cs="Times New Roman"/>
        </w:rPr>
        <w:fldChar w:fldCharType="begin"/>
      </w:r>
      <w:r w:rsidRPr="000337F6">
        <w:rPr>
          <w:rFonts w:ascii="Times New Roman" w:hAnsi="Times New Roman" w:cs="Times New Roman"/>
        </w:rPr>
        <w:instrText xml:space="preserve"> SEQ Figure \* ARABIC </w:instrText>
      </w:r>
      <w:r w:rsidRPr="000337F6">
        <w:rPr>
          <w:rFonts w:ascii="Times New Roman" w:hAnsi="Times New Roman" w:cs="Times New Roman"/>
        </w:rPr>
        <w:fldChar w:fldCharType="separate"/>
      </w:r>
      <w:r w:rsidR="0059656E">
        <w:rPr>
          <w:rFonts w:ascii="Times New Roman" w:hAnsi="Times New Roman" w:cs="Times New Roman"/>
          <w:noProof/>
        </w:rPr>
        <w:t>4</w:t>
      </w:r>
      <w:r w:rsidRPr="000337F6">
        <w:rPr>
          <w:rFonts w:ascii="Times New Roman" w:hAnsi="Times New Roman" w:cs="Times New Roman"/>
        </w:rPr>
        <w:fldChar w:fldCharType="end"/>
      </w:r>
      <w:r w:rsidRPr="000337F6">
        <w:rPr>
          <w:rFonts w:ascii="Times New Roman" w:hAnsi="Times New Roman" w:cs="Times New Roman"/>
        </w:rPr>
        <w:t xml:space="preserve"> - Side view of the Bic pen box showing activism by the company</w:t>
      </w:r>
    </w:p>
    <w:p w14:paraId="0F371F33" w14:textId="77777777" w:rsidR="0059656E" w:rsidRDefault="000D16EB" w:rsidP="0059656E">
      <w:pPr>
        <w:keepNext/>
      </w:pPr>
      <w:r w:rsidRPr="002016AC">
        <w:rPr>
          <w:rFonts w:ascii="Times New Roman" w:hAnsi="Times New Roman" w:cs="Times New Roman"/>
          <w:noProof/>
          <w:sz w:val="24"/>
          <w:szCs w:val="24"/>
        </w:rPr>
        <w:lastRenderedPageBreak/>
        <w:drawing>
          <wp:inline distT="0" distB="0" distL="0" distR="0" wp14:anchorId="5CFD9EF6" wp14:editId="74505988">
            <wp:extent cx="5934075" cy="44577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4075" cy="4457700"/>
                    </a:xfrm>
                    <a:prstGeom prst="rect">
                      <a:avLst/>
                    </a:prstGeom>
                    <a:noFill/>
                    <a:ln>
                      <a:noFill/>
                    </a:ln>
                  </pic:spPr>
                </pic:pic>
              </a:graphicData>
            </a:graphic>
          </wp:inline>
        </w:drawing>
      </w:r>
    </w:p>
    <w:p w14:paraId="50B49FDF" w14:textId="7B8EB37C" w:rsidR="0059656E" w:rsidRPr="0059656E" w:rsidRDefault="0059656E" w:rsidP="0059656E">
      <w:pPr>
        <w:pStyle w:val="Caption"/>
        <w:rPr>
          <w:rFonts w:ascii="Times New Roman" w:hAnsi="Times New Roman" w:cs="Times New Roman"/>
        </w:rPr>
      </w:pPr>
      <w:r w:rsidRPr="0059656E">
        <w:rPr>
          <w:rFonts w:ascii="Times New Roman" w:hAnsi="Times New Roman" w:cs="Times New Roman"/>
        </w:rPr>
        <w:t xml:space="preserve">Figure </w:t>
      </w:r>
      <w:r w:rsidRPr="0059656E">
        <w:rPr>
          <w:rFonts w:ascii="Times New Roman" w:hAnsi="Times New Roman" w:cs="Times New Roman"/>
        </w:rPr>
        <w:fldChar w:fldCharType="begin"/>
      </w:r>
      <w:r w:rsidRPr="0059656E">
        <w:rPr>
          <w:rFonts w:ascii="Times New Roman" w:hAnsi="Times New Roman" w:cs="Times New Roman"/>
        </w:rPr>
        <w:instrText xml:space="preserve"> SEQ Figure \* ARABIC </w:instrText>
      </w:r>
      <w:r w:rsidRPr="0059656E">
        <w:rPr>
          <w:rFonts w:ascii="Times New Roman" w:hAnsi="Times New Roman" w:cs="Times New Roman"/>
        </w:rPr>
        <w:fldChar w:fldCharType="separate"/>
      </w:r>
      <w:r>
        <w:rPr>
          <w:rFonts w:ascii="Times New Roman" w:hAnsi="Times New Roman" w:cs="Times New Roman"/>
          <w:noProof/>
        </w:rPr>
        <w:t>5</w:t>
      </w:r>
      <w:r w:rsidRPr="0059656E">
        <w:rPr>
          <w:rFonts w:ascii="Times New Roman" w:hAnsi="Times New Roman" w:cs="Times New Roman"/>
        </w:rPr>
        <w:fldChar w:fldCharType="end"/>
      </w:r>
      <w:r w:rsidRPr="0059656E">
        <w:rPr>
          <w:rFonts w:ascii="Times New Roman" w:hAnsi="Times New Roman" w:cs="Times New Roman"/>
        </w:rPr>
        <w:t xml:space="preserve"> - Front view of Cariaggi hang tag for cashmere hat</w:t>
      </w:r>
    </w:p>
    <w:p w14:paraId="454A725B" w14:textId="77777777" w:rsidR="0059656E" w:rsidRDefault="000D16EB" w:rsidP="0059656E">
      <w:pPr>
        <w:keepNext/>
      </w:pPr>
      <w:r w:rsidRPr="002016AC">
        <w:rPr>
          <w:rFonts w:ascii="Times New Roman" w:hAnsi="Times New Roman" w:cs="Times New Roman"/>
          <w:noProof/>
          <w:sz w:val="24"/>
          <w:szCs w:val="24"/>
        </w:rPr>
        <w:lastRenderedPageBreak/>
        <w:drawing>
          <wp:inline distT="0" distB="0" distL="0" distR="0" wp14:anchorId="476F4F6F" wp14:editId="1DB16B80">
            <wp:extent cx="5934075" cy="44577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4075" cy="4457700"/>
                    </a:xfrm>
                    <a:prstGeom prst="rect">
                      <a:avLst/>
                    </a:prstGeom>
                    <a:noFill/>
                    <a:ln>
                      <a:noFill/>
                    </a:ln>
                  </pic:spPr>
                </pic:pic>
              </a:graphicData>
            </a:graphic>
          </wp:inline>
        </w:drawing>
      </w:r>
    </w:p>
    <w:p w14:paraId="5411E074" w14:textId="471B7827" w:rsidR="0059656E" w:rsidRPr="0059656E" w:rsidRDefault="0059656E" w:rsidP="0059656E">
      <w:pPr>
        <w:pStyle w:val="Caption"/>
        <w:rPr>
          <w:rFonts w:ascii="Times New Roman" w:hAnsi="Times New Roman" w:cs="Times New Roman"/>
        </w:rPr>
      </w:pPr>
      <w:r w:rsidRPr="0059656E">
        <w:rPr>
          <w:rFonts w:ascii="Times New Roman" w:hAnsi="Times New Roman" w:cs="Times New Roman"/>
        </w:rPr>
        <w:t xml:space="preserve">Figure </w:t>
      </w:r>
      <w:r w:rsidRPr="0059656E">
        <w:rPr>
          <w:rFonts w:ascii="Times New Roman" w:hAnsi="Times New Roman" w:cs="Times New Roman"/>
        </w:rPr>
        <w:fldChar w:fldCharType="begin"/>
      </w:r>
      <w:r w:rsidRPr="0059656E">
        <w:rPr>
          <w:rFonts w:ascii="Times New Roman" w:hAnsi="Times New Roman" w:cs="Times New Roman"/>
        </w:rPr>
        <w:instrText xml:space="preserve"> SEQ Figure \* ARABIC </w:instrText>
      </w:r>
      <w:r w:rsidRPr="0059656E">
        <w:rPr>
          <w:rFonts w:ascii="Times New Roman" w:hAnsi="Times New Roman" w:cs="Times New Roman"/>
        </w:rPr>
        <w:fldChar w:fldCharType="separate"/>
      </w:r>
      <w:r>
        <w:rPr>
          <w:rFonts w:ascii="Times New Roman" w:hAnsi="Times New Roman" w:cs="Times New Roman"/>
          <w:noProof/>
        </w:rPr>
        <w:t>6</w:t>
      </w:r>
      <w:r w:rsidRPr="0059656E">
        <w:rPr>
          <w:rFonts w:ascii="Times New Roman" w:hAnsi="Times New Roman" w:cs="Times New Roman"/>
        </w:rPr>
        <w:fldChar w:fldCharType="end"/>
      </w:r>
      <w:r w:rsidRPr="0059656E">
        <w:rPr>
          <w:rFonts w:ascii="Times New Roman" w:hAnsi="Times New Roman" w:cs="Times New Roman"/>
        </w:rPr>
        <w:t xml:space="preserve"> - Contents of Cariaggi hang tag</w:t>
      </w:r>
    </w:p>
    <w:p w14:paraId="11326545" w14:textId="77777777" w:rsidR="0059656E" w:rsidRDefault="000D16EB" w:rsidP="0059656E">
      <w:pPr>
        <w:keepNext/>
      </w:pPr>
      <w:r w:rsidRPr="002016AC">
        <w:rPr>
          <w:rFonts w:ascii="Times New Roman" w:hAnsi="Times New Roman" w:cs="Times New Roman"/>
          <w:noProof/>
          <w:sz w:val="24"/>
          <w:szCs w:val="24"/>
        </w:rPr>
        <w:lastRenderedPageBreak/>
        <w:drawing>
          <wp:inline distT="0" distB="0" distL="0" distR="0" wp14:anchorId="60E791B5" wp14:editId="700594A9">
            <wp:extent cx="5934075" cy="44577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4075" cy="4457700"/>
                    </a:xfrm>
                    <a:prstGeom prst="rect">
                      <a:avLst/>
                    </a:prstGeom>
                    <a:noFill/>
                    <a:ln>
                      <a:noFill/>
                    </a:ln>
                  </pic:spPr>
                </pic:pic>
              </a:graphicData>
            </a:graphic>
          </wp:inline>
        </w:drawing>
      </w:r>
    </w:p>
    <w:p w14:paraId="474565EB" w14:textId="4624904F" w:rsidR="00F626A5" w:rsidRDefault="0059656E" w:rsidP="0059656E">
      <w:pPr>
        <w:pStyle w:val="Caption"/>
        <w:rPr>
          <w:rFonts w:ascii="Times New Roman" w:hAnsi="Times New Roman" w:cs="Times New Roman"/>
        </w:rPr>
      </w:pPr>
      <w:r w:rsidRPr="0059656E">
        <w:rPr>
          <w:rFonts w:ascii="Times New Roman" w:hAnsi="Times New Roman" w:cs="Times New Roman"/>
        </w:rPr>
        <w:t xml:space="preserve">Figure </w:t>
      </w:r>
      <w:r w:rsidRPr="0059656E">
        <w:rPr>
          <w:rFonts w:ascii="Times New Roman" w:hAnsi="Times New Roman" w:cs="Times New Roman"/>
        </w:rPr>
        <w:fldChar w:fldCharType="begin"/>
      </w:r>
      <w:r w:rsidRPr="0059656E">
        <w:rPr>
          <w:rFonts w:ascii="Times New Roman" w:hAnsi="Times New Roman" w:cs="Times New Roman"/>
        </w:rPr>
        <w:instrText xml:space="preserve"> SEQ Figure \* ARABIC </w:instrText>
      </w:r>
      <w:r w:rsidRPr="0059656E">
        <w:rPr>
          <w:rFonts w:ascii="Times New Roman" w:hAnsi="Times New Roman" w:cs="Times New Roman"/>
        </w:rPr>
        <w:fldChar w:fldCharType="separate"/>
      </w:r>
      <w:r w:rsidRPr="0059656E">
        <w:rPr>
          <w:rFonts w:ascii="Times New Roman" w:hAnsi="Times New Roman" w:cs="Times New Roman"/>
          <w:noProof/>
        </w:rPr>
        <w:t>7</w:t>
      </w:r>
      <w:r w:rsidRPr="0059656E">
        <w:rPr>
          <w:rFonts w:ascii="Times New Roman" w:hAnsi="Times New Roman" w:cs="Times New Roman"/>
        </w:rPr>
        <w:fldChar w:fldCharType="end"/>
      </w:r>
      <w:r w:rsidRPr="0059656E">
        <w:rPr>
          <w:rFonts w:ascii="Times New Roman" w:hAnsi="Times New Roman" w:cs="Times New Roman"/>
        </w:rPr>
        <w:t xml:space="preserve"> - Back view of Cariaggi hang tag showing company contact information</w:t>
      </w:r>
    </w:p>
    <w:p w14:paraId="31DE9589" w14:textId="5EB848FF" w:rsidR="00F02571" w:rsidRPr="00A4119D" w:rsidRDefault="00F02571" w:rsidP="00F02571">
      <w:pPr>
        <w:rPr>
          <w:rFonts w:ascii="Times New Roman" w:hAnsi="Times New Roman" w:cs="Times New Roman"/>
          <w:sz w:val="24"/>
          <w:szCs w:val="24"/>
          <w:u w:val="single"/>
        </w:rPr>
      </w:pPr>
      <w:r w:rsidRPr="00A4119D">
        <w:rPr>
          <w:rFonts w:ascii="Times New Roman" w:hAnsi="Times New Roman" w:cs="Times New Roman"/>
          <w:sz w:val="24"/>
          <w:szCs w:val="24"/>
          <w:u w:val="single"/>
        </w:rPr>
        <w:t>Style</w:t>
      </w:r>
      <w:r>
        <w:rPr>
          <w:rFonts w:ascii="Times New Roman" w:hAnsi="Times New Roman" w:cs="Times New Roman"/>
          <w:sz w:val="24"/>
          <w:szCs w:val="24"/>
          <w:u w:val="single"/>
        </w:rPr>
        <w:t xml:space="preserve"> and Format</w:t>
      </w:r>
    </w:p>
    <w:p w14:paraId="65FBA53D" w14:textId="1B5FB955" w:rsidR="00DF6CF7" w:rsidRDefault="00F02571" w:rsidP="00F02571">
      <w:pPr>
        <w:rPr>
          <w:rFonts w:ascii="Times New Roman" w:hAnsi="Times New Roman" w:cs="Times New Roman"/>
          <w:sz w:val="24"/>
          <w:szCs w:val="24"/>
        </w:rPr>
      </w:pPr>
      <w:r>
        <w:rPr>
          <w:rFonts w:ascii="Times New Roman" w:hAnsi="Times New Roman" w:cs="Times New Roman"/>
          <w:sz w:val="24"/>
          <w:szCs w:val="24"/>
        </w:rPr>
        <w:t xml:space="preserve">Please follow the format in the Sample </w:t>
      </w:r>
      <w:r w:rsidR="00C37A66">
        <w:rPr>
          <w:rFonts w:ascii="Times New Roman" w:hAnsi="Times New Roman" w:cs="Times New Roman"/>
          <w:sz w:val="24"/>
          <w:szCs w:val="24"/>
        </w:rPr>
        <w:t xml:space="preserve">Brand </w:t>
      </w:r>
      <w:r>
        <w:rPr>
          <w:rFonts w:ascii="Times New Roman" w:hAnsi="Times New Roman" w:cs="Times New Roman"/>
          <w:sz w:val="24"/>
          <w:szCs w:val="24"/>
        </w:rPr>
        <w:t xml:space="preserve">Rhetorical Analysis which is available on Moodle. </w:t>
      </w:r>
      <w:r w:rsidR="00DF6CF7">
        <w:rPr>
          <w:rFonts w:ascii="Times New Roman" w:hAnsi="Times New Roman" w:cs="Times New Roman"/>
          <w:sz w:val="24"/>
          <w:szCs w:val="24"/>
        </w:rPr>
        <w:t>For the required rhetorical terms, fill in your discussion of how the print and online representations of the company show them. For the optional rhetorical terms, fill in only those terms that are evident from the company you chose.</w:t>
      </w:r>
    </w:p>
    <w:p w14:paraId="0F88A234" w14:textId="6AD0C81E" w:rsidR="00F02571" w:rsidRDefault="00DF6CF7" w:rsidP="003D0752">
      <w:pPr>
        <w:rPr>
          <w:rFonts w:ascii="Times New Roman" w:hAnsi="Times New Roman" w:cs="Times New Roman"/>
          <w:sz w:val="24"/>
          <w:szCs w:val="24"/>
        </w:rPr>
      </w:pPr>
      <w:r>
        <w:rPr>
          <w:rFonts w:ascii="Times New Roman" w:hAnsi="Times New Roman" w:cs="Times New Roman"/>
          <w:sz w:val="24"/>
          <w:szCs w:val="24"/>
        </w:rPr>
        <w:t>For the reflection section at the end</w:t>
      </w:r>
      <w:r w:rsidR="004B1951">
        <w:rPr>
          <w:rFonts w:ascii="Times New Roman" w:hAnsi="Times New Roman" w:cs="Times New Roman"/>
          <w:sz w:val="24"/>
          <w:szCs w:val="24"/>
        </w:rPr>
        <w:t>,</w:t>
      </w:r>
      <w:r w:rsidR="00756CA7">
        <w:rPr>
          <w:rFonts w:ascii="Times New Roman" w:hAnsi="Times New Roman" w:cs="Times New Roman"/>
          <w:sz w:val="24"/>
          <w:szCs w:val="24"/>
        </w:rPr>
        <w:t xml:space="preserve"> please discuss some of the similarities and differences between the online and print representations of the company. </w:t>
      </w:r>
      <w:r w:rsidR="0058764C">
        <w:rPr>
          <w:rFonts w:ascii="Times New Roman" w:hAnsi="Times New Roman" w:cs="Times New Roman"/>
          <w:sz w:val="24"/>
          <w:szCs w:val="24"/>
        </w:rPr>
        <w:t xml:space="preserve">In that section also discuss </w:t>
      </w:r>
      <w:r w:rsidR="001101AC">
        <w:rPr>
          <w:rFonts w:ascii="Times New Roman" w:hAnsi="Times New Roman" w:cs="Times New Roman"/>
          <w:sz w:val="24"/>
          <w:szCs w:val="24"/>
        </w:rPr>
        <w:t>what representation of the company (print or online) persuaded you more to buy the company’s products and why that is so.</w:t>
      </w:r>
      <w:r w:rsidR="00F02571">
        <w:rPr>
          <w:rFonts w:ascii="Times New Roman" w:hAnsi="Times New Roman" w:cs="Times New Roman"/>
          <w:sz w:val="24"/>
          <w:szCs w:val="24"/>
        </w:rPr>
        <w:t xml:space="preserve"> </w:t>
      </w:r>
    </w:p>
    <w:p w14:paraId="669A0A67" w14:textId="2831B5B1" w:rsidR="00911D9B" w:rsidRPr="0084660C" w:rsidRDefault="00911D9B" w:rsidP="003D0752">
      <w:pPr>
        <w:rPr>
          <w:rFonts w:ascii="Times New Roman" w:hAnsi="Times New Roman" w:cs="Times New Roman"/>
          <w:sz w:val="24"/>
          <w:szCs w:val="24"/>
        </w:rPr>
      </w:pPr>
      <w:r>
        <w:rPr>
          <w:rFonts w:ascii="Times New Roman" w:hAnsi="Times New Roman" w:cs="Times New Roman"/>
          <w:sz w:val="24"/>
          <w:szCs w:val="24"/>
        </w:rPr>
        <w:t>The last part of your final draft document should consist of the images you include in your essay</w:t>
      </w:r>
      <w:r w:rsidR="00CF339E">
        <w:rPr>
          <w:rFonts w:ascii="Times New Roman" w:hAnsi="Times New Roman" w:cs="Times New Roman"/>
          <w:sz w:val="24"/>
          <w:szCs w:val="24"/>
        </w:rPr>
        <w:t xml:space="preserve"> (these images should come after the works cited).</w:t>
      </w:r>
    </w:p>
    <w:p w14:paraId="701CFFE2" w14:textId="77777777" w:rsidR="00E314D6" w:rsidRDefault="00F02571" w:rsidP="00E314D6">
      <w:pPr>
        <w:rPr>
          <w:rFonts w:ascii="Times New Roman" w:hAnsi="Times New Roman" w:cs="Times New Roman"/>
          <w:sz w:val="24"/>
          <w:szCs w:val="24"/>
        </w:rPr>
      </w:pPr>
      <w:r w:rsidRPr="0084660C">
        <w:rPr>
          <w:rFonts w:ascii="Times New Roman" w:hAnsi="Times New Roman" w:cs="Times New Roman"/>
          <w:sz w:val="24"/>
          <w:szCs w:val="24"/>
        </w:rPr>
        <w:t xml:space="preserve">Your </w:t>
      </w:r>
      <w:r>
        <w:rPr>
          <w:rFonts w:ascii="Times New Roman" w:hAnsi="Times New Roman" w:cs="Times New Roman"/>
          <w:sz w:val="24"/>
          <w:szCs w:val="24"/>
        </w:rPr>
        <w:t>essays</w:t>
      </w:r>
      <w:r w:rsidRPr="0084660C">
        <w:rPr>
          <w:rFonts w:ascii="Times New Roman" w:hAnsi="Times New Roman" w:cs="Times New Roman"/>
          <w:sz w:val="24"/>
          <w:szCs w:val="24"/>
        </w:rPr>
        <w:t xml:space="preserve"> should be in 12 pt. type and double spaced and should be in MLA format. Your final draft should be at least </w:t>
      </w:r>
      <w:r w:rsidR="00213891">
        <w:rPr>
          <w:rFonts w:ascii="Times New Roman" w:hAnsi="Times New Roman" w:cs="Times New Roman"/>
          <w:sz w:val="24"/>
          <w:szCs w:val="24"/>
        </w:rPr>
        <w:t>1</w:t>
      </w:r>
      <w:r w:rsidR="00605757">
        <w:rPr>
          <w:rFonts w:ascii="Times New Roman" w:hAnsi="Times New Roman" w:cs="Times New Roman"/>
          <w:sz w:val="24"/>
          <w:szCs w:val="24"/>
        </w:rPr>
        <w:t>50</w:t>
      </w:r>
      <w:r w:rsidR="00213891">
        <w:rPr>
          <w:rFonts w:ascii="Times New Roman" w:hAnsi="Times New Roman" w:cs="Times New Roman"/>
          <w:sz w:val="24"/>
          <w:szCs w:val="24"/>
        </w:rPr>
        <w:t>0</w:t>
      </w:r>
      <w:r w:rsidRPr="0084660C">
        <w:rPr>
          <w:rFonts w:ascii="Times New Roman" w:hAnsi="Times New Roman" w:cs="Times New Roman"/>
          <w:sz w:val="24"/>
          <w:szCs w:val="24"/>
        </w:rPr>
        <w:t xml:space="preserve"> </w:t>
      </w:r>
      <w:r w:rsidR="00213891">
        <w:rPr>
          <w:rFonts w:ascii="Times New Roman" w:hAnsi="Times New Roman" w:cs="Times New Roman"/>
          <w:sz w:val="24"/>
          <w:szCs w:val="24"/>
        </w:rPr>
        <w:t>words (about 5</w:t>
      </w:r>
      <w:r w:rsidR="002362B9">
        <w:rPr>
          <w:rFonts w:ascii="Times New Roman" w:hAnsi="Times New Roman" w:cs="Times New Roman"/>
          <w:sz w:val="24"/>
          <w:szCs w:val="24"/>
        </w:rPr>
        <w:t>-6</w:t>
      </w:r>
      <w:r w:rsidRPr="0084660C">
        <w:rPr>
          <w:rFonts w:ascii="Times New Roman" w:hAnsi="Times New Roman" w:cs="Times New Roman"/>
          <w:sz w:val="24"/>
          <w:szCs w:val="24"/>
        </w:rPr>
        <w:t xml:space="preserve"> pages double spaced</w:t>
      </w:r>
      <w:r w:rsidR="00213891">
        <w:rPr>
          <w:rFonts w:ascii="Times New Roman" w:hAnsi="Times New Roman" w:cs="Times New Roman"/>
          <w:sz w:val="24"/>
          <w:szCs w:val="24"/>
        </w:rPr>
        <w:t>)</w:t>
      </w:r>
      <w:r w:rsidRPr="0084660C">
        <w:rPr>
          <w:rFonts w:ascii="Times New Roman" w:hAnsi="Times New Roman" w:cs="Times New Roman"/>
          <w:sz w:val="24"/>
          <w:szCs w:val="24"/>
        </w:rPr>
        <w:t xml:space="preserve">. Your name should appear on the first page and in the header of every page along with the page number. Please include a </w:t>
      </w:r>
      <w:r w:rsidRPr="0084660C">
        <w:rPr>
          <w:rFonts w:ascii="Times New Roman" w:hAnsi="Times New Roman" w:cs="Times New Roman"/>
          <w:sz w:val="24"/>
          <w:szCs w:val="24"/>
        </w:rPr>
        <w:lastRenderedPageBreak/>
        <w:t xml:space="preserve">Works Cited section at the end of your essay (it does not need to be on a separate piece of paper). Please include </w:t>
      </w:r>
      <w:r>
        <w:rPr>
          <w:rFonts w:ascii="Times New Roman" w:hAnsi="Times New Roman" w:cs="Times New Roman"/>
          <w:sz w:val="24"/>
          <w:szCs w:val="24"/>
        </w:rPr>
        <w:t xml:space="preserve">a </w:t>
      </w:r>
      <w:r w:rsidR="00B77477">
        <w:rPr>
          <w:rFonts w:ascii="Times New Roman" w:hAnsi="Times New Roman" w:cs="Times New Roman"/>
          <w:sz w:val="24"/>
          <w:szCs w:val="24"/>
        </w:rPr>
        <w:t>URL for each online citation</w:t>
      </w:r>
      <w:r>
        <w:rPr>
          <w:rFonts w:ascii="Times New Roman" w:hAnsi="Times New Roman" w:cs="Times New Roman"/>
          <w:sz w:val="24"/>
          <w:szCs w:val="24"/>
        </w:rPr>
        <w:t xml:space="preserve">. </w:t>
      </w:r>
    </w:p>
    <w:p w14:paraId="6CF3B661" w14:textId="670F14C8" w:rsidR="00F02571" w:rsidRPr="00F54008" w:rsidRDefault="00F02571" w:rsidP="00E314D6">
      <w:pPr>
        <w:rPr>
          <w:rFonts w:ascii="Times New Roman" w:hAnsi="Times New Roman" w:cs="Times New Roman"/>
          <w:sz w:val="24"/>
          <w:szCs w:val="24"/>
        </w:rPr>
      </w:pPr>
      <w:r>
        <w:rPr>
          <w:rFonts w:ascii="Times New Roman" w:hAnsi="Times New Roman" w:cs="Times New Roman"/>
          <w:sz w:val="24"/>
          <w:szCs w:val="24"/>
        </w:rPr>
        <w:t xml:space="preserve">Peer review for this assignment will be done </w:t>
      </w:r>
      <w:r w:rsidR="00E314D6">
        <w:rPr>
          <w:rFonts w:ascii="Times New Roman" w:hAnsi="Times New Roman" w:cs="Times New Roman"/>
          <w:sz w:val="24"/>
          <w:szCs w:val="24"/>
        </w:rPr>
        <w:t xml:space="preserve">in class and </w:t>
      </w:r>
      <w:r>
        <w:rPr>
          <w:rFonts w:ascii="Times New Roman" w:hAnsi="Times New Roman" w:cs="Times New Roman"/>
          <w:sz w:val="24"/>
          <w:szCs w:val="24"/>
        </w:rPr>
        <w:t>online through the Moodle discussion forums. Please submit your assignments digitally via Moodle.</w:t>
      </w:r>
    </w:p>
    <w:p w14:paraId="72B5B1D8" w14:textId="09E26CB0" w:rsidR="009E7D02" w:rsidRDefault="00F0088A" w:rsidP="0059656E">
      <w:pPr>
        <w:tabs>
          <w:tab w:val="left" w:pos="3960"/>
        </w:tabs>
        <w:rPr>
          <w:rFonts w:ascii="Times New Roman" w:hAnsi="Times New Roman" w:cs="Times New Roman"/>
          <w:sz w:val="24"/>
          <w:szCs w:val="24"/>
          <w:u w:val="single"/>
        </w:rPr>
      </w:pPr>
      <w:r w:rsidRPr="00F0088A">
        <w:rPr>
          <w:rFonts w:ascii="Times New Roman" w:hAnsi="Times New Roman" w:cs="Times New Roman"/>
          <w:sz w:val="24"/>
          <w:szCs w:val="24"/>
          <w:u w:val="single"/>
        </w:rPr>
        <w:t>Due Dates</w:t>
      </w:r>
    </w:p>
    <w:tbl>
      <w:tblPr>
        <w:tblStyle w:val="TableGrid"/>
        <w:tblW w:w="0" w:type="auto"/>
        <w:tblInd w:w="0" w:type="dxa"/>
        <w:tblLook w:val="04A0" w:firstRow="1" w:lastRow="0" w:firstColumn="1" w:lastColumn="0" w:noHBand="0" w:noVBand="1"/>
      </w:tblPr>
      <w:tblGrid>
        <w:gridCol w:w="3116"/>
        <w:gridCol w:w="3117"/>
        <w:gridCol w:w="3117"/>
      </w:tblGrid>
      <w:tr w:rsidR="00C022B6" w:rsidRPr="004B6EB2" w14:paraId="1BE0B586" w14:textId="77777777" w:rsidTr="00C022B6">
        <w:tc>
          <w:tcPr>
            <w:tcW w:w="3116" w:type="dxa"/>
          </w:tcPr>
          <w:p w14:paraId="78798B7F" w14:textId="2D4537A4" w:rsidR="00C022B6" w:rsidRPr="004B6EB2" w:rsidRDefault="00C022B6" w:rsidP="0059656E">
            <w:pPr>
              <w:tabs>
                <w:tab w:val="left" w:pos="3960"/>
              </w:tabs>
              <w:rPr>
                <w:rFonts w:ascii="Times New Roman" w:hAnsi="Times New Roman" w:cs="Times New Roman"/>
                <w:sz w:val="24"/>
                <w:szCs w:val="24"/>
              </w:rPr>
            </w:pPr>
            <w:r w:rsidRPr="004B6EB2">
              <w:rPr>
                <w:rFonts w:ascii="Times New Roman" w:hAnsi="Times New Roman" w:cs="Times New Roman"/>
                <w:sz w:val="24"/>
                <w:szCs w:val="24"/>
              </w:rPr>
              <w:t>SECTION</w:t>
            </w:r>
          </w:p>
        </w:tc>
        <w:tc>
          <w:tcPr>
            <w:tcW w:w="3117" w:type="dxa"/>
          </w:tcPr>
          <w:p w14:paraId="69E98863" w14:textId="21E12837" w:rsidR="00C022B6" w:rsidRPr="004B6EB2" w:rsidRDefault="00C022B6" w:rsidP="0059656E">
            <w:pPr>
              <w:tabs>
                <w:tab w:val="left" w:pos="3960"/>
              </w:tabs>
              <w:rPr>
                <w:rFonts w:ascii="Times New Roman" w:hAnsi="Times New Roman" w:cs="Times New Roman"/>
                <w:sz w:val="24"/>
                <w:szCs w:val="24"/>
              </w:rPr>
            </w:pPr>
            <w:r w:rsidRPr="004B6EB2">
              <w:rPr>
                <w:rFonts w:ascii="Times New Roman" w:hAnsi="Times New Roman" w:cs="Times New Roman"/>
                <w:sz w:val="24"/>
                <w:szCs w:val="24"/>
              </w:rPr>
              <w:t>ROUGH DRAFT</w:t>
            </w:r>
          </w:p>
        </w:tc>
        <w:tc>
          <w:tcPr>
            <w:tcW w:w="3117" w:type="dxa"/>
          </w:tcPr>
          <w:p w14:paraId="3F22248B" w14:textId="7946FC45" w:rsidR="00C022B6" w:rsidRPr="004B6EB2" w:rsidRDefault="00C022B6" w:rsidP="0059656E">
            <w:pPr>
              <w:tabs>
                <w:tab w:val="left" w:pos="3960"/>
              </w:tabs>
              <w:rPr>
                <w:rFonts w:ascii="Times New Roman" w:hAnsi="Times New Roman" w:cs="Times New Roman"/>
                <w:sz w:val="24"/>
                <w:szCs w:val="24"/>
              </w:rPr>
            </w:pPr>
            <w:r w:rsidRPr="004B6EB2">
              <w:rPr>
                <w:rFonts w:ascii="Times New Roman" w:hAnsi="Times New Roman" w:cs="Times New Roman"/>
                <w:sz w:val="24"/>
                <w:szCs w:val="24"/>
              </w:rPr>
              <w:t>FINAL DRAFT</w:t>
            </w:r>
          </w:p>
        </w:tc>
      </w:tr>
      <w:tr w:rsidR="00C022B6" w:rsidRPr="004B6EB2" w14:paraId="6953B4CF" w14:textId="77777777" w:rsidTr="00C022B6">
        <w:tc>
          <w:tcPr>
            <w:tcW w:w="3116" w:type="dxa"/>
          </w:tcPr>
          <w:p w14:paraId="16A0A508" w14:textId="4BE5C7AB" w:rsidR="00C022B6" w:rsidRPr="004B6EB2" w:rsidRDefault="002778ED" w:rsidP="0059656E">
            <w:pPr>
              <w:tabs>
                <w:tab w:val="left" w:pos="3960"/>
              </w:tabs>
              <w:rPr>
                <w:rFonts w:ascii="Times New Roman" w:hAnsi="Times New Roman" w:cs="Times New Roman"/>
                <w:sz w:val="24"/>
                <w:szCs w:val="24"/>
              </w:rPr>
            </w:pPr>
            <w:r w:rsidRPr="004B6EB2">
              <w:rPr>
                <w:rFonts w:ascii="Times New Roman" w:hAnsi="Times New Roman" w:cs="Times New Roman"/>
                <w:sz w:val="24"/>
                <w:szCs w:val="24"/>
              </w:rPr>
              <w:t>041</w:t>
            </w:r>
          </w:p>
        </w:tc>
        <w:tc>
          <w:tcPr>
            <w:tcW w:w="3117" w:type="dxa"/>
          </w:tcPr>
          <w:p w14:paraId="2BE7E518" w14:textId="0F352C9D" w:rsidR="00C022B6" w:rsidRPr="004B6EB2" w:rsidRDefault="004B6EB2" w:rsidP="0059656E">
            <w:pPr>
              <w:tabs>
                <w:tab w:val="left" w:pos="3960"/>
              </w:tabs>
              <w:rPr>
                <w:rFonts w:ascii="Times New Roman" w:hAnsi="Times New Roman" w:cs="Times New Roman"/>
                <w:sz w:val="24"/>
                <w:szCs w:val="24"/>
              </w:rPr>
            </w:pPr>
            <w:r w:rsidRPr="004B6EB2">
              <w:rPr>
                <w:rFonts w:ascii="Times New Roman" w:hAnsi="Times New Roman" w:cs="Times New Roman"/>
                <w:sz w:val="24"/>
                <w:szCs w:val="24"/>
              </w:rPr>
              <w:t>2 October 202</w:t>
            </w:r>
            <w:r>
              <w:rPr>
                <w:rFonts w:ascii="Times New Roman" w:hAnsi="Times New Roman" w:cs="Times New Roman"/>
                <w:sz w:val="24"/>
                <w:szCs w:val="24"/>
              </w:rPr>
              <w:t>3</w:t>
            </w:r>
          </w:p>
        </w:tc>
        <w:tc>
          <w:tcPr>
            <w:tcW w:w="3117" w:type="dxa"/>
          </w:tcPr>
          <w:p w14:paraId="7A4CA49B" w14:textId="06382680" w:rsidR="00C022B6" w:rsidRPr="004B6EB2" w:rsidRDefault="008D1AF9" w:rsidP="0059656E">
            <w:pPr>
              <w:tabs>
                <w:tab w:val="left" w:pos="3960"/>
              </w:tabs>
              <w:rPr>
                <w:rFonts w:ascii="Times New Roman" w:hAnsi="Times New Roman" w:cs="Times New Roman"/>
                <w:sz w:val="24"/>
                <w:szCs w:val="24"/>
              </w:rPr>
            </w:pPr>
            <w:r>
              <w:rPr>
                <w:rFonts w:ascii="Times New Roman" w:hAnsi="Times New Roman" w:cs="Times New Roman"/>
                <w:sz w:val="24"/>
                <w:szCs w:val="24"/>
              </w:rPr>
              <w:t>9 October 2023</w:t>
            </w:r>
          </w:p>
        </w:tc>
      </w:tr>
      <w:tr w:rsidR="00C022B6" w:rsidRPr="004B6EB2" w14:paraId="4E360D15" w14:textId="77777777" w:rsidTr="00C022B6">
        <w:tc>
          <w:tcPr>
            <w:tcW w:w="3116" w:type="dxa"/>
          </w:tcPr>
          <w:p w14:paraId="4B4C559F" w14:textId="263BEE3F" w:rsidR="00C022B6" w:rsidRPr="004B6EB2" w:rsidRDefault="002778ED" w:rsidP="0059656E">
            <w:pPr>
              <w:tabs>
                <w:tab w:val="left" w:pos="3960"/>
              </w:tabs>
              <w:rPr>
                <w:rFonts w:ascii="Times New Roman" w:hAnsi="Times New Roman" w:cs="Times New Roman"/>
                <w:sz w:val="24"/>
                <w:szCs w:val="24"/>
              </w:rPr>
            </w:pPr>
            <w:r w:rsidRPr="004B6EB2">
              <w:rPr>
                <w:rFonts w:ascii="Times New Roman" w:hAnsi="Times New Roman" w:cs="Times New Roman"/>
                <w:sz w:val="24"/>
                <w:szCs w:val="24"/>
              </w:rPr>
              <w:t>061</w:t>
            </w:r>
          </w:p>
        </w:tc>
        <w:tc>
          <w:tcPr>
            <w:tcW w:w="3117" w:type="dxa"/>
          </w:tcPr>
          <w:p w14:paraId="4A7D883B" w14:textId="29A54A14" w:rsidR="00C022B6" w:rsidRPr="004B6EB2" w:rsidRDefault="0001580C" w:rsidP="0059656E">
            <w:pPr>
              <w:tabs>
                <w:tab w:val="left" w:pos="3960"/>
              </w:tabs>
              <w:rPr>
                <w:rFonts w:ascii="Times New Roman" w:hAnsi="Times New Roman" w:cs="Times New Roman"/>
                <w:sz w:val="24"/>
                <w:szCs w:val="24"/>
              </w:rPr>
            </w:pPr>
            <w:r>
              <w:rPr>
                <w:rFonts w:ascii="Times New Roman" w:hAnsi="Times New Roman" w:cs="Times New Roman"/>
                <w:sz w:val="24"/>
                <w:szCs w:val="24"/>
              </w:rPr>
              <w:t>2 October 2023</w:t>
            </w:r>
          </w:p>
        </w:tc>
        <w:tc>
          <w:tcPr>
            <w:tcW w:w="3117" w:type="dxa"/>
          </w:tcPr>
          <w:p w14:paraId="4CE0269C" w14:textId="16B7D493" w:rsidR="00C022B6" w:rsidRPr="004B6EB2" w:rsidRDefault="008D1AF9" w:rsidP="0059656E">
            <w:pPr>
              <w:tabs>
                <w:tab w:val="left" w:pos="3960"/>
              </w:tabs>
              <w:rPr>
                <w:rFonts w:ascii="Times New Roman" w:hAnsi="Times New Roman" w:cs="Times New Roman"/>
                <w:sz w:val="24"/>
                <w:szCs w:val="24"/>
              </w:rPr>
            </w:pPr>
            <w:r>
              <w:rPr>
                <w:rFonts w:ascii="Times New Roman" w:hAnsi="Times New Roman" w:cs="Times New Roman"/>
                <w:sz w:val="24"/>
                <w:szCs w:val="24"/>
              </w:rPr>
              <w:t>9 October 2023</w:t>
            </w:r>
          </w:p>
        </w:tc>
      </w:tr>
      <w:tr w:rsidR="00C022B6" w:rsidRPr="004B6EB2" w14:paraId="66114827" w14:textId="77777777" w:rsidTr="00C022B6">
        <w:tc>
          <w:tcPr>
            <w:tcW w:w="3116" w:type="dxa"/>
          </w:tcPr>
          <w:p w14:paraId="0AA0B360" w14:textId="3D34E2F5" w:rsidR="00C022B6" w:rsidRPr="004B6EB2" w:rsidRDefault="002778ED" w:rsidP="0059656E">
            <w:pPr>
              <w:tabs>
                <w:tab w:val="left" w:pos="3960"/>
              </w:tabs>
              <w:rPr>
                <w:rFonts w:ascii="Times New Roman" w:hAnsi="Times New Roman" w:cs="Times New Roman"/>
                <w:sz w:val="24"/>
                <w:szCs w:val="24"/>
              </w:rPr>
            </w:pPr>
            <w:r w:rsidRPr="004B6EB2">
              <w:rPr>
                <w:rFonts w:ascii="Times New Roman" w:hAnsi="Times New Roman" w:cs="Times New Roman"/>
                <w:sz w:val="24"/>
                <w:szCs w:val="24"/>
              </w:rPr>
              <w:t>200</w:t>
            </w:r>
          </w:p>
        </w:tc>
        <w:tc>
          <w:tcPr>
            <w:tcW w:w="3117" w:type="dxa"/>
          </w:tcPr>
          <w:p w14:paraId="520E2E0F" w14:textId="21F2E795" w:rsidR="00C022B6" w:rsidRPr="004B6EB2" w:rsidRDefault="00D870D2" w:rsidP="0059656E">
            <w:pPr>
              <w:tabs>
                <w:tab w:val="left" w:pos="3960"/>
              </w:tabs>
              <w:rPr>
                <w:rFonts w:ascii="Times New Roman" w:hAnsi="Times New Roman" w:cs="Times New Roman"/>
                <w:sz w:val="24"/>
                <w:szCs w:val="24"/>
              </w:rPr>
            </w:pPr>
            <w:r>
              <w:rPr>
                <w:rFonts w:ascii="Times New Roman" w:hAnsi="Times New Roman" w:cs="Times New Roman"/>
                <w:sz w:val="24"/>
                <w:szCs w:val="24"/>
              </w:rPr>
              <w:t>3 October 2023</w:t>
            </w:r>
          </w:p>
        </w:tc>
        <w:tc>
          <w:tcPr>
            <w:tcW w:w="3117" w:type="dxa"/>
          </w:tcPr>
          <w:p w14:paraId="0509DA88" w14:textId="3FE2189D" w:rsidR="00C022B6" w:rsidRPr="004B6EB2" w:rsidRDefault="00B54A76" w:rsidP="0059656E">
            <w:pPr>
              <w:tabs>
                <w:tab w:val="left" w:pos="3960"/>
              </w:tabs>
              <w:rPr>
                <w:rFonts w:ascii="Times New Roman" w:hAnsi="Times New Roman" w:cs="Times New Roman"/>
                <w:sz w:val="24"/>
                <w:szCs w:val="24"/>
              </w:rPr>
            </w:pPr>
            <w:r>
              <w:rPr>
                <w:rFonts w:ascii="Times New Roman" w:hAnsi="Times New Roman" w:cs="Times New Roman"/>
                <w:sz w:val="24"/>
                <w:szCs w:val="24"/>
              </w:rPr>
              <w:t>10 October 2023</w:t>
            </w:r>
          </w:p>
        </w:tc>
      </w:tr>
      <w:tr w:rsidR="00C022B6" w:rsidRPr="004B6EB2" w14:paraId="4A8291F2" w14:textId="77777777" w:rsidTr="00C022B6">
        <w:tc>
          <w:tcPr>
            <w:tcW w:w="3116" w:type="dxa"/>
          </w:tcPr>
          <w:p w14:paraId="27A835C8" w14:textId="70BE4DA9" w:rsidR="00C022B6" w:rsidRPr="004B6EB2" w:rsidRDefault="002778ED" w:rsidP="0059656E">
            <w:pPr>
              <w:tabs>
                <w:tab w:val="left" w:pos="3960"/>
              </w:tabs>
              <w:rPr>
                <w:rFonts w:ascii="Times New Roman" w:hAnsi="Times New Roman" w:cs="Times New Roman"/>
                <w:sz w:val="24"/>
                <w:szCs w:val="24"/>
              </w:rPr>
            </w:pPr>
            <w:r w:rsidRPr="004B6EB2">
              <w:rPr>
                <w:rFonts w:ascii="Times New Roman" w:hAnsi="Times New Roman" w:cs="Times New Roman"/>
                <w:sz w:val="24"/>
                <w:szCs w:val="24"/>
              </w:rPr>
              <w:t>220</w:t>
            </w:r>
          </w:p>
        </w:tc>
        <w:tc>
          <w:tcPr>
            <w:tcW w:w="3117" w:type="dxa"/>
          </w:tcPr>
          <w:p w14:paraId="7B23F9F1" w14:textId="71C00998" w:rsidR="00C022B6" w:rsidRPr="004B6EB2" w:rsidRDefault="00D870D2" w:rsidP="0059656E">
            <w:pPr>
              <w:tabs>
                <w:tab w:val="left" w:pos="3960"/>
              </w:tabs>
              <w:rPr>
                <w:rFonts w:ascii="Times New Roman" w:hAnsi="Times New Roman" w:cs="Times New Roman"/>
                <w:sz w:val="24"/>
                <w:szCs w:val="24"/>
              </w:rPr>
            </w:pPr>
            <w:r>
              <w:rPr>
                <w:rFonts w:ascii="Times New Roman" w:hAnsi="Times New Roman" w:cs="Times New Roman"/>
                <w:sz w:val="24"/>
                <w:szCs w:val="24"/>
              </w:rPr>
              <w:t>3 October 2023</w:t>
            </w:r>
          </w:p>
        </w:tc>
        <w:tc>
          <w:tcPr>
            <w:tcW w:w="3117" w:type="dxa"/>
          </w:tcPr>
          <w:p w14:paraId="2E388CE9" w14:textId="4D424BB7" w:rsidR="00C022B6" w:rsidRPr="004B6EB2" w:rsidRDefault="00B54A76" w:rsidP="0059656E">
            <w:pPr>
              <w:tabs>
                <w:tab w:val="left" w:pos="3960"/>
              </w:tabs>
              <w:rPr>
                <w:rFonts w:ascii="Times New Roman" w:hAnsi="Times New Roman" w:cs="Times New Roman"/>
                <w:sz w:val="24"/>
                <w:szCs w:val="24"/>
              </w:rPr>
            </w:pPr>
            <w:r>
              <w:rPr>
                <w:rFonts w:ascii="Times New Roman" w:hAnsi="Times New Roman" w:cs="Times New Roman"/>
                <w:sz w:val="24"/>
                <w:szCs w:val="24"/>
              </w:rPr>
              <w:t>10 October 2023</w:t>
            </w:r>
          </w:p>
        </w:tc>
      </w:tr>
    </w:tbl>
    <w:p w14:paraId="478091B6" w14:textId="77777777" w:rsidR="00F0088A" w:rsidRPr="004B6EB2" w:rsidRDefault="00F0088A" w:rsidP="0059656E">
      <w:pPr>
        <w:tabs>
          <w:tab w:val="left" w:pos="3960"/>
        </w:tabs>
        <w:rPr>
          <w:rFonts w:ascii="Times New Roman" w:hAnsi="Times New Roman" w:cs="Times New Roman"/>
          <w:sz w:val="24"/>
          <w:szCs w:val="24"/>
        </w:rPr>
      </w:pPr>
    </w:p>
    <w:sectPr w:rsidR="00F0088A" w:rsidRPr="004B6EB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A1C9D"/>
    <w:multiLevelType w:val="hybridMultilevel"/>
    <w:tmpl w:val="F7762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F2114A"/>
    <w:multiLevelType w:val="hybridMultilevel"/>
    <w:tmpl w:val="13284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AC226B"/>
    <w:multiLevelType w:val="hybridMultilevel"/>
    <w:tmpl w:val="3E3CD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6D6660"/>
    <w:multiLevelType w:val="hybridMultilevel"/>
    <w:tmpl w:val="66846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58454D"/>
    <w:multiLevelType w:val="hybridMultilevel"/>
    <w:tmpl w:val="9D0EB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B54166"/>
    <w:multiLevelType w:val="hybridMultilevel"/>
    <w:tmpl w:val="68563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E0246F"/>
    <w:multiLevelType w:val="hybridMultilevel"/>
    <w:tmpl w:val="310E4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2E368A"/>
    <w:multiLevelType w:val="hybridMultilevel"/>
    <w:tmpl w:val="0F1E3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61014D4"/>
    <w:multiLevelType w:val="hybridMultilevel"/>
    <w:tmpl w:val="795AC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8EB197A"/>
    <w:multiLevelType w:val="hybridMultilevel"/>
    <w:tmpl w:val="422C0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31300082">
    <w:abstractNumId w:val="5"/>
  </w:num>
  <w:num w:numId="2" w16cid:durableId="1967006689">
    <w:abstractNumId w:val="0"/>
  </w:num>
  <w:num w:numId="3" w16cid:durableId="1024018579">
    <w:abstractNumId w:val="8"/>
  </w:num>
  <w:num w:numId="4" w16cid:durableId="1098939557">
    <w:abstractNumId w:val="3"/>
  </w:num>
  <w:num w:numId="5" w16cid:durableId="85663258">
    <w:abstractNumId w:val="4"/>
  </w:num>
  <w:num w:numId="6" w16cid:durableId="1278829711">
    <w:abstractNumId w:val="6"/>
  </w:num>
  <w:num w:numId="7" w16cid:durableId="658310336">
    <w:abstractNumId w:val="1"/>
  </w:num>
  <w:num w:numId="8" w16cid:durableId="1476221756">
    <w:abstractNumId w:val="2"/>
  </w:num>
  <w:num w:numId="9" w16cid:durableId="2047485462">
    <w:abstractNumId w:val="9"/>
  </w:num>
  <w:num w:numId="10" w16cid:durableId="162766175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584B"/>
    <w:rsid w:val="00004319"/>
    <w:rsid w:val="00010973"/>
    <w:rsid w:val="0001580C"/>
    <w:rsid w:val="00015D34"/>
    <w:rsid w:val="000337F6"/>
    <w:rsid w:val="000377B4"/>
    <w:rsid w:val="0007149A"/>
    <w:rsid w:val="00095E3D"/>
    <w:rsid w:val="000968D1"/>
    <w:rsid w:val="000A7F87"/>
    <w:rsid w:val="000B117C"/>
    <w:rsid w:val="000B2A31"/>
    <w:rsid w:val="000B30C2"/>
    <w:rsid w:val="000C37A0"/>
    <w:rsid w:val="000C5ACB"/>
    <w:rsid w:val="000D16EB"/>
    <w:rsid w:val="000D23D1"/>
    <w:rsid w:val="000E2C7B"/>
    <w:rsid w:val="000E5172"/>
    <w:rsid w:val="000F274D"/>
    <w:rsid w:val="001101AC"/>
    <w:rsid w:val="00110D37"/>
    <w:rsid w:val="00120146"/>
    <w:rsid w:val="001313A5"/>
    <w:rsid w:val="0013149D"/>
    <w:rsid w:val="0013419B"/>
    <w:rsid w:val="001578CA"/>
    <w:rsid w:val="001807DD"/>
    <w:rsid w:val="00185B2F"/>
    <w:rsid w:val="0019234F"/>
    <w:rsid w:val="001A0684"/>
    <w:rsid w:val="001A102C"/>
    <w:rsid w:val="001A291F"/>
    <w:rsid w:val="001B17DF"/>
    <w:rsid w:val="001B63A3"/>
    <w:rsid w:val="001B7DD4"/>
    <w:rsid w:val="001E7BBF"/>
    <w:rsid w:val="001F5256"/>
    <w:rsid w:val="002016AC"/>
    <w:rsid w:val="00205A24"/>
    <w:rsid w:val="00213891"/>
    <w:rsid w:val="00215F95"/>
    <w:rsid w:val="00221BFA"/>
    <w:rsid w:val="0022599F"/>
    <w:rsid w:val="00235E02"/>
    <w:rsid w:val="002362B9"/>
    <w:rsid w:val="00241ECA"/>
    <w:rsid w:val="002504C0"/>
    <w:rsid w:val="00250676"/>
    <w:rsid w:val="00255030"/>
    <w:rsid w:val="00261DB2"/>
    <w:rsid w:val="002778ED"/>
    <w:rsid w:val="00284529"/>
    <w:rsid w:val="002C17A5"/>
    <w:rsid w:val="002E0B36"/>
    <w:rsid w:val="002E61E1"/>
    <w:rsid w:val="0030177B"/>
    <w:rsid w:val="00322A60"/>
    <w:rsid w:val="003276CF"/>
    <w:rsid w:val="0033280A"/>
    <w:rsid w:val="003562D6"/>
    <w:rsid w:val="0036590A"/>
    <w:rsid w:val="00381396"/>
    <w:rsid w:val="0038712D"/>
    <w:rsid w:val="003871F4"/>
    <w:rsid w:val="003C23A7"/>
    <w:rsid w:val="003D0752"/>
    <w:rsid w:val="003D1F14"/>
    <w:rsid w:val="003D4952"/>
    <w:rsid w:val="003D6018"/>
    <w:rsid w:val="003E0AED"/>
    <w:rsid w:val="003E1504"/>
    <w:rsid w:val="003F2D88"/>
    <w:rsid w:val="003F4143"/>
    <w:rsid w:val="00400190"/>
    <w:rsid w:val="00400DF4"/>
    <w:rsid w:val="00412E02"/>
    <w:rsid w:val="00421E6A"/>
    <w:rsid w:val="00433944"/>
    <w:rsid w:val="00466C88"/>
    <w:rsid w:val="00467F4A"/>
    <w:rsid w:val="00483E1E"/>
    <w:rsid w:val="00487053"/>
    <w:rsid w:val="00490738"/>
    <w:rsid w:val="004A6C66"/>
    <w:rsid w:val="004B1951"/>
    <w:rsid w:val="004B6EB2"/>
    <w:rsid w:val="004E3042"/>
    <w:rsid w:val="0051075F"/>
    <w:rsid w:val="00532014"/>
    <w:rsid w:val="005320A4"/>
    <w:rsid w:val="00533192"/>
    <w:rsid w:val="0053440E"/>
    <w:rsid w:val="0053539E"/>
    <w:rsid w:val="0054293D"/>
    <w:rsid w:val="0054679E"/>
    <w:rsid w:val="00552791"/>
    <w:rsid w:val="00553044"/>
    <w:rsid w:val="00560975"/>
    <w:rsid w:val="005745D4"/>
    <w:rsid w:val="0058003E"/>
    <w:rsid w:val="0058764C"/>
    <w:rsid w:val="0059656E"/>
    <w:rsid w:val="005B231F"/>
    <w:rsid w:val="005C0339"/>
    <w:rsid w:val="005D618E"/>
    <w:rsid w:val="005D6354"/>
    <w:rsid w:val="005E2791"/>
    <w:rsid w:val="005F77B9"/>
    <w:rsid w:val="00604C81"/>
    <w:rsid w:val="00605757"/>
    <w:rsid w:val="00617BA7"/>
    <w:rsid w:val="006341FA"/>
    <w:rsid w:val="0063662C"/>
    <w:rsid w:val="006459EC"/>
    <w:rsid w:val="00653FCD"/>
    <w:rsid w:val="00676859"/>
    <w:rsid w:val="00684638"/>
    <w:rsid w:val="006846D4"/>
    <w:rsid w:val="006871A9"/>
    <w:rsid w:val="00693A82"/>
    <w:rsid w:val="006952EE"/>
    <w:rsid w:val="006A3F6A"/>
    <w:rsid w:val="006A545F"/>
    <w:rsid w:val="006A66F8"/>
    <w:rsid w:val="006B0F5D"/>
    <w:rsid w:val="006B6771"/>
    <w:rsid w:val="006B6C2F"/>
    <w:rsid w:val="006D0AFD"/>
    <w:rsid w:val="006E4BD0"/>
    <w:rsid w:val="006F5AAA"/>
    <w:rsid w:val="007103D0"/>
    <w:rsid w:val="00717320"/>
    <w:rsid w:val="00723E5C"/>
    <w:rsid w:val="00731ADE"/>
    <w:rsid w:val="00731BEA"/>
    <w:rsid w:val="00745080"/>
    <w:rsid w:val="007512E4"/>
    <w:rsid w:val="00756CA7"/>
    <w:rsid w:val="00763FF0"/>
    <w:rsid w:val="00766C8D"/>
    <w:rsid w:val="007758A4"/>
    <w:rsid w:val="00776AF4"/>
    <w:rsid w:val="007832FA"/>
    <w:rsid w:val="0078732B"/>
    <w:rsid w:val="00787BF3"/>
    <w:rsid w:val="007920F3"/>
    <w:rsid w:val="007A4373"/>
    <w:rsid w:val="007C2550"/>
    <w:rsid w:val="007C6E1E"/>
    <w:rsid w:val="007E01CE"/>
    <w:rsid w:val="007F38AC"/>
    <w:rsid w:val="00814289"/>
    <w:rsid w:val="00825FFA"/>
    <w:rsid w:val="0084407A"/>
    <w:rsid w:val="00853AD9"/>
    <w:rsid w:val="008638AD"/>
    <w:rsid w:val="00870297"/>
    <w:rsid w:val="00882228"/>
    <w:rsid w:val="008A304F"/>
    <w:rsid w:val="008B7796"/>
    <w:rsid w:val="008D1AF9"/>
    <w:rsid w:val="008D30D8"/>
    <w:rsid w:val="00903812"/>
    <w:rsid w:val="00903B58"/>
    <w:rsid w:val="009069EB"/>
    <w:rsid w:val="00911D9B"/>
    <w:rsid w:val="00913AD6"/>
    <w:rsid w:val="00926474"/>
    <w:rsid w:val="009301E8"/>
    <w:rsid w:val="009313E1"/>
    <w:rsid w:val="0093204E"/>
    <w:rsid w:val="00932F78"/>
    <w:rsid w:val="0093332B"/>
    <w:rsid w:val="009549C6"/>
    <w:rsid w:val="009616CE"/>
    <w:rsid w:val="0097022E"/>
    <w:rsid w:val="0097235C"/>
    <w:rsid w:val="0097405E"/>
    <w:rsid w:val="00980947"/>
    <w:rsid w:val="00982703"/>
    <w:rsid w:val="00986FFE"/>
    <w:rsid w:val="0099184A"/>
    <w:rsid w:val="009A4DFC"/>
    <w:rsid w:val="009C34F8"/>
    <w:rsid w:val="009C6378"/>
    <w:rsid w:val="009E3AAF"/>
    <w:rsid w:val="009E7D02"/>
    <w:rsid w:val="00A043C8"/>
    <w:rsid w:val="00A1160B"/>
    <w:rsid w:val="00A12D08"/>
    <w:rsid w:val="00A4137E"/>
    <w:rsid w:val="00A47A12"/>
    <w:rsid w:val="00A547B3"/>
    <w:rsid w:val="00A6634D"/>
    <w:rsid w:val="00A90513"/>
    <w:rsid w:val="00A96F97"/>
    <w:rsid w:val="00AA6EE4"/>
    <w:rsid w:val="00AB135F"/>
    <w:rsid w:val="00B13A8F"/>
    <w:rsid w:val="00B30AD3"/>
    <w:rsid w:val="00B3610D"/>
    <w:rsid w:val="00B45001"/>
    <w:rsid w:val="00B475A3"/>
    <w:rsid w:val="00B50654"/>
    <w:rsid w:val="00B54A76"/>
    <w:rsid w:val="00B66D4E"/>
    <w:rsid w:val="00B77477"/>
    <w:rsid w:val="00B83665"/>
    <w:rsid w:val="00B84864"/>
    <w:rsid w:val="00B858AB"/>
    <w:rsid w:val="00B869C9"/>
    <w:rsid w:val="00B86CEE"/>
    <w:rsid w:val="00BA1657"/>
    <w:rsid w:val="00BB670E"/>
    <w:rsid w:val="00BC0D65"/>
    <w:rsid w:val="00BC194B"/>
    <w:rsid w:val="00BC64A7"/>
    <w:rsid w:val="00BD0049"/>
    <w:rsid w:val="00BE2A2B"/>
    <w:rsid w:val="00BF1191"/>
    <w:rsid w:val="00C022B6"/>
    <w:rsid w:val="00C10AB8"/>
    <w:rsid w:val="00C347D7"/>
    <w:rsid w:val="00C37A66"/>
    <w:rsid w:val="00C44285"/>
    <w:rsid w:val="00C50C6C"/>
    <w:rsid w:val="00C53CB9"/>
    <w:rsid w:val="00C56FDE"/>
    <w:rsid w:val="00C61205"/>
    <w:rsid w:val="00C63D59"/>
    <w:rsid w:val="00C66670"/>
    <w:rsid w:val="00C74A6D"/>
    <w:rsid w:val="00C828F8"/>
    <w:rsid w:val="00C86DD8"/>
    <w:rsid w:val="00CC179A"/>
    <w:rsid w:val="00CF339E"/>
    <w:rsid w:val="00CF3FCE"/>
    <w:rsid w:val="00D01EAE"/>
    <w:rsid w:val="00D02A44"/>
    <w:rsid w:val="00D04599"/>
    <w:rsid w:val="00D10AC5"/>
    <w:rsid w:val="00D144D6"/>
    <w:rsid w:val="00D32DD2"/>
    <w:rsid w:val="00D42B2E"/>
    <w:rsid w:val="00D42DC5"/>
    <w:rsid w:val="00D66CA6"/>
    <w:rsid w:val="00D71A36"/>
    <w:rsid w:val="00D72132"/>
    <w:rsid w:val="00D7584B"/>
    <w:rsid w:val="00D870D2"/>
    <w:rsid w:val="00DB5B15"/>
    <w:rsid w:val="00DC73E1"/>
    <w:rsid w:val="00DE48EC"/>
    <w:rsid w:val="00DF6CF7"/>
    <w:rsid w:val="00E044E0"/>
    <w:rsid w:val="00E1558A"/>
    <w:rsid w:val="00E24729"/>
    <w:rsid w:val="00E25AC4"/>
    <w:rsid w:val="00E314D6"/>
    <w:rsid w:val="00E324BB"/>
    <w:rsid w:val="00E34890"/>
    <w:rsid w:val="00E40986"/>
    <w:rsid w:val="00E41F92"/>
    <w:rsid w:val="00E4574B"/>
    <w:rsid w:val="00E52A21"/>
    <w:rsid w:val="00E55E73"/>
    <w:rsid w:val="00E73C3B"/>
    <w:rsid w:val="00E761EC"/>
    <w:rsid w:val="00EB6283"/>
    <w:rsid w:val="00EC5362"/>
    <w:rsid w:val="00EE1A3E"/>
    <w:rsid w:val="00EF1F3B"/>
    <w:rsid w:val="00EF4845"/>
    <w:rsid w:val="00EF7925"/>
    <w:rsid w:val="00F0088A"/>
    <w:rsid w:val="00F02571"/>
    <w:rsid w:val="00F0761F"/>
    <w:rsid w:val="00F168CD"/>
    <w:rsid w:val="00F37673"/>
    <w:rsid w:val="00F41EDD"/>
    <w:rsid w:val="00F53CFE"/>
    <w:rsid w:val="00F61921"/>
    <w:rsid w:val="00F626A5"/>
    <w:rsid w:val="00F65504"/>
    <w:rsid w:val="00F72A4F"/>
    <w:rsid w:val="00F76D64"/>
    <w:rsid w:val="00F808C1"/>
    <w:rsid w:val="00F81AB3"/>
    <w:rsid w:val="00FF30A9"/>
    <w:rsid w:val="00FF34A0"/>
    <w:rsid w:val="00FF4F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5CACF6"/>
  <w15:chartTrackingRefBased/>
  <w15:docId w15:val="{3CDB0F21-2D7C-4C99-B1FC-A515BCC6C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381396"/>
    <w:pPr>
      <w:spacing w:after="0" w:line="240" w:lineRule="auto"/>
    </w:pPr>
  </w:style>
  <w:style w:type="paragraph" w:styleId="BalloonText">
    <w:name w:val="Balloon Text"/>
    <w:basedOn w:val="Normal"/>
    <w:link w:val="BalloonTextChar"/>
    <w:uiPriority w:val="99"/>
    <w:semiHidden/>
    <w:unhideWhenUsed/>
    <w:rsid w:val="003813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1396"/>
    <w:rPr>
      <w:rFonts w:ascii="Segoe UI" w:hAnsi="Segoe UI" w:cs="Segoe UI"/>
      <w:sz w:val="18"/>
      <w:szCs w:val="18"/>
    </w:rPr>
  </w:style>
  <w:style w:type="table" w:styleId="TableGrid">
    <w:name w:val="Table Grid"/>
    <w:basedOn w:val="TableNormal"/>
    <w:uiPriority w:val="39"/>
    <w:rsid w:val="006952E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E01CE"/>
    <w:pPr>
      <w:ind w:left="720"/>
      <w:contextualSpacing/>
    </w:pPr>
  </w:style>
  <w:style w:type="character" w:styleId="Hyperlink">
    <w:name w:val="Hyperlink"/>
    <w:basedOn w:val="DefaultParagraphFont"/>
    <w:uiPriority w:val="99"/>
    <w:unhideWhenUsed/>
    <w:rsid w:val="00766C8D"/>
    <w:rPr>
      <w:color w:val="0563C1" w:themeColor="hyperlink"/>
      <w:u w:val="single"/>
    </w:rPr>
  </w:style>
  <w:style w:type="character" w:styleId="UnresolvedMention">
    <w:name w:val="Unresolved Mention"/>
    <w:basedOn w:val="DefaultParagraphFont"/>
    <w:uiPriority w:val="99"/>
    <w:semiHidden/>
    <w:unhideWhenUsed/>
    <w:rsid w:val="00766C8D"/>
    <w:rPr>
      <w:color w:val="605E5C"/>
      <w:shd w:val="clear" w:color="auto" w:fill="E1DFDD"/>
    </w:rPr>
  </w:style>
  <w:style w:type="paragraph" w:styleId="Caption">
    <w:name w:val="caption"/>
    <w:basedOn w:val="Normal"/>
    <w:next w:val="Normal"/>
    <w:uiPriority w:val="35"/>
    <w:unhideWhenUsed/>
    <w:qFormat/>
    <w:rsid w:val="00A96F9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0940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awganique.com/pages/about-us" TargetMode="Externa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owl.purdue.edu/owl/research_and_citation/mla_style/mla_formatting_and_style_guide/mla_works_cited_electronic_sources.html" TargetMode="External"/><Relationship Id="rId11" Type="http://schemas.openxmlformats.org/officeDocument/2006/relationships/image" Target="media/image4.jpeg"/><Relationship Id="rId5" Type="http://schemas.openxmlformats.org/officeDocument/2006/relationships/hyperlink" Target="https://interbrand.com/best-global-brands/" TargetMode="Externa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1900</TotalTime>
  <Pages>14</Pages>
  <Words>2605</Words>
  <Characters>14855</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Mennona Marino</dc:creator>
  <cp:keywords/>
  <dc:description/>
  <cp:lastModifiedBy>Nicholas Mennona Marino</cp:lastModifiedBy>
  <cp:revision>286</cp:revision>
  <dcterms:created xsi:type="dcterms:W3CDTF">2020-08-12T22:55:00Z</dcterms:created>
  <dcterms:modified xsi:type="dcterms:W3CDTF">2023-09-18T00:10:00Z</dcterms:modified>
</cp:coreProperties>
</file>