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4BAA2" w14:textId="77777777" w:rsidR="00A04063" w:rsidRDefault="00734CF7">
      <w:r>
        <w:rPr>
          <w:noProof/>
        </w:rPr>
        <mc:AlternateContent>
          <mc:Choice Requires="wps">
            <w:drawing>
              <wp:anchor distT="0" distB="0" distL="114300" distR="114300" simplePos="0" relativeHeight="251662336" behindDoc="0" locked="0" layoutInCell="1" allowOverlap="1" wp14:anchorId="17E89E63" wp14:editId="52110505">
                <wp:simplePos x="0" y="0"/>
                <wp:positionH relativeFrom="page">
                  <wp:posOffset>584200</wp:posOffset>
                </wp:positionH>
                <wp:positionV relativeFrom="page">
                  <wp:posOffset>1917700</wp:posOffset>
                </wp:positionV>
                <wp:extent cx="6616700" cy="7734300"/>
                <wp:effectExtent l="0" t="0" r="0" b="12700"/>
                <wp:wrapThrough wrapText="bothSides">
                  <wp:wrapPolygon edited="0">
                    <wp:start x="83" y="0"/>
                    <wp:lineTo x="83" y="21565"/>
                    <wp:lineTo x="21393" y="21565"/>
                    <wp:lineTo x="21393" y="0"/>
                    <wp:lineTo x="83" y="0"/>
                  </wp:wrapPolygon>
                </wp:wrapThrough>
                <wp:docPr id="5" name="Text Box 5"/>
                <wp:cNvGraphicFramePr/>
                <a:graphic xmlns:a="http://schemas.openxmlformats.org/drawingml/2006/main">
                  <a:graphicData uri="http://schemas.microsoft.com/office/word/2010/wordprocessingShape">
                    <wps:wsp>
                      <wps:cNvSpPr txBox="1"/>
                      <wps:spPr>
                        <a:xfrm>
                          <a:off x="0" y="0"/>
                          <a:ext cx="6616700" cy="7734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8FB11E7" w14:textId="3B984FFB" w:rsidR="00734CF7" w:rsidRDefault="00734CF7" w:rsidP="00734CF7">
                            <w:pPr>
                              <w:widowControl w:val="0"/>
                              <w:autoSpaceDE w:val="0"/>
                              <w:autoSpaceDN w:val="0"/>
                              <w:adjustRightInd w:val="0"/>
                              <w:spacing w:after="240"/>
                              <w:rPr>
                                <w:rFonts w:ascii="Constantia" w:hAnsi="Constantia" w:cs="Times"/>
                              </w:rPr>
                            </w:pPr>
                            <w:r>
                              <w:rPr>
                                <w:rFonts w:ascii="Constantia" w:hAnsi="Constantia" w:cs="Times"/>
                              </w:rPr>
                              <w:t xml:space="preserve">Sessions are 50 minutes in length unless otherwise noted. </w:t>
                            </w:r>
                            <w:r w:rsidR="00E261C4">
                              <w:rPr>
                                <w:rFonts w:ascii="Constantia" w:hAnsi="Constantia" w:cs="Times"/>
                              </w:rPr>
                              <w:t>Sessions longer than 50 minutes may incur</w:t>
                            </w:r>
                            <w:r w:rsidR="008150E1">
                              <w:rPr>
                                <w:rFonts w:ascii="Constantia" w:hAnsi="Constantia" w:cs="Times"/>
                              </w:rPr>
                              <w:t xml:space="preserve"> an additional fee. </w:t>
                            </w:r>
                            <w:r w:rsidR="002F7FBD">
                              <w:rPr>
                                <w:rFonts w:ascii="Constantia" w:hAnsi="Constantia" w:cs="Times"/>
                              </w:rPr>
                              <w:t xml:space="preserve">Please contact us regarding </w:t>
                            </w:r>
                            <w:r w:rsidR="00B223E1">
                              <w:rPr>
                                <w:rFonts w:ascii="Constantia" w:hAnsi="Constantia" w:cs="Times"/>
                              </w:rPr>
                              <w:t>services for children under the age of</w:t>
                            </w:r>
                            <w:r w:rsidR="00A25440">
                              <w:rPr>
                                <w:rFonts w:ascii="Constantia" w:hAnsi="Constantia" w:cs="Times"/>
                              </w:rPr>
                              <w:t xml:space="preserve"> 12. </w:t>
                            </w:r>
                            <w:r>
                              <w:rPr>
                                <w:rFonts w:ascii="Constantia" w:hAnsi="Constantia" w:cs="Times"/>
                              </w:rPr>
                              <w:t>All services are provided on an "out-of-pocket" basis. Insurance is not accepted at this time.*</w:t>
                            </w:r>
                            <w:r w:rsidR="001942C8">
                              <w:rPr>
                                <w:rFonts w:ascii="Constantia" w:hAnsi="Constantia" w:cs="Times"/>
                              </w:rPr>
                              <w:t xml:space="preserve"> </w:t>
                            </w:r>
                          </w:p>
                          <w:p w14:paraId="72EA7B2B" w14:textId="6C74FFFE" w:rsidR="00734CF7" w:rsidRPr="00DB3FF1" w:rsidRDefault="00734CF7" w:rsidP="00734CF7">
                            <w:pPr>
                              <w:pStyle w:val="ListParagraph"/>
                              <w:widowControl w:val="0"/>
                              <w:numPr>
                                <w:ilvl w:val="0"/>
                                <w:numId w:val="1"/>
                              </w:numPr>
                              <w:autoSpaceDE w:val="0"/>
                              <w:autoSpaceDN w:val="0"/>
                              <w:adjustRightInd w:val="0"/>
                              <w:spacing w:after="240"/>
                              <w:rPr>
                                <w:rFonts w:ascii="Constantia" w:hAnsi="Constantia" w:cs="Times"/>
                                <w:i/>
                              </w:rPr>
                            </w:pPr>
                            <w:r w:rsidRPr="00DB3FF1">
                              <w:rPr>
                                <w:rFonts w:ascii="Constantia" w:hAnsi="Constantia" w:cs="Times"/>
                                <w:i/>
                              </w:rPr>
                              <w:t>Individual</w:t>
                            </w:r>
                            <w:r w:rsidRPr="00DB3FF1">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t>$</w:t>
                            </w:r>
                            <w:r w:rsidR="001942C8">
                              <w:rPr>
                                <w:rFonts w:ascii="Constantia" w:hAnsi="Constantia" w:cs="Times"/>
                                <w:i/>
                              </w:rPr>
                              <w:t>60</w:t>
                            </w:r>
                          </w:p>
                          <w:p w14:paraId="28841FED" w14:textId="59C1E507" w:rsidR="00734CF7" w:rsidRPr="00DB3FF1" w:rsidRDefault="00734CF7" w:rsidP="00734CF7">
                            <w:pPr>
                              <w:pStyle w:val="ListParagraph"/>
                              <w:widowControl w:val="0"/>
                              <w:numPr>
                                <w:ilvl w:val="0"/>
                                <w:numId w:val="1"/>
                              </w:numPr>
                              <w:autoSpaceDE w:val="0"/>
                              <w:autoSpaceDN w:val="0"/>
                              <w:adjustRightInd w:val="0"/>
                              <w:spacing w:after="240"/>
                              <w:rPr>
                                <w:rFonts w:ascii="Constantia" w:hAnsi="Constantia" w:cs="Times"/>
                                <w:i/>
                              </w:rPr>
                            </w:pPr>
                            <w:r w:rsidRPr="00DB3FF1">
                              <w:rPr>
                                <w:rFonts w:ascii="Constantia" w:hAnsi="Constantia" w:cs="Times"/>
                                <w:i/>
                              </w:rPr>
                              <w:t>Couple</w:t>
                            </w:r>
                            <w:r w:rsidRPr="00DB3FF1">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t>$</w:t>
                            </w:r>
                            <w:r w:rsidR="001942C8">
                              <w:rPr>
                                <w:rFonts w:ascii="Constantia" w:hAnsi="Constantia" w:cs="Times"/>
                                <w:i/>
                              </w:rPr>
                              <w:t>75</w:t>
                            </w:r>
                          </w:p>
                          <w:p w14:paraId="6FC991F3" w14:textId="5FA6BB47" w:rsidR="00734CF7" w:rsidRDefault="00734CF7" w:rsidP="00734CF7">
                            <w:pPr>
                              <w:pStyle w:val="ListParagraph"/>
                              <w:widowControl w:val="0"/>
                              <w:numPr>
                                <w:ilvl w:val="0"/>
                                <w:numId w:val="1"/>
                              </w:numPr>
                              <w:autoSpaceDE w:val="0"/>
                              <w:autoSpaceDN w:val="0"/>
                              <w:adjustRightInd w:val="0"/>
                              <w:spacing w:after="240"/>
                              <w:rPr>
                                <w:rFonts w:ascii="Constantia" w:hAnsi="Constantia" w:cs="Times"/>
                                <w:i/>
                              </w:rPr>
                            </w:pPr>
                            <w:r w:rsidRPr="00DB3FF1">
                              <w:rPr>
                                <w:rFonts w:ascii="Constantia" w:hAnsi="Constantia" w:cs="Times"/>
                                <w:i/>
                              </w:rPr>
                              <w:t>Family (3 or more members)</w:t>
                            </w:r>
                            <w:r w:rsidRPr="00DB3FF1">
                              <w:rPr>
                                <w:rFonts w:ascii="Constantia" w:hAnsi="Constantia" w:cs="Times"/>
                                <w:i/>
                              </w:rPr>
                              <w:tab/>
                            </w:r>
                            <w:r>
                              <w:rPr>
                                <w:rFonts w:ascii="Constantia" w:hAnsi="Constantia" w:cs="Times"/>
                                <w:i/>
                              </w:rPr>
                              <w:tab/>
                            </w:r>
                            <w:r>
                              <w:rPr>
                                <w:rFonts w:ascii="Constantia" w:hAnsi="Constantia" w:cs="Times"/>
                                <w:i/>
                              </w:rPr>
                              <w:tab/>
                            </w:r>
                            <w:r w:rsidRPr="00DB3FF1">
                              <w:rPr>
                                <w:rFonts w:ascii="Constantia" w:hAnsi="Constantia" w:cs="Times"/>
                                <w:i/>
                              </w:rPr>
                              <w:t>$</w:t>
                            </w:r>
                            <w:r w:rsidR="001942C8">
                              <w:rPr>
                                <w:rFonts w:ascii="Constantia" w:hAnsi="Constantia" w:cs="Times"/>
                                <w:i/>
                              </w:rPr>
                              <w:t>90</w:t>
                            </w:r>
                          </w:p>
                          <w:p w14:paraId="22F102BA" w14:textId="7DFCFE2D" w:rsidR="00734CF7" w:rsidRDefault="00DD7DE4" w:rsidP="00734CF7">
                            <w:pPr>
                              <w:pStyle w:val="ListParagraph"/>
                              <w:widowControl w:val="0"/>
                              <w:numPr>
                                <w:ilvl w:val="0"/>
                                <w:numId w:val="1"/>
                              </w:numPr>
                              <w:autoSpaceDE w:val="0"/>
                              <w:autoSpaceDN w:val="0"/>
                              <w:adjustRightInd w:val="0"/>
                              <w:spacing w:after="240"/>
                              <w:rPr>
                                <w:rFonts w:ascii="Constantia" w:hAnsi="Constantia" w:cs="Times"/>
                                <w:i/>
                              </w:rPr>
                            </w:pPr>
                            <w:r>
                              <w:rPr>
                                <w:rFonts w:ascii="Constantia" w:hAnsi="Constantia" w:cs="Times"/>
                                <w:i/>
                              </w:rPr>
                              <w:t>Telehealth</w:t>
                            </w:r>
                          </w:p>
                          <w:p w14:paraId="13025F55" w14:textId="68F4B158" w:rsidR="00734CF7" w:rsidRDefault="00734CF7" w:rsidP="00734CF7">
                            <w:pPr>
                              <w:pStyle w:val="ListParagraph"/>
                              <w:widowControl w:val="0"/>
                              <w:numPr>
                                <w:ilvl w:val="1"/>
                                <w:numId w:val="1"/>
                              </w:numPr>
                              <w:autoSpaceDE w:val="0"/>
                              <w:autoSpaceDN w:val="0"/>
                              <w:adjustRightInd w:val="0"/>
                              <w:spacing w:after="240"/>
                              <w:rPr>
                                <w:rFonts w:ascii="Constantia" w:hAnsi="Constantia" w:cs="Times"/>
                                <w:i/>
                              </w:rPr>
                            </w:pPr>
                            <w:r>
                              <w:rPr>
                                <w:rFonts w:ascii="Constantia" w:hAnsi="Constantia" w:cs="Times"/>
                                <w:i/>
                              </w:rPr>
                              <w:t>Individual</w:t>
                            </w:r>
                            <w:r>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t>$</w:t>
                            </w:r>
                            <w:r w:rsidR="001942C8">
                              <w:rPr>
                                <w:rFonts w:ascii="Constantia" w:hAnsi="Constantia" w:cs="Times"/>
                                <w:i/>
                              </w:rPr>
                              <w:t>40</w:t>
                            </w:r>
                          </w:p>
                          <w:p w14:paraId="5D0FF779" w14:textId="216B82DD" w:rsidR="00567471" w:rsidRDefault="00734CF7" w:rsidP="0039355B">
                            <w:pPr>
                              <w:pStyle w:val="ListParagraph"/>
                              <w:widowControl w:val="0"/>
                              <w:numPr>
                                <w:ilvl w:val="1"/>
                                <w:numId w:val="1"/>
                              </w:numPr>
                              <w:autoSpaceDE w:val="0"/>
                              <w:autoSpaceDN w:val="0"/>
                              <w:adjustRightInd w:val="0"/>
                              <w:spacing w:after="240"/>
                              <w:rPr>
                                <w:rFonts w:ascii="Constantia" w:hAnsi="Constantia" w:cs="Times"/>
                                <w:i/>
                              </w:rPr>
                            </w:pPr>
                            <w:r>
                              <w:rPr>
                                <w:rFonts w:ascii="Constantia" w:hAnsi="Constantia" w:cs="Times"/>
                                <w:i/>
                              </w:rPr>
                              <w:t xml:space="preserve">Couple </w:t>
                            </w:r>
                            <w:r>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t>$</w:t>
                            </w:r>
                            <w:r w:rsidR="001942C8">
                              <w:rPr>
                                <w:rFonts w:ascii="Constantia" w:hAnsi="Constantia" w:cs="Times"/>
                                <w:i/>
                              </w:rPr>
                              <w:t>50</w:t>
                            </w:r>
                            <w:r>
                              <w:rPr>
                                <w:rFonts w:ascii="Constantia" w:hAnsi="Constantia" w:cs="Times"/>
                                <w:i/>
                              </w:rPr>
                              <w:tab/>
                            </w:r>
                          </w:p>
                          <w:p w14:paraId="4895D49E" w14:textId="4FA6EF42" w:rsidR="00734CF7" w:rsidRPr="0039355B" w:rsidRDefault="00567471" w:rsidP="00567471">
                            <w:pPr>
                              <w:pStyle w:val="ListParagraph"/>
                              <w:widowControl w:val="0"/>
                              <w:numPr>
                                <w:ilvl w:val="0"/>
                                <w:numId w:val="1"/>
                              </w:numPr>
                              <w:autoSpaceDE w:val="0"/>
                              <w:autoSpaceDN w:val="0"/>
                              <w:adjustRightInd w:val="0"/>
                              <w:spacing w:after="240"/>
                              <w:rPr>
                                <w:rFonts w:ascii="Constantia" w:hAnsi="Constantia" w:cs="Times"/>
                                <w:i/>
                              </w:rPr>
                            </w:pPr>
                            <w:r>
                              <w:rPr>
                                <w:rFonts w:ascii="Constantia" w:hAnsi="Constantia" w:cs="Times"/>
                                <w:i/>
                              </w:rPr>
                              <w:t>Telephone (voice) session</w:t>
                            </w:r>
                            <w:r w:rsidR="009859B9">
                              <w:rPr>
                                <w:rFonts w:ascii="Constantia" w:hAnsi="Constantia" w:cs="Times"/>
                                <w:i/>
                              </w:rPr>
                              <w:t xml:space="preserve"> (30 minutes)</w:t>
                            </w:r>
                            <w:r>
                              <w:rPr>
                                <w:rFonts w:ascii="Constantia" w:hAnsi="Constantia" w:cs="Times"/>
                                <w:i/>
                              </w:rPr>
                              <w:tab/>
                            </w:r>
                            <w:r>
                              <w:rPr>
                                <w:rFonts w:ascii="Constantia" w:hAnsi="Constantia" w:cs="Times"/>
                                <w:i/>
                              </w:rPr>
                              <w:tab/>
                              <w:t>$</w:t>
                            </w:r>
                            <w:r w:rsidR="001942C8">
                              <w:rPr>
                                <w:rFonts w:ascii="Constantia" w:hAnsi="Constantia" w:cs="Times"/>
                                <w:i/>
                              </w:rPr>
                              <w:t>30</w:t>
                            </w:r>
                            <w:r w:rsidR="00734CF7">
                              <w:rPr>
                                <w:rFonts w:ascii="Constantia" w:hAnsi="Constantia" w:cs="Times"/>
                                <w:i/>
                              </w:rPr>
                              <w:tab/>
                            </w:r>
                            <w:r w:rsidR="00734CF7">
                              <w:rPr>
                                <w:rFonts w:ascii="Constantia" w:hAnsi="Constantia" w:cs="Times"/>
                                <w:i/>
                              </w:rPr>
                              <w:tab/>
                            </w:r>
                            <w:r w:rsidR="00734CF7">
                              <w:rPr>
                                <w:rFonts w:ascii="Constantia" w:hAnsi="Constantia" w:cs="Times"/>
                                <w:i/>
                              </w:rPr>
                              <w:tab/>
                            </w:r>
                          </w:p>
                          <w:p w14:paraId="370A8E4F" w14:textId="174F6206" w:rsidR="00734CF7" w:rsidRDefault="00734CF7" w:rsidP="00734CF7">
                            <w:pPr>
                              <w:pStyle w:val="ListParagraph"/>
                              <w:widowControl w:val="0"/>
                              <w:numPr>
                                <w:ilvl w:val="0"/>
                                <w:numId w:val="1"/>
                              </w:numPr>
                              <w:autoSpaceDE w:val="0"/>
                              <w:autoSpaceDN w:val="0"/>
                              <w:adjustRightInd w:val="0"/>
                              <w:spacing w:after="240"/>
                              <w:rPr>
                                <w:rFonts w:ascii="Constantia" w:hAnsi="Constantia" w:cs="Times"/>
                                <w:i/>
                              </w:rPr>
                            </w:pPr>
                            <w:r>
                              <w:rPr>
                                <w:rFonts w:ascii="Constantia" w:hAnsi="Constantia" w:cs="Times"/>
                                <w:i/>
                              </w:rPr>
                              <w:t>Premarital Counseling (</w:t>
                            </w:r>
                            <w:r w:rsidRPr="00DB3FF1">
                              <w:rPr>
                                <w:rFonts w:ascii="Constantia" w:hAnsi="Constantia" w:cs="Times"/>
                                <w:i/>
                              </w:rPr>
                              <w:t>6 sessions</w:t>
                            </w:r>
                            <w:r>
                              <w:rPr>
                                <w:rFonts w:ascii="Constantia" w:hAnsi="Constantia" w:cs="Times"/>
                                <w:i/>
                              </w:rPr>
                              <w:t xml:space="preserve">) </w:t>
                            </w:r>
                            <w:r>
                              <w:rPr>
                                <w:rFonts w:ascii="Constantia" w:hAnsi="Constantia" w:cs="Times"/>
                                <w:i/>
                              </w:rPr>
                              <w:tab/>
                            </w:r>
                            <w:r>
                              <w:rPr>
                                <w:rFonts w:ascii="Constantia" w:hAnsi="Constantia" w:cs="Times"/>
                                <w:i/>
                              </w:rPr>
                              <w:tab/>
                              <w:t>$</w:t>
                            </w:r>
                            <w:r w:rsidR="001942C8">
                              <w:rPr>
                                <w:rFonts w:ascii="Constantia" w:hAnsi="Constantia" w:cs="Times"/>
                                <w:i/>
                              </w:rPr>
                              <w:t>60</w:t>
                            </w:r>
                            <w:r>
                              <w:rPr>
                                <w:rFonts w:ascii="Constantia" w:hAnsi="Constantia" w:cs="Times"/>
                                <w:i/>
                              </w:rPr>
                              <w:t xml:space="preserve">/session </w:t>
                            </w:r>
                          </w:p>
                          <w:p w14:paraId="2B024F88" w14:textId="445BD901" w:rsidR="00734CF7" w:rsidRPr="00AD39A0" w:rsidRDefault="00734CF7" w:rsidP="00734CF7">
                            <w:pPr>
                              <w:pStyle w:val="ListParagraph"/>
                              <w:widowControl w:val="0"/>
                              <w:autoSpaceDE w:val="0"/>
                              <w:autoSpaceDN w:val="0"/>
                              <w:adjustRightInd w:val="0"/>
                              <w:spacing w:after="240"/>
                              <w:ind w:left="5760"/>
                              <w:rPr>
                                <w:rFonts w:ascii="Constantia" w:hAnsi="Constantia" w:cs="Times"/>
                                <w:i/>
                              </w:rPr>
                            </w:pPr>
                            <w:r>
                              <w:rPr>
                                <w:rFonts w:ascii="Constantia" w:hAnsi="Constantia" w:cs="Times"/>
                                <w:i/>
                              </w:rPr>
                              <w:t>$</w:t>
                            </w:r>
                            <w:r w:rsidR="001942C8">
                              <w:rPr>
                                <w:rFonts w:ascii="Constantia" w:hAnsi="Constantia" w:cs="Times"/>
                                <w:i/>
                              </w:rPr>
                              <w:t>300</w:t>
                            </w:r>
                            <w:r w:rsidRPr="00DB3FF1">
                              <w:rPr>
                                <w:rFonts w:ascii="Constantia" w:hAnsi="Constantia" w:cs="Times"/>
                                <w:i/>
                              </w:rPr>
                              <w:t xml:space="preserve"> if paid in full in advance</w:t>
                            </w:r>
                          </w:p>
                          <w:p w14:paraId="12B1DE4A" w14:textId="77777777" w:rsidR="00734CF7" w:rsidRDefault="00734CF7" w:rsidP="00734CF7">
                            <w:pPr>
                              <w:pStyle w:val="NoSpacing"/>
                              <w:spacing w:line="276" w:lineRule="auto"/>
                            </w:pPr>
                            <w:r>
                              <w:t xml:space="preserve">I/We agree to a fee of $__________ </w:t>
                            </w:r>
                          </w:p>
                          <w:p w14:paraId="4CA9741B" w14:textId="77777777" w:rsidR="00734CF7" w:rsidRDefault="00734CF7" w:rsidP="00734CF7">
                            <w:pPr>
                              <w:pStyle w:val="NoSpacing"/>
                              <w:spacing w:line="276" w:lineRule="auto"/>
                            </w:pPr>
                            <w:r>
                              <w:tab/>
                              <w:t>_____ per session</w:t>
                            </w:r>
                          </w:p>
                          <w:p w14:paraId="1BD804A1" w14:textId="77777777" w:rsidR="00734CF7" w:rsidRDefault="00734CF7" w:rsidP="00734CF7">
                            <w:pPr>
                              <w:pStyle w:val="NoSpacing"/>
                              <w:spacing w:line="276" w:lineRule="auto"/>
                            </w:pPr>
                            <w:r>
                              <w:tab/>
                              <w:t>_____ for premarital counseling (6 sessions)</w:t>
                            </w:r>
                          </w:p>
                          <w:p w14:paraId="49365FA4" w14:textId="77777777" w:rsidR="00734CF7" w:rsidRDefault="00734CF7" w:rsidP="00734CF7">
                            <w:pPr>
                              <w:pStyle w:val="NoSpacing"/>
                              <w:spacing w:line="276" w:lineRule="auto"/>
                            </w:pPr>
                            <w:r>
                              <w:tab/>
                            </w:r>
                            <w:r>
                              <w:tab/>
                              <w:t>_____ per session</w:t>
                            </w:r>
                          </w:p>
                          <w:p w14:paraId="45FFF789" w14:textId="77777777" w:rsidR="00734CF7" w:rsidRDefault="00734CF7" w:rsidP="00734CF7">
                            <w:pPr>
                              <w:pStyle w:val="NoSpacing"/>
                              <w:spacing w:line="276" w:lineRule="auto"/>
                            </w:pPr>
                            <w:r>
                              <w:tab/>
                            </w:r>
                            <w:r>
                              <w:tab/>
                              <w:t>_____ for 6 sessions, paid in advance (prior to start of the first session)</w:t>
                            </w:r>
                          </w:p>
                          <w:p w14:paraId="07C81E43" w14:textId="77777777" w:rsidR="00734CF7" w:rsidRDefault="00734CF7" w:rsidP="00734CF7">
                            <w:pPr>
                              <w:pStyle w:val="NoSpacing"/>
                              <w:spacing w:line="276" w:lineRule="auto"/>
                            </w:pPr>
                            <w:r>
                              <w:tab/>
                              <w:t>_____ other _________________________________________________________________________________________</w:t>
                            </w:r>
                          </w:p>
                          <w:p w14:paraId="233D9B80" w14:textId="77777777" w:rsidR="00734CF7" w:rsidRDefault="00734CF7" w:rsidP="00734CF7">
                            <w:pPr>
                              <w:pStyle w:val="NoSpacing"/>
                              <w:spacing w:line="276" w:lineRule="auto"/>
                            </w:pPr>
                            <w:r>
                              <w:tab/>
                            </w:r>
                            <w:r>
                              <w:tab/>
                              <w:t>______________________________________________________________________________________________</w:t>
                            </w:r>
                          </w:p>
                          <w:p w14:paraId="0D8348F5" w14:textId="77777777" w:rsidR="00734CF7" w:rsidRDefault="00734CF7" w:rsidP="00734CF7">
                            <w:pPr>
                              <w:pStyle w:val="NoSpacing"/>
                              <w:spacing w:line="276" w:lineRule="auto"/>
                            </w:pPr>
                          </w:p>
                          <w:p w14:paraId="00928F1D" w14:textId="77777777" w:rsidR="00734CF7" w:rsidRPr="0039355B" w:rsidRDefault="00734CF7" w:rsidP="0039355B">
                            <w:pPr>
                              <w:widowControl w:val="0"/>
                              <w:autoSpaceDE w:val="0"/>
                              <w:autoSpaceDN w:val="0"/>
                              <w:adjustRightInd w:val="0"/>
                              <w:spacing w:after="240"/>
                              <w:jc w:val="center"/>
                              <w:rPr>
                                <w:rFonts w:ascii="Constantia" w:hAnsi="Constantia" w:cs="Times"/>
                                <w:i/>
                              </w:rPr>
                            </w:pPr>
                            <w:r w:rsidRPr="0039355B">
                              <w:rPr>
                                <w:rFonts w:ascii="Constantia" w:hAnsi="Constantia" w:cs="Times"/>
                                <w:i/>
                              </w:rPr>
                              <w:t>In some cases fees can be adjusted due to financial limitations; please speak with the therapist about alternate arrangements if needed.</w:t>
                            </w:r>
                            <w:r w:rsidR="00567471">
                              <w:rPr>
                                <w:rFonts w:ascii="Constantia" w:hAnsi="Constantia" w:cs="Times"/>
                                <w:i/>
                              </w:rPr>
                              <w:t xml:space="preserve"> We do NOT want finances to be a barrier for services.</w:t>
                            </w:r>
                          </w:p>
                          <w:p w14:paraId="1188F02E" w14:textId="77777777" w:rsidR="00734CF7" w:rsidRPr="00591A23" w:rsidRDefault="00734CF7" w:rsidP="00734CF7">
                            <w:pPr>
                              <w:widowControl w:val="0"/>
                              <w:autoSpaceDE w:val="0"/>
                              <w:autoSpaceDN w:val="0"/>
                              <w:adjustRightInd w:val="0"/>
                              <w:spacing w:after="240"/>
                              <w:rPr>
                                <w:rFonts w:ascii="Constantia" w:hAnsi="Constantia" w:cs="Times"/>
                              </w:rPr>
                            </w:pPr>
                          </w:p>
                          <w:p w14:paraId="4D72C15E" w14:textId="77777777" w:rsidR="00734CF7" w:rsidRDefault="00734CF7" w:rsidP="00734CF7">
                            <w:pPr>
                              <w:widowControl w:val="0"/>
                              <w:autoSpaceDE w:val="0"/>
                              <w:autoSpaceDN w:val="0"/>
                              <w:adjustRightInd w:val="0"/>
                              <w:spacing w:after="240"/>
                              <w:rPr>
                                <w:rFonts w:ascii="Constantia" w:hAnsi="Constantia" w:cs="Times"/>
                              </w:rPr>
                            </w:pPr>
                            <w:r w:rsidRPr="00591A23">
                              <w:rPr>
                                <w:rFonts w:ascii="Constantia" w:hAnsi="Constantia" w:cs="Times"/>
                              </w:rPr>
                              <w:t>____</w:t>
                            </w:r>
                            <w:r>
                              <w:rPr>
                                <w:rFonts w:ascii="Constantia" w:hAnsi="Constantia" w:cs="Times"/>
                              </w:rPr>
                              <w:t>_______________________________</w:t>
                            </w:r>
                            <w:r w:rsidRPr="00591A23">
                              <w:rPr>
                                <w:rFonts w:ascii="Constantia" w:hAnsi="Constantia" w:cs="Times"/>
                              </w:rPr>
                              <w:t xml:space="preserve"> </w:t>
                            </w:r>
                            <w:r>
                              <w:rPr>
                                <w:rFonts w:ascii="Constantia" w:hAnsi="Constantia" w:cs="Times"/>
                              </w:rPr>
                              <w:tab/>
                            </w:r>
                            <w:r>
                              <w:rPr>
                                <w:rFonts w:ascii="Constantia" w:hAnsi="Constantia" w:cs="Times"/>
                              </w:rPr>
                              <w:tab/>
                              <w:t>____________________________________</w:t>
                            </w:r>
                          </w:p>
                          <w:p w14:paraId="46712261" w14:textId="77777777" w:rsidR="00734CF7" w:rsidRPr="0024424D" w:rsidRDefault="00734CF7" w:rsidP="00734CF7">
                            <w:pPr>
                              <w:widowControl w:val="0"/>
                              <w:autoSpaceDE w:val="0"/>
                              <w:autoSpaceDN w:val="0"/>
                              <w:adjustRightInd w:val="0"/>
                              <w:spacing w:after="240"/>
                              <w:rPr>
                                <w:rFonts w:ascii="Constantia" w:hAnsi="Constantia" w:cs="Times"/>
                                <w:i/>
                              </w:rPr>
                            </w:pPr>
                            <w:r w:rsidRPr="0024424D">
                              <w:rPr>
                                <w:rFonts w:ascii="Constantia" w:hAnsi="Constantia" w:cs="Times"/>
                                <w:i/>
                              </w:rPr>
                              <w:t xml:space="preserve">Signature of </w:t>
                            </w:r>
                            <w:r w:rsidRPr="0024424D">
                              <w:rPr>
                                <w:rFonts w:ascii="Constantia" w:hAnsi="Constantia" w:cs="Times"/>
                                <w:bCs/>
                                <w:i/>
                              </w:rPr>
                              <w:t xml:space="preserve">Client </w:t>
                            </w:r>
                            <w:r w:rsidRPr="0024424D">
                              <w:rPr>
                                <w:rFonts w:ascii="Constantia" w:hAnsi="Constantia" w:cs="Times"/>
                                <w:bCs/>
                                <w:i/>
                              </w:rPr>
                              <w:tab/>
                            </w:r>
                            <w:r w:rsidRPr="0024424D">
                              <w:rPr>
                                <w:rFonts w:ascii="Constantia" w:hAnsi="Constantia" w:cs="Times"/>
                                <w:bCs/>
                                <w:i/>
                              </w:rPr>
                              <w:tab/>
                            </w:r>
                            <w:r w:rsidRPr="0024424D">
                              <w:rPr>
                                <w:rFonts w:ascii="Constantia" w:hAnsi="Constantia" w:cs="Times"/>
                                <w:bCs/>
                                <w:i/>
                              </w:rPr>
                              <w:tab/>
                              <w:t>Date</w:t>
                            </w:r>
                            <w:r w:rsidRPr="0024424D">
                              <w:rPr>
                                <w:rFonts w:ascii="Constantia" w:hAnsi="Constantia" w:cs="Times"/>
                                <w:bCs/>
                                <w:i/>
                              </w:rPr>
                              <w:tab/>
                            </w:r>
                            <w:r w:rsidRPr="0024424D">
                              <w:rPr>
                                <w:rFonts w:ascii="Constantia" w:hAnsi="Constantia" w:cs="Times"/>
                                <w:bCs/>
                                <w:i/>
                              </w:rPr>
                              <w:tab/>
                            </w:r>
                            <w:r w:rsidRPr="0024424D">
                              <w:rPr>
                                <w:rFonts w:ascii="Constantia" w:hAnsi="Constantia" w:cs="Times"/>
                                <w:i/>
                              </w:rPr>
                              <w:t xml:space="preserve">Signature of </w:t>
                            </w:r>
                            <w:r w:rsidRPr="0024424D">
                              <w:rPr>
                                <w:rFonts w:ascii="Constantia" w:hAnsi="Constantia" w:cs="Times"/>
                                <w:bCs/>
                                <w:i/>
                              </w:rPr>
                              <w:t xml:space="preserve">Client </w:t>
                            </w:r>
                            <w:r w:rsidRPr="0024424D">
                              <w:rPr>
                                <w:rFonts w:ascii="Constantia" w:hAnsi="Constantia" w:cs="Times"/>
                                <w:bCs/>
                                <w:i/>
                              </w:rPr>
                              <w:tab/>
                            </w:r>
                            <w:r w:rsidRPr="0024424D">
                              <w:rPr>
                                <w:rFonts w:ascii="Constantia" w:hAnsi="Constantia" w:cs="Times"/>
                                <w:bCs/>
                                <w:i/>
                              </w:rPr>
                              <w:tab/>
                            </w:r>
                            <w:r w:rsidRPr="0024424D">
                              <w:rPr>
                                <w:rFonts w:ascii="Constantia" w:hAnsi="Constantia" w:cs="Times"/>
                                <w:bCs/>
                                <w:i/>
                              </w:rPr>
                              <w:tab/>
                            </w:r>
                            <w:r w:rsidRPr="0024424D">
                              <w:rPr>
                                <w:rFonts w:ascii="Constantia" w:hAnsi="Constantia" w:cs="Times"/>
                                <w:i/>
                              </w:rPr>
                              <w:t>Date</w:t>
                            </w:r>
                          </w:p>
                          <w:p w14:paraId="7D40C2B2" w14:textId="77777777" w:rsidR="00734CF7" w:rsidRDefault="00734CF7" w:rsidP="00734CF7">
                            <w:pPr>
                              <w:widowControl w:val="0"/>
                              <w:autoSpaceDE w:val="0"/>
                              <w:autoSpaceDN w:val="0"/>
                              <w:adjustRightInd w:val="0"/>
                              <w:spacing w:after="240"/>
                              <w:rPr>
                                <w:rFonts w:ascii="Constantia" w:hAnsi="Constantia" w:cs="Times"/>
                              </w:rPr>
                            </w:pPr>
                          </w:p>
                          <w:p w14:paraId="387A103D" w14:textId="77777777" w:rsidR="00734CF7" w:rsidRDefault="00734CF7" w:rsidP="00734CF7">
                            <w:pPr>
                              <w:widowControl w:val="0"/>
                              <w:autoSpaceDE w:val="0"/>
                              <w:autoSpaceDN w:val="0"/>
                              <w:adjustRightInd w:val="0"/>
                              <w:spacing w:after="240"/>
                            </w:pPr>
                            <w:r>
                              <w:rPr>
                                <w:rFonts w:ascii="Constantia" w:hAnsi="Constantia" w:cs="Times"/>
                              </w:rPr>
                              <w:t>___________________________________</w:t>
                            </w:r>
                          </w:p>
                          <w:p w14:paraId="3DCDCB74" w14:textId="77777777" w:rsidR="00734CF7" w:rsidRPr="00734CF7" w:rsidRDefault="00734CF7" w:rsidP="00734CF7">
                            <w:pPr>
                              <w:widowControl w:val="0"/>
                              <w:autoSpaceDE w:val="0"/>
                              <w:autoSpaceDN w:val="0"/>
                              <w:adjustRightInd w:val="0"/>
                              <w:spacing w:after="240"/>
                              <w:rPr>
                                <w:rFonts w:ascii="Constantia" w:hAnsi="Constantia" w:cs="Times"/>
                                <w:i/>
                              </w:rPr>
                            </w:pPr>
                            <w:r w:rsidRPr="0024424D">
                              <w:rPr>
                                <w:rFonts w:ascii="Constantia" w:hAnsi="Constantia" w:cs="Times"/>
                                <w:i/>
                              </w:rPr>
                              <w:t>Signature of Therapist</w:t>
                            </w:r>
                            <w:r w:rsidRPr="0024424D">
                              <w:rPr>
                                <w:rFonts w:ascii="Constantia" w:hAnsi="Constantia" w:cs="Times"/>
                                <w:i/>
                              </w:rPr>
                              <w:tab/>
                            </w:r>
                            <w:r w:rsidRPr="0024424D">
                              <w:rPr>
                                <w:rFonts w:ascii="Constantia" w:hAnsi="Constantia" w:cs="Times"/>
                                <w:i/>
                              </w:rPr>
                              <w:tab/>
                              <w:t>Date</w:t>
                            </w:r>
                          </w:p>
                          <w:p w14:paraId="1B02EC12" w14:textId="77777777" w:rsidR="00734CF7" w:rsidRPr="00AD39A0" w:rsidRDefault="00734CF7" w:rsidP="0039355B">
                            <w:pPr>
                              <w:widowControl w:val="0"/>
                              <w:autoSpaceDE w:val="0"/>
                              <w:autoSpaceDN w:val="0"/>
                              <w:adjustRightInd w:val="0"/>
                              <w:spacing w:after="240"/>
                              <w:jc w:val="center"/>
                              <w:rPr>
                                <w:rFonts w:ascii="Constantia" w:hAnsi="Constantia" w:cs="Times"/>
                                <w:i/>
                              </w:rPr>
                            </w:pPr>
                            <w:r w:rsidRPr="00AD39A0">
                              <w:rPr>
                                <w:rFonts w:ascii="Constantia" w:hAnsi="Constantia" w:cs="Times"/>
                                <w:i/>
                              </w:rPr>
                              <w:t>*Many clients prefer to avoid using insurance. There are two distinct advantages. Confidential information remains solely between the client and therapist rather than shared with the insurance company or an employer. In addition, insurance coverage requires a diagnosis to justify payment. Some clients would prefer to avoid this.</w:t>
                            </w:r>
                          </w:p>
                          <w:p w14:paraId="5A273A97" w14:textId="77777777" w:rsidR="00734CF7" w:rsidRPr="002B2926" w:rsidRDefault="00734CF7" w:rsidP="00734CF7">
                            <w:pPr>
                              <w:pStyle w:val="NoSpacing"/>
                            </w:pPr>
                          </w:p>
                          <w:p w14:paraId="2DFF9AB5" w14:textId="77777777" w:rsidR="00734CF7" w:rsidRDefault="00734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89E63" id="_x0000_t202" coordsize="21600,21600" o:spt="202" path="m,l,21600r21600,l21600,xe">
                <v:stroke joinstyle="miter"/>
                <v:path gradientshapeok="t" o:connecttype="rect"/>
              </v:shapetype>
              <v:shape id="Text Box 5" o:spid="_x0000_s1026" type="#_x0000_t202" style="position:absolute;margin-left:46pt;margin-top:151pt;width:521pt;height:60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" filled="f" stroked="f">
                <v:textbox>
                  <w:txbxContent>
                    <w:p w14:paraId="18FB11E7" w14:textId="3B984FFB" w:rsidR="00734CF7" w:rsidRDefault="00734CF7" w:rsidP="00734CF7">
                      <w:pPr>
                        <w:widowControl w:val="0"/>
                        <w:autoSpaceDE w:val="0"/>
                        <w:autoSpaceDN w:val="0"/>
                        <w:adjustRightInd w:val="0"/>
                        <w:spacing w:after="240"/>
                        <w:rPr>
                          <w:rFonts w:ascii="Constantia" w:hAnsi="Constantia" w:cs="Times"/>
                        </w:rPr>
                      </w:pPr>
                      <w:r>
                        <w:rPr>
                          <w:rFonts w:ascii="Constantia" w:hAnsi="Constantia" w:cs="Times"/>
                        </w:rPr>
                        <w:t xml:space="preserve">Sessions are 50 minutes in length unless otherwise noted. </w:t>
                      </w:r>
                      <w:r w:rsidR="00E261C4">
                        <w:rPr>
                          <w:rFonts w:ascii="Constantia" w:hAnsi="Constantia" w:cs="Times"/>
                        </w:rPr>
                        <w:t>Sessions longer than 50 minutes may incur</w:t>
                      </w:r>
                      <w:r w:rsidR="008150E1">
                        <w:rPr>
                          <w:rFonts w:ascii="Constantia" w:hAnsi="Constantia" w:cs="Times"/>
                        </w:rPr>
                        <w:t xml:space="preserve"> an additional fee. </w:t>
                      </w:r>
                      <w:r w:rsidR="002F7FBD">
                        <w:rPr>
                          <w:rFonts w:ascii="Constantia" w:hAnsi="Constantia" w:cs="Times"/>
                        </w:rPr>
                        <w:t xml:space="preserve">Please contact us regarding </w:t>
                      </w:r>
                      <w:r w:rsidR="00B223E1">
                        <w:rPr>
                          <w:rFonts w:ascii="Constantia" w:hAnsi="Constantia" w:cs="Times"/>
                        </w:rPr>
                        <w:t>services for children under the age of</w:t>
                      </w:r>
                      <w:r w:rsidR="00A25440">
                        <w:rPr>
                          <w:rFonts w:ascii="Constantia" w:hAnsi="Constantia" w:cs="Times"/>
                        </w:rPr>
                        <w:t xml:space="preserve"> 12. </w:t>
                      </w:r>
                      <w:r>
                        <w:rPr>
                          <w:rFonts w:ascii="Constantia" w:hAnsi="Constantia" w:cs="Times"/>
                        </w:rPr>
                        <w:t>All services are provided on an "out-of-pocket" basis. Insurance is not accepted at this time.*</w:t>
                      </w:r>
                      <w:r w:rsidR="001942C8">
                        <w:rPr>
                          <w:rFonts w:ascii="Constantia" w:hAnsi="Constantia" w:cs="Times"/>
                        </w:rPr>
                        <w:t xml:space="preserve"> </w:t>
                      </w:r>
                    </w:p>
                    <w:p w14:paraId="72EA7B2B" w14:textId="6C74FFFE" w:rsidR="00734CF7" w:rsidRPr="00DB3FF1" w:rsidRDefault="00734CF7" w:rsidP="00734CF7">
                      <w:pPr>
                        <w:pStyle w:val="ListParagraph"/>
                        <w:widowControl w:val="0"/>
                        <w:numPr>
                          <w:ilvl w:val="0"/>
                          <w:numId w:val="1"/>
                        </w:numPr>
                        <w:autoSpaceDE w:val="0"/>
                        <w:autoSpaceDN w:val="0"/>
                        <w:adjustRightInd w:val="0"/>
                        <w:spacing w:after="240"/>
                        <w:rPr>
                          <w:rFonts w:ascii="Constantia" w:hAnsi="Constantia" w:cs="Times"/>
                          <w:i/>
                        </w:rPr>
                      </w:pPr>
                      <w:r w:rsidRPr="00DB3FF1">
                        <w:rPr>
                          <w:rFonts w:ascii="Constantia" w:hAnsi="Constantia" w:cs="Times"/>
                          <w:i/>
                        </w:rPr>
                        <w:t>Individual</w:t>
                      </w:r>
                      <w:r w:rsidRPr="00DB3FF1">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t>$</w:t>
                      </w:r>
                      <w:r w:rsidR="001942C8">
                        <w:rPr>
                          <w:rFonts w:ascii="Constantia" w:hAnsi="Constantia" w:cs="Times"/>
                          <w:i/>
                        </w:rPr>
                        <w:t>60</w:t>
                      </w:r>
                    </w:p>
                    <w:p w14:paraId="28841FED" w14:textId="59C1E507" w:rsidR="00734CF7" w:rsidRPr="00DB3FF1" w:rsidRDefault="00734CF7" w:rsidP="00734CF7">
                      <w:pPr>
                        <w:pStyle w:val="ListParagraph"/>
                        <w:widowControl w:val="0"/>
                        <w:numPr>
                          <w:ilvl w:val="0"/>
                          <w:numId w:val="1"/>
                        </w:numPr>
                        <w:autoSpaceDE w:val="0"/>
                        <w:autoSpaceDN w:val="0"/>
                        <w:adjustRightInd w:val="0"/>
                        <w:spacing w:after="240"/>
                        <w:rPr>
                          <w:rFonts w:ascii="Constantia" w:hAnsi="Constantia" w:cs="Times"/>
                          <w:i/>
                        </w:rPr>
                      </w:pPr>
                      <w:r w:rsidRPr="00DB3FF1">
                        <w:rPr>
                          <w:rFonts w:ascii="Constantia" w:hAnsi="Constantia" w:cs="Times"/>
                          <w:i/>
                        </w:rPr>
                        <w:t>Couple</w:t>
                      </w:r>
                      <w:r w:rsidRPr="00DB3FF1">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t>$</w:t>
                      </w:r>
                      <w:r w:rsidR="001942C8">
                        <w:rPr>
                          <w:rFonts w:ascii="Constantia" w:hAnsi="Constantia" w:cs="Times"/>
                          <w:i/>
                        </w:rPr>
                        <w:t>75</w:t>
                      </w:r>
                    </w:p>
                    <w:p w14:paraId="6FC991F3" w14:textId="5FA6BB47" w:rsidR="00734CF7" w:rsidRDefault="00734CF7" w:rsidP="00734CF7">
                      <w:pPr>
                        <w:pStyle w:val="ListParagraph"/>
                        <w:widowControl w:val="0"/>
                        <w:numPr>
                          <w:ilvl w:val="0"/>
                          <w:numId w:val="1"/>
                        </w:numPr>
                        <w:autoSpaceDE w:val="0"/>
                        <w:autoSpaceDN w:val="0"/>
                        <w:adjustRightInd w:val="0"/>
                        <w:spacing w:after="240"/>
                        <w:rPr>
                          <w:rFonts w:ascii="Constantia" w:hAnsi="Constantia" w:cs="Times"/>
                          <w:i/>
                        </w:rPr>
                      </w:pPr>
                      <w:r w:rsidRPr="00DB3FF1">
                        <w:rPr>
                          <w:rFonts w:ascii="Constantia" w:hAnsi="Constantia" w:cs="Times"/>
                          <w:i/>
                        </w:rPr>
                        <w:t>Family (3 or more members)</w:t>
                      </w:r>
                      <w:r w:rsidRPr="00DB3FF1">
                        <w:rPr>
                          <w:rFonts w:ascii="Constantia" w:hAnsi="Constantia" w:cs="Times"/>
                          <w:i/>
                        </w:rPr>
                        <w:tab/>
                      </w:r>
                      <w:r>
                        <w:rPr>
                          <w:rFonts w:ascii="Constantia" w:hAnsi="Constantia" w:cs="Times"/>
                          <w:i/>
                        </w:rPr>
                        <w:tab/>
                      </w:r>
                      <w:r>
                        <w:rPr>
                          <w:rFonts w:ascii="Constantia" w:hAnsi="Constantia" w:cs="Times"/>
                          <w:i/>
                        </w:rPr>
                        <w:tab/>
                      </w:r>
                      <w:r w:rsidRPr="00DB3FF1">
                        <w:rPr>
                          <w:rFonts w:ascii="Constantia" w:hAnsi="Constantia" w:cs="Times"/>
                          <w:i/>
                        </w:rPr>
                        <w:t>$</w:t>
                      </w:r>
                      <w:r w:rsidR="001942C8">
                        <w:rPr>
                          <w:rFonts w:ascii="Constantia" w:hAnsi="Constantia" w:cs="Times"/>
                          <w:i/>
                        </w:rPr>
                        <w:t>90</w:t>
                      </w:r>
                    </w:p>
                    <w:p w14:paraId="22F102BA" w14:textId="7DFCFE2D" w:rsidR="00734CF7" w:rsidRDefault="00DD7DE4" w:rsidP="00734CF7">
                      <w:pPr>
                        <w:pStyle w:val="ListParagraph"/>
                        <w:widowControl w:val="0"/>
                        <w:numPr>
                          <w:ilvl w:val="0"/>
                          <w:numId w:val="1"/>
                        </w:numPr>
                        <w:autoSpaceDE w:val="0"/>
                        <w:autoSpaceDN w:val="0"/>
                        <w:adjustRightInd w:val="0"/>
                        <w:spacing w:after="240"/>
                        <w:rPr>
                          <w:rFonts w:ascii="Constantia" w:hAnsi="Constantia" w:cs="Times"/>
                          <w:i/>
                        </w:rPr>
                      </w:pPr>
                      <w:r>
                        <w:rPr>
                          <w:rFonts w:ascii="Constantia" w:hAnsi="Constantia" w:cs="Times"/>
                          <w:i/>
                        </w:rPr>
                        <w:t>Telehealth</w:t>
                      </w:r>
                    </w:p>
                    <w:p w14:paraId="13025F55" w14:textId="68F4B158" w:rsidR="00734CF7" w:rsidRDefault="00734CF7" w:rsidP="00734CF7">
                      <w:pPr>
                        <w:pStyle w:val="ListParagraph"/>
                        <w:widowControl w:val="0"/>
                        <w:numPr>
                          <w:ilvl w:val="1"/>
                          <w:numId w:val="1"/>
                        </w:numPr>
                        <w:autoSpaceDE w:val="0"/>
                        <w:autoSpaceDN w:val="0"/>
                        <w:adjustRightInd w:val="0"/>
                        <w:spacing w:after="240"/>
                        <w:rPr>
                          <w:rFonts w:ascii="Constantia" w:hAnsi="Constantia" w:cs="Times"/>
                          <w:i/>
                        </w:rPr>
                      </w:pPr>
                      <w:r>
                        <w:rPr>
                          <w:rFonts w:ascii="Constantia" w:hAnsi="Constantia" w:cs="Times"/>
                          <w:i/>
                        </w:rPr>
                        <w:t>Individual</w:t>
                      </w:r>
                      <w:r>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t>$</w:t>
                      </w:r>
                      <w:r w:rsidR="001942C8">
                        <w:rPr>
                          <w:rFonts w:ascii="Constantia" w:hAnsi="Constantia" w:cs="Times"/>
                          <w:i/>
                        </w:rPr>
                        <w:t>40</w:t>
                      </w:r>
                    </w:p>
                    <w:p w14:paraId="5D0FF779" w14:textId="216B82DD" w:rsidR="00567471" w:rsidRDefault="00734CF7" w:rsidP="0039355B">
                      <w:pPr>
                        <w:pStyle w:val="ListParagraph"/>
                        <w:widowControl w:val="0"/>
                        <w:numPr>
                          <w:ilvl w:val="1"/>
                          <w:numId w:val="1"/>
                        </w:numPr>
                        <w:autoSpaceDE w:val="0"/>
                        <w:autoSpaceDN w:val="0"/>
                        <w:adjustRightInd w:val="0"/>
                        <w:spacing w:after="240"/>
                        <w:rPr>
                          <w:rFonts w:ascii="Constantia" w:hAnsi="Constantia" w:cs="Times"/>
                          <w:i/>
                        </w:rPr>
                      </w:pPr>
                      <w:r>
                        <w:rPr>
                          <w:rFonts w:ascii="Constantia" w:hAnsi="Constantia" w:cs="Times"/>
                          <w:i/>
                        </w:rPr>
                        <w:t xml:space="preserve">Couple </w:t>
                      </w:r>
                      <w:r>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r>
                      <w:r>
                        <w:rPr>
                          <w:rFonts w:ascii="Constantia" w:hAnsi="Constantia" w:cs="Times"/>
                          <w:i/>
                        </w:rPr>
                        <w:tab/>
                        <w:t>$</w:t>
                      </w:r>
                      <w:r w:rsidR="001942C8">
                        <w:rPr>
                          <w:rFonts w:ascii="Constantia" w:hAnsi="Constantia" w:cs="Times"/>
                          <w:i/>
                        </w:rPr>
                        <w:t>50</w:t>
                      </w:r>
                      <w:r>
                        <w:rPr>
                          <w:rFonts w:ascii="Constantia" w:hAnsi="Constantia" w:cs="Times"/>
                          <w:i/>
                        </w:rPr>
                        <w:tab/>
                      </w:r>
                    </w:p>
                    <w:p w14:paraId="4895D49E" w14:textId="4FA6EF42" w:rsidR="00734CF7" w:rsidRPr="0039355B" w:rsidRDefault="00567471" w:rsidP="00567471">
                      <w:pPr>
                        <w:pStyle w:val="ListParagraph"/>
                        <w:widowControl w:val="0"/>
                        <w:numPr>
                          <w:ilvl w:val="0"/>
                          <w:numId w:val="1"/>
                        </w:numPr>
                        <w:autoSpaceDE w:val="0"/>
                        <w:autoSpaceDN w:val="0"/>
                        <w:adjustRightInd w:val="0"/>
                        <w:spacing w:after="240"/>
                        <w:rPr>
                          <w:rFonts w:ascii="Constantia" w:hAnsi="Constantia" w:cs="Times"/>
                          <w:i/>
                        </w:rPr>
                      </w:pPr>
                      <w:r>
                        <w:rPr>
                          <w:rFonts w:ascii="Constantia" w:hAnsi="Constantia" w:cs="Times"/>
                          <w:i/>
                        </w:rPr>
                        <w:t>Telephone (voice) session</w:t>
                      </w:r>
                      <w:r w:rsidR="009859B9">
                        <w:rPr>
                          <w:rFonts w:ascii="Constantia" w:hAnsi="Constantia" w:cs="Times"/>
                          <w:i/>
                        </w:rPr>
                        <w:t xml:space="preserve"> (30 minutes)</w:t>
                      </w:r>
                      <w:r>
                        <w:rPr>
                          <w:rFonts w:ascii="Constantia" w:hAnsi="Constantia" w:cs="Times"/>
                          <w:i/>
                        </w:rPr>
                        <w:tab/>
                      </w:r>
                      <w:r>
                        <w:rPr>
                          <w:rFonts w:ascii="Constantia" w:hAnsi="Constantia" w:cs="Times"/>
                          <w:i/>
                        </w:rPr>
                        <w:tab/>
                        <w:t>$</w:t>
                      </w:r>
                      <w:r w:rsidR="001942C8">
                        <w:rPr>
                          <w:rFonts w:ascii="Constantia" w:hAnsi="Constantia" w:cs="Times"/>
                          <w:i/>
                        </w:rPr>
                        <w:t>30</w:t>
                      </w:r>
                      <w:r w:rsidR="00734CF7">
                        <w:rPr>
                          <w:rFonts w:ascii="Constantia" w:hAnsi="Constantia" w:cs="Times"/>
                          <w:i/>
                        </w:rPr>
                        <w:tab/>
                      </w:r>
                      <w:r w:rsidR="00734CF7">
                        <w:rPr>
                          <w:rFonts w:ascii="Constantia" w:hAnsi="Constantia" w:cs="Times"/>
                          <w:i/>
                        </w:rPr>
                        <w:tab/>
                      </w:r>
                      <w:r w:rsidR="00734CF7">
                        <w:rPr>
                          <w:rFonts w:ascii="Constantia" w:hAnsi="Constantia" w:cs="Times"/>
                          <w:i/>
                        </w:rPr>
                        <w:tab/>
                      </w:r>
                    </w:p>
                    <w:p w14:paraId="370A8E4F" w14:textId="174F6206" w:rsidR="00734CF7" w:rsidRDefault="00734CF7" w:rsidP="00734CF7">
                      <w:pPr>
                        <w:pStyle w:val="ListParagraph"/>
                        <w:widowControl w:val="0"/>
                        <w:numPr>
                          <w:ilvl w:val="0"/>
                          <w:numId w:val="1"/>
                        </w:numPr>
                        <w:autoSpaceDE w:val="0"/>
                        <w:autoSpaceDN w:val="0"/>
                        <w:adjustRightInd w:val="0"/>
                        <w:spacing w:after="240"/>
                        <w:rPr>
                          <w:rFonts w:ascii="Constantia" w:hAnsi="Constantia" w:cs="Times"/>
                          <w:i/>
                        </w:rPr>
                      </w:pPr>
                      <w:r>
                        <w:rPr>
                          <w:rFonts w:ascii="Constantia" w:hAnsi="Constantia" w:cs="Times"/>
                          <w:i/>
                        </w:rPr>
                        <w:t>Premarital Counseling (</w:t>
                      </w:r>
                      <w:r w:rsidRPr="00DB3FF1">
                        <w:rPr>
                          <w:rFonts w:ascii="Constantia" w:hAnsi="Constantia" w:cs="Times"/>
                          <w:i/>
                        </w:rPr>
                        <w:t>6 sessions</w:t>
                      </w:r>
                      <w:r>
                        <w:rPr>
                          <w:rFonts w:ascii="Constantia" w:hAnsi="Constantia" w:cs="Times"/>
                          <w:i/>
                        </w:rPr>
                        <w:t xml:space="preserve">) </w:t>
                      </w:r>
                      <w:r>
                        <w:rPr>
                          <w:rFonts w:ascii="Constantia" w:hAnsi="Constantia" w:cs="Times"/>
                          <w:i/>
                        </w:rPr>
                        <w:tab/>
                      </w:r>
                      <w:r>
                        <w:rPr>
                          <w:rFonts w:ascii="Constantia" w:hAnsi="Constantia" w:cs="Times"/>
                          <w:i/>
                        </w:rPr>
                        <w:tab/>
                        <w:t>$</w:t>
                      </w:r>
                      <w:r w:rsidR="001942C8">
                        <w:rPr>
                          <w:rFonts w:ascii="Constantia" w:hAnsi="Constantia" w:cs="Times"/>
                          <w:i/>
                        </w:rPr>
                        <w:t>60</w:t>
                      </w:r>
                      <w:r>
                        <w:rPr>
                          <w:rFonts w:ascii="Constantia" w:hAnsi="Constantia" w:cs="Times"/>
                          <w:i/>
                        </w:rPr>
                        <w:t xml:space="preserve">/session </w:t>
                      </w:r>
                    </w:p>
                    <w:p w14:paraId="2B024F88" w14:textId="445BD901" w:rsidR="00734CF7" w:rsidRPr="00AD39A0" w:rsidRDefault="00734CF7" w:rsidP="00734CF7">
                      <w:pPr>
                        <w:pStyle w:val="ListParagraph"/>
                        <w:widowControl w:val="0"/>
                        <w:autoSpaceDE w:val="0"/>
                        <w:autoSpaceDN w:val="0"/>
                        <w:adjustRightInd w:val="0"/>
                        <w:spacing w:after="240"/>
                        <w:ind w:left="5760"/>
                        <w:rPr>
                          <w:rFonts w:ascii="Constantia" w:hAnsi="Constantia" w:cs="Times"/>
                          <w:i/>
                        </w:rPr>
                      </w:pPr>
                      <w:r>
                        <w:rPr>
                          <w:rFonts w:ascii="Constantia" w:hAnsi="Constantia" w:cs="Times"/>
                          <w:i/>
                        </w:rPr>
                        <w:t>$</w:t>
                      </w:r>
                      <w:r w:rsidR="001942C8">
                        <w:rPr>
                          <w:rFonts w:ascii="Constantia" w:hAnsi="Constantia" w:cs="Times"/>
                          <w:i/>
                        </w:rPr>
                        <w:t>300</w:t>
                      </w:r>
                      <w:r w:rsidRPr="00DB3FF1">
                        <w:rPr>
                          <w:rFonts w:ascii="Constantia" w:hAnsi="Constantia" w:cs="Times"/>
                          <w:i/>
                        </w:rPr>
                        <w:t xml:space="preserve"> if paid in full in advance</w:t>
                      </w:r>
                    </w:p>
                    <w:p w14:paraId="12B1DE4A" w14:textId="77777777" w:rsidR="00734CF7" w:rsidRDefault="00734CF7" w:rsidP="00734CF7">
                      <w:pPr>
                        <w:pStyle w:val="NoSpacing"/>
                        <w:spacing w:line="276" w:lineRule="auto"/>
                      </w:pPr>
                      <w:r>
                        <w:t xml:space="preserve">I/We agree to a fee of $__________ </w:t>
                      </w:r>
                    </w:p>
                    <w:p w14:paraId="4CA9741B" w14:textId="77777777" w:rsidR="00734CF7" w:rsidRDefault="00734CF7" w:rsidP="00734CF7">
                      <w:pPr>
                        <w:pStyle w:val="NoSpacing"/>
                        <w:spacing w:line="276" w:lineRule="auto"/>
                      </w:pPr>
                      <w:r>
                        <w:tab/>
                        <w:t>_____ per session</w:t>
                      </w:r>
                    </w:p>
                    <w:p w14:paraId="1BD804A1" w14:textId="77777777" w:rsidR="00734CF7" w:rsidRDefault="00734CF7" w:rsidP="00734CF7">
                      <w:pPr>
                        <w:pStyle w:val="NoSpacing"/>
                        <w:spacing w:line="276" w:lineRule="auto"/>
                      </w:pPr>
                      <w:r>
                        <w:tab/>
                        <w:t>_____ for premarital counseling (6 sessions)</w:t>
                      </w:r>
                    </w:p>
                    <w:p w14:paraId="49365FA4" w14:textId="77777777" w:rsidR="00734CF7" w:rsidRDefault="00734CF7" w:rsidP="00734CF7">
                      <w:pPr>
                        <w:pStyle w:val="NoSpacing"/>
                        <w:spacing w:line="276" w:lineRule="auto"/>
                      </w:pPr>
                      <w:r>
                        <w:tab/>
                      </w:r>
                      <w:r>
                        <w:tab/>
                        <w:t>_____ per session</w:t>
                      </w:r>
                    </w:p>
                    <w:p w14:paraId="45FFF789" w14:textId="77777777" w:rsidR="00734CF7" w:rsidRDefault="00734CF7" w:rsidP="00734CF7">
                      <w:pPr>
                        <w:pStyle w:val="NoSpacing"/>
                        <w:spacing w:line="276" w:lineRule="auto"/>
                      </w:pPr>
                      <w:r>
                        <w:tab/>
                      </w:r>
                      <w:r>
                        <w:tab/>
                        <w:t>_____ for 6 sessions, paid in advance (prior to start of the first session)</w:t>
                      </w:r>
                    </w:p>
                    <w:p w14:paraId="07C81E43" w14:textId="77777777" w:rsidR="00734CF7" w:rsidRDefault="00734CF7" w:rsidP="00734CF7">
                      <w:pPr>
                        <w:pStyle w:val="NoSpacing"/>
                        <w:spacing w:line="276" w:lineRule="auto"/>
                      </w:pPr>
                      <w:r>
                        <w:tab/>
                        <w:t>_____ other _________________________________________________________________________________________</w:t>
                      </w:r>
                    </w:p>
                    <w:p w14:paraId="233D9B80" w14:textId="77777777" w:rsidR="00734CF7" w:rsidRDefault="00734CF7" w:rsidP="00734CF7">
                      <w:pPr>
                        <w:pStyle w:val="NoSpacing"/>
                        <w:spacing w:line="276" w:lineRule="auto"/>
                      </w:pPr>
                      <w:r>
                        <w:tab/>
                      </w:r>
                      <w:r>
                        <w:tab/>
                        <w:t>______________________________________________________________________________________________</w:t>
                      </w:r>
                    </w:p>
                    <w:p w14:paraId="0D8348F5" w14:textId="77777777" w:rsidR="00734CF7" w:rsidRDefault="00734CF7" w:rsidP="00734CF7">
                      <w:pPr>
                        <w:pStyle w:val="NoSpacing"/>
                        <w:spacing w:line="276" w:lineRule="auto"/>
                      </w:pPr>
                    </w:p>
                    <w:p w14:paraId="00928F1D" w14:textId="77777777" w:rsidR="00734CF7" w:rsidRPr="0039355B" w:rsidRDefault="00734CF7" w:rsidP="0039355B">
                      <w:pPr>
                        <w:widowControl w:val="0"/>
                        <w:autoSpaceDE w:val="0"/>
                        <w:autoSpaceDN w:val="0"/>
                        <w:adjustRightInd w:val="0"/>
                        <w:spacing w:after="240"/>
                        <w:jc w:val="center"/>
                        <w:rPr>
                          <w:rFonts w:ascii="Constantia" w:hAnsi="Constantia" w:cs="Times"/>
                          <w:i/>
                        </w:rPr>
                      </w:pPr>
                      <w:r w:rsidRPr="0039355B">
                        <w:rPr>
                          <w:rFonts w:ascii="Constantia" w:hAnsi="Constantia" w:cs="Times"/>
                          <w:i/>
                        </w:rPr>
                        <w:t>In some cases fees can be adjusted due to financial limitations; please speak with the therapist about alternate arrangements if needed.</w:t>
                      </w:r>
                      <w:r w:rsidR="00567471">
                        <w:rPr>
                          <w:rFonts w:ascii="Constantia" w:hAnsi="Constantia" w:cs="Times"/>
                          <w:i/>
                        </w:rPr>
                        <w:t xml:space="preserve"> We do NOT want finances to be a barrier for services.</w:t>
                      </w:r>
                    </w:p>
                    <w:p w14:paraId="1188F02E" w14:textId="77777777" w:rsidR="00734CF7" w:rsidRPr="00591A23" w:rsidRDefault="00734CF7" w:rsidP="00734CF7">
                      <w:pPr>
                        <w:widowControl w:val="0"/>
                        <w:autoSpaceDE w:val="0"/>
                        <w:autoSpaceDN w:val="0"/>
                        <w:adjustRightInd w:val="0"/>
                        <w:spacing w:after="240"/>
                        <w:rPr>
                          <w:rFonts w:ascii="Constantia" w:hAnsi="Constantia" w:cs="Times"/>
                        </w:rPr>
                      </w:pPr>
                    </w:p>
                    <w:p w14:paraId="4D72C15E" w14:textId="77777777" w:rsidR="00734CF7" w:rsidRDefault="00734CF7" w:rsidP="00734CF7">
                      <w:pPr>
                        <w:widowControl w:val="0"/>
                        <w:autoSpaceDE w:val="0"/>
                        <w:autoSpaceDN w:val="0"/>
                        <w:adjustRightInd w:val="0"/>
                        <w:spacing w:after="240"/>
                        <w:rPr>
                          <w:rFonts w:ascii="Constantia" w:hAnsi="Constantia" w:cs="Times"/>
                        </w:rPr>
                      </w:pPr>
                      <w:r w:rsidRPr="00591A23">
                        <w:rPr>
                          <w:rFonts w:ascii="Constantia" w:hAnsi="Constantia" w:cs="Times"/>
                        </w:rPr>
                        <w:t>____</w:t>
                      </w:r>
                      <w:r>
                        <w:rPr>
                          <w:rFonts w:ascii="Constantia" w:hAnsi="Constantia" w:cs="Times"/>
                        </w:rPr>
                        <w:t>_______________________________</w:t>
                      </w:r>
                      <w:r w:rsidRPr="00591A23">
                        <w:rPr>
                          <w:rFonts w:ascii="Constantia" w:hAnsi="Constantia" w:cs="Times"/>
                        </w:rPr>
                        <w:t xml:space="preserve"> </w:t>
                      </w:r>
                      <w:r>
                        <w:rPr>
                          <w:rFonts w:ascii="Constantia" w:hAnsi="Constantia" w:cs="Times"/>
                        </w:rPr>
                        <w:tab/>
                      </w:r>
                      <w:r>
                        <w:rPr>
                          <w:rFonts w:ascii="Constantia" w:hAnsi="Constantia" w:cs="Times"/>
                        </w:rPr>
                        <w:tab/>
                        <w:t>____________________________________</w:t>
                      </w:r>
                    </w:p>
                    <w:p w14:paraId="46712261" w14:textId="77777777" w:rsidR="00734CF7" w:rsidRPr="0024424D" w:rsidRDefault="00734CF7" w:rsidP="00734CF7">
                      <w:pPr>
                        <w:widowControl w:val="0"/>
                        <w:autoSpaceDE w:val="0"/>
                        <w:autoSpaceDN w:val="0"/>
                        <w:adjustRightInd w:val="0"/>
                        <w:spacing w:after="240"/>
                        <w:rPr>
                          <w:rFonts w:ascii="Constantia" w:hAnsi="Constantia" w:cs="Times"/>
                          <w:i/>
                        </w:rPr>
                      </w:pPr>
                      <w:r w:rsidRPr="0024424D">
                        <w:rPr>
                          <w:rFonts w:ascii="Constantia" w:hAnsi="Constantia" w:cs="Times"/>
                          <w:i/>
                        </w:rPr>
                        <w:t xml:space="preserve">Signature of </w:t>
                      </w:r>
                      <w:r w:rsidRPr="0024424D">
                        <w:rPr>
                          <w:rFonts w:ascii="Constantia" w:hAnsi="Constantia" w:cs="Times"/>
                          <w:bCs/>
                          <w:i/>
                        </w:rPr>
                        <w:t xml:space="preserve">Client </w:t>
                      </w:r>
                      <w:r w:rsidRPr="0024424D">
                        <w:rPr>
                          <w:rFonts w:ascii="Constantia" w:hAnsi="Constantia" w:cs="Times"/>
                          <w:bCs/>
                          <w:i/>
                        </w:rPr>
                        <w:tab/>
                      </w:r>
                      <w:r w:rsidRPr="0024424D">
                        <w:rPr>
                          <w:rFonts w:ascii="Constantia" w:hAnsi="Constantia" w:cs="Times"/>
                          <w:bCs/>
                          <w:i/>
                        </w:rPr>
                        <w:tab/>
                      </w:r>
                      <w:r w:rsidRPr="0024424D">
                        <w:rPr>
                          <w:rFonts w:ascii="Constantia" w:hAnsi="Constantia" w:cs="Times"/>
                          <w:bCs/>
                          <w:i/>
                        </w:rPr>
                        <w:tab/>
                        <w:t>Date</w:t>
                      </w:r>
                      <w:r w:rsidRPr="0024424D">
                        <w:rPr>
                          <w:rFonts w:ascii="Constantia" w:hAnsi="Constantia" w:cs="Times"/>
                          <w:bCs/>
                          <w:i/>
                        </w:rPr>
                        <w:tab/>
                      </w:r>
                      <w:r w:rsidRPr="0024424D">
                        <w:rPr>
                          <w:rFonts w:ascii="Constantia" w:hAnsi="Constantia" w:cs="Times"/>
                          <w:bCs/>
                          <w:i/>
                        </w:rPr>
                        <w:tab/>
                      </w:r>
                      <w:r w:rsidRPr="0024424D">
                        <w:rPr>
                          <w:rFonts w:ascii="Constantia" w:hAnsi="Constantia" w:cs="Times"/>
                          <w:i/>
                        </w:rPr>
                        <w:t xml:space="preserve">Signature of </w:t>
                      </w:r>
                      <w:r w:rsidRPr="0024424D">
                        <w:rPr>
                          <w:rFonts w:ascii="Constantia" w:hAnsi="Constantia" w:cs="Times"/>
                          <w:bCs/>
                          <w:i/>
                        </w:rPr>
                        <w:t xml:space="preserve">Client </w:t>
                      </w:r>
                      <w:r w:rsidRPr="0024424D">
                        <w:rPr>
                          <w:rFonts w:ascii="Constantia" w:hAnsi="Constantia" w:cs="Times"/>
                          <w:bCs/>
                          <w:i/>
                        </w:rPr>
                        <w:tab/>
                      </w:r>
                      <w:r w:rsidRPr="0024424D">
                        <w:rPr>
                          <w:rFonts w:ascii="Constantia" w:hAnsi="Constantia" w:cs="Times"/>
                          <w:bCs/>
                          <w:i/>
                        </w:rPr>
                        <w:tab/>
                      </w:r>
                      <w:r w:rsidRPr="0024424D">
                        <w:rPr>
                          <w:rFonts w:ascii="Constantia" w:hAnsi="Constantia" w:cs="Times"/>
                          <w:bCs/>
                          <w:i/>
                        </w:rPr>
                        <w:tab/>
                      </w:r>
                      <w:r w:rsidRPr="0024424D">
                        <w:rPr>
                          <w:rFonts w:ascii="Constantia" w:hAnsi="Constantia" w:cs="Times"/>
                          <w:i/>
                        </w:rPr>
                        <w:t>Date</w:t>
                      </w:r>
                    </w:p>
                    <w:p w14:paraId="7D40C2B2" w14:textId="77777777" w:rsidR="00734CF7" w:rsidRDefault="00734CF7" w:rsidP="00734CF7">
                      <w:pPr>
                        <w:widowControl w:val="0"/>
                        <w:autoSpaceDE w:val="0"/>
                        <w:autoSpaceDN w:val="0"/>
                        <w:adjustRightInd w:val="0"/>
                        <w:spacing w:after="240"/>
                        <w:rPr>
                          <w:rFonts w:ascii="Constantia" w:hAnsi="Constantia" w:cs="Times"/>
                        </w:rPr>
                      </w:pPr>
                    </w:p>
                    <w:p w14:paraId="387A103D" w14:textId="77777777" w:rsidR="00734CF7" w:rsidRDefault="00734CF7" w:rsidP="00734CF7">
                      <w:pPr>
                        <w:widowControl w:val="0"/>
                        <w:autoSpaceDE w:val="0"/>
                        <w:autoSpaceDN w:val="0"/>
                        <w:adjustRightInd w:val="0"/>
                        <w:spacing w:after="240"/>
                      </w:pPr>
                      <w:r>
                        <w:rPr>
                          <w:rFonts w:ascii="Constantia" w:hAnsi="Constantia" w:cs="Times"/>
                        </w:rPr>
                        <w:t>___________________________________</w:t>
                      </w:r>
                    </w:p>
                    <w:p w14:paraId="3DCDCB74" w14:textId="77777777" w:rsidR="00734CF7" w:rsidRPr="00734CF7" w:rsidRDefault="00734CF7" w:rsidP="00734CF7">
                      <w:pPr>
                        <w:widowControl w:val="0"/>
                        <w:autoSpaceDE w:val="0"/>
                        <w:autoSpaceDN w:val="0"/>
                        <w:adjustRightInd w:val="0"/>
                        <w:spacing w:after="240"/>
                        <w:rPr>
                          <w:rFonts w:ascii="Constantia" w:hAnsi="Constantia" w:cs="Times"/>
                          <w:i/>
                        </w:rPr>
                      </w:pPr>
                      <w:r w:rsidRPr="0024424D">
                        <w:rPr>
                          <w:rFonts w:ascii="Constantia" w:hAnsi="Constantia" w:cs="Times"/>
                          <w:i/>
                        </w:rPr>
                        <w:t>Signature of Therapist</w:t>
                      </w:r>
                      <w:r w:rsidRPr="0024424D">
                        <w:rPr>
                          <w:rFonts w:ascii="Constantia" w:hAnsi="Constantia" w:cs="Times"/>
                          <w:i/>
                        </w:rPr>
                        <w:tab/>
                      </w:r>
                      <w:r w:rsidRPr="0024424D">
                        <w:rPr>
                          <w:rFonts w:ascii="Constantia" w:hAnsi="Constantia" w:cs="Times"/>
                          <w:i/>
                        </w:rPr>
                        <w:tab/>
                        <w:t>Date</w:t>
                      </w:r>
                    </w:p>
                    <w:p w14:paraId="1B02EC12" w14:textId="77777777" w:rsidR="00734CF7" w:rsidRPr="00AD39A0" w:rsidRDefault="00734CF7" w:rsidP="0039355B">
                      <w:pPr>
                        <w:widowControl w:val="0"/>
                        <w:autoSpaceDE w:val="0"/>
                        <w:autoSpaceDN w:val="0"/>
                        <w:adjustRightInd w:val="0"/>
                        <w:spacing w:after="240"/>
                        <w:jc w:val="center"/>
                        <w:rPr>
                          <w:rFonts w:ascii="Constantia" w:hAnsi="Constantia" w:cs="Times"/>
                          <w:i/>
                        </w:rPr>
                      </w:pPr>
                      <w:r w:rsidRPr="00AD39A0">
                        <w:rPr>
                          <w:rFonts w:ascii="Constantia" w:hAnsi="Constantia" w:cs="Times"/>
                          <w:i/>
                        </w:rPr>
                        <w:t>*Many clients prefer to avoid using insurance. There are two distinct advantages. Confidential information remains solely between the client and therapist rather than shared with the insurance company or an employer. In addition, insurance coverage requires a diagnosis to justify payment. Some clients would prefer to avoid this.</w:t>
                      </w:r>
                    </w:p>
                    <w:p w14:paraId="5A273A97" w14:textId="77777777" w:rsidR="00734CF7" w:rsidRPr="002B2926" w:rsidRDefault="00734CF7" w:rsidP="00734CF7">
                      <w:pPr>
                        <w:pStyle w:val="NoSpacing"/>
                      </w:pPr>
                    </w:p>
                    <w:p w14:paraId="2DFF9AB5" w14:textId="77777777" w:rsidR="00734CF7" w:rsidRDefault="00734CF7"/>
                  </w:txbxContent>
                </v:textbox>
                <w10:wrap type="through"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1FA6E79" wp14:editId="2F6D1A1C">
                <wp:simplePos x="0" y="0"/>
                <wp:positionH relativeFrom="margin">
                  <wp:align>right</wp:align>
                </wp:positionH>
                <wp:positionV relativeFrom="margin">
                  <wp:align>top</wp:align>
                </wp:positionV>
                <wp:extent cx="4135120" cy="1137920"/>
                <wp:effectExtent l="25400" t="25400" r="30480" b="30480"/>
                <wp:wrapSquare wrapText="bothSides"/>
                <wp:docPr id="3" name="Text Box 3"/>
                <wp:cNvGraphicFramePr/>
                <a:graphic xmlns:a="http://schemas.openxmlformats.org/drawingml/2006/main">
                  <a:graphicData uri="http://schemas.microsoft.com/office/word/2010/wordprocessingShape">
                    <wps:wsp>
                      <wps:cNvSpPr txBox="1"/>
                      <wps:spPr>
                        <a:xfrm>
                          <a:off x="0" y="0"/>
                          <a:ext cx="4135120" cy="1137920"/>
                        </a:xfrm>
                        <a:prstGeom prst="rect">
                          <a:avLst/>
                        </a:prstGeom>
                        <a:ln w="38100"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14:paraId="1E96C830" w14:textId="77777777" w:rsidR="00905A84" w:rsidRPr="00734CF7" w:rsidRDefault="00905A84" w:rsidP="0039355B">
                            <w:pPr>
                              <w:spacing w:line="276" w:lineRule="auto"/>
                              <w:jc w:val="center"/>
                              <w:rPr>
                                <w:rFonts w:ascii="Perpetua Titling MT" w:hAnsi="Perpetua Titling MT"/>
                                <w14:textOutline w14:w="9525" w14:cap="rnd" w14:cmpd="sng" w14:algn="ctr">
                                  <w14:solidFill>
                                    <w14:schemeClr w14:val="tx1">
                                      <w14:lumMod w14:val="95000"/>
                                      <w14:lumOff w14:val="5000"/>
                                    </w14:schemeClr>
                                  </w14:solidFill>
                                  <w14:prstDash w14:val="solid"/>
                                  <w14:bevel/>
                                </w14:textOutline>
                              </w:rPr>
                            </w:pPr>
                            <w:r w:rsidRPr="00734CF7">
                              <w:rPr>
                                <w:rFonts w:ascii="Perpetua Titling MT" w:hAnsi="Perpetua Titling MT"/>
                                <w14:textOutline w14:w="9525" w14:cap="rnd" w14:cmpd="sng" w14:algn="ctr">
                                  <w14:solidFill>
                                    <w14:schemeClr w14:val="tx1">
                                      <w14:lumMod w14:val="95000"/>
                                      <w14:lumOff w14:val="5000"/>
                                    </w14:schemeClr>
                                  </w14:solidFill>
                                  <w14:prstDash w14:val="solid"/>
                                  <w14:bevel/>
                                </w14:textOutline>
                              </w:rPr>
                              <w:t>Holding Hope Counseling</w:t>
                            </w:r>
                          </w:p>
                          <w:p w14:paraId="198AA0FF" w14:textId="77777777" w:rsidR="00905A84" w:rsidRPr="00734CF7" w:rsidRDefault="00905A84" w:rsidP="0039355B">
                            <w:pPr>
                              <w:spacing w:line="276" w:lineRule="auto"/>
                              <w:jc w:val="center"/>
                              <w:rPr>
                                <w:rFonts w:ascii="Century Gothic" w:hAnsi="Century Gothic"/>
                                <w:sz w:val="20"/>
                                <w:szCs w:val="20"/>
                                <w14:textOutline w14:w="9525" w14:cap="rnd" w14:cmpd="sng" w14:algn="ctr">
                                  <w14:solidFill>
                                    <w14:schemeClr w14:val="tx1">
                                      <w14:lumMod w14:val="95000"/>
                                      <w14:lumOff w14:val="5000"/>
                                    </w14:schemeClr>
                                  </w14:solidFill>
                                  <w14:prstDash w14:val="solid"/>
                                  <w14:bevel/>
                                </w14:textOutline>
                              </w:rPr>
                            </w:pPr>
                            <w:r w:rsidRPr="00734CF7">
                              <w:rPr>
                                <w:rFonts w:ascii="Century Gothic" w:hAnsi="Century Gothic"/>
                                <w:sz w:val="20"/>
                                <w:szCs w:val="20"/>
                                <w14:textOutline w14:w="9525" w14:cap="rnd" w14:cmpd="sng" w14:algn="ctr">
                                  <w14:solidFill>
                                    <w14:schemeClr w14:val="tx1">
                                      <w14:lumMod w14:val="95000"/>
                                      <w14:lumOff w14:val="5000"/>
                                    </w14:schemeClr>
                                  </w14:solidFill>
                                  <w14:prstDash w14:val="solid"/>
                                  <w14:bevel/>
                                </w14:textOutline>
                              </w:rPr>
                              <w:t>Shelley Meyers, MA, MFT</w:t>
                            </w:r>
                          </w:p>
                          <w:p w14:paraId="764F1C04" w14:textId="77777777" w:rsidR="00905A84" w:rsidRPr="00734CF7" w:rsidRDefault="00905A84" w:rsidP="0039355B">
                            <w:pPr>
                              <w:spacing w:line="276" w:lineRule="auto"/>
                              <w:jc w:val="center"/>
                              <w:rPr>
                                <w:rFonts w:ascii="Century Gothic" w:hAnsi="Century Gothic"/>
                                <w:sz w:val="20"/>
                                <w:szCs w:val="20"/>
                                <w14:textOutline w14:w="9525" w14:cap="rnd" w14:cmpd="sng" w14:algn="ctr">
                                  <w14:solidFill>
                                    <w14:schemeClr w14:val="tx1">
                                      <w14:lumMod w14:val="95000"/>
                                      <w14:lumOff w14:val="5000"/>
                                    </w14:schemeClr>
                                  </w14:solidFill>
                                  <w14:prstDash w14:val="solid"/>
                                  <w14:bevel/>
                                </w14:textOutline>
                              </w:rPr>
                            </w:pPr>
                            <w:r w:rsidRPr="00734CF7">
                              <w:rPr>
                                <w:rFonts w:ascii="Century Gothic" w:hAnsi="Century Gothic"/>
                                <w:sz w:val="20"/>
                                <w:szCs w:val="20"/>
                                <w14:textOutline w14:w="9525" w14:cap="rnd" w14:cmpd="sng" w14:algn="ctr">
                                  <w14:solidFill>
                                    <w14:schemeClr w14:val="tx1">
                                      <w14:lumMod w14:val="95000"/>
                                      <w14:lumOff w14:val="5000"/>
                                    </w14:schemeClr>
                                  </w14:solidFill>
                                  <w14:prstDash w14:val="solid"/>
                                  <w14:bevel/>
                                </w14:textOutline>
                              </w:rPr>
                              <w:t>Marriag</w:t>
                            </w:r>
                            <w:r w:rsidR="0039355B">
                              <w:rPr>
                                <w:rFonts w:ascii="Century Gothic" w:hAnsi="Century Gothic"/>
                                <w:sz w:val="20"/>
                                <w:szCs w:val="20"/>
                                <w14:textOutline w14:w="9525" w14:cap="rnd" w14:cmpd="sng" w14:algn="ctr">
                                  <w14:solidFill>
                                    <w14:schemeClr w14:val="tx1">
                                      <w14:lumMod w14:val="95000"/>
                                      <w14:lumOff w14:val="5000"/>
                                    </w14:schemeClr>
                                  </w14:solidFill>
                                  <w14:prstDash w14:val="solid"/>
                                  <w14:bevel/>
                                </w14:textOutline>
                              </w:rPr>
                              <w:t>e &amp; Family Therapist</w:t>
                            </w:r>
                          </w:p>
                          <w:p w14:paraId="53F2CD4C" w14:textId="77777777" w:rsidR="00905A84" w:rsidRPr="00905A84" w:rsidRDefault="00905A84" w:rsidP="0039355B">
                            <w:pPr>
                              <w:spacing w:line="276" w:lineRule="auto"/>
                              <w:jc w:val="center"/>
                              <w:rPr>
                                <w:rFonts w:ascii="Century Gothic" w:hAnsi="Century Gothic"/>
                                <w14:textOutline w14:w="9525" w14:cap="rnd" w14:cmpd="sng" w14:algn="ctr">
                                  <w14:solidFill>
                                    <w14:schemeClr w14:val="tx1">
                                      <w14:lumMod w14:val="95000"/>
                                      <w14:lumOff w14:val="5000"/>
                                    </w14:schemeClr>
                                  </w14:solidFill>
                                  <w14:prstDash w14:val="solid"/>
                                  <w14:bevel/>
                                </w14:textOutline>
                              </w:rPr>
                            </w:pPr>
                            <w:r w:rsidRPr="00905A84">
                              <w:rPr>
                                <w:rFonts w:ascii="Century Gothic" w:hAnsi="Century Gothic"/>
                                <w14:textOutline w14:w="9525" w14:cap="rnd" w14:cmpd="sng" w14:algn="ctr">
                                  <w14:solidFill>
                                    <w14:schemeClr w14:val="tx1">
                                      <w14:lumMod w14:val="95000"/>
                                      <w14:lumOff w14:val="5000"/>
                                    </w14:schemeClr>
                                  </w14:solidFill>
                                  <w14:prstDash w14:val="solid"/>
                                  <w14:bevel/>
                                </w14:textOutline>
                              </w:rPr>
                              <w:t>holdinghopecounseling@gmail.com</w:t>
                            </w:r>
                          </w:p>
                          <w:p w14:paraId="24BAC297" w14:textId="727431B0" w:rsidR="00905A84" w:rsidRPr="00905A84" w:rsidRDefault="00DD7DE4" w:rsidP="0039355B">
                            <w:pPr>
                              <w:spacing w:line="276" w:lineRule="auto"/>
                              <w:jc w:val="center"/>
                              <w:rPr>
                                <w:rFonts w:ascii="Century Gothic" w:hAnsi="Century Gothic"/>
                                <w14:textOutline w14:w="9525" w14:cap="rnd" w14:cmpd="sng" w14:algn="ctr">
                                  <w14:solidFill>
                                    <w14:schemeClr w14:val="tx1">
                                      <w14:lumMod w14:val="95000"/>
                                      <w14:lumOff w14:val="5000"/>
                                    </w14:schemeClr>
                                  </w14:solidFill>
                                  <w14:prstDash w14:val="solid"/>
                                  <w14:bevel/>
                                </w14:textOutline>
                              </w:rPr>
                            </w:pPr>
                            <w:r>
                              <w:rPr>
                                <w:rFonts w:ascii="Century Gothic" w:hAnsi="Century Gothic"/>
                                <w14:textOutline w14:w="9525" w14:cap="rnd" w14:cmpd="sng" w14:algn="ctr">
                                  <w14:solidFill>
                                    <w14:schemeClr w14:val="tx1">
                                      <w14:lumMod w14:val="95000"/>
                                      <w14:lumOff w14:val="5000"/>
                                    </w14:schemeClr>
                                  </w14:solidFill>
                                  <w14:prstDash w14:val="solid"/>
                                  <w14:bevel/>
                                </w14:textOutline>
                              </w:rPr>
                              <w:t>520-719-0300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A6E79" id="Text Box 3" o:spid="_x0000_s1027" type="#_x0000_t202" style="position:absolute;margin-left:274.4pt;margin-top:0;width:325.6pt;height:89.6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" fillcolor="white [3201]" strokecolor="black [3200]" strokeweight="3pt">
                <v:textbox>
                  <w:txbxContent>
                    <w:p w14:paraId="1E96C830" w14:textId="77777777" w:rsidR="00905A84" w:rsidRPr="00734CF7" w:rsidRDefault="00905A84" w:rsidP="0039355B">
                      <w:pPr>
                        <w:spacing w:line="276" w:lineRule="auto"/>
                        <w:jc w:val="center"/>
                        <w:rPr>
                          <w:rFonts w:ascii="Perpetua Titling MT" w:hAnsi="Perpetua Titling MT"/>
                          <w14:textOutline w14:w="9525" w14:cap="rnd" w14:cmpd="sng" w14:algn="ctr">
                            <w14:solidFill>
                              <w14:schemeClr w14:val="tx1">
                                <w14:lumMod w14:val="95000"/>
                                <w14:lumOff w14:val="5000"/>
                              </w14:schemeClr>
                            </w14:solidFill>
                            <w14:prstDash w14:val="solid"/>
                            <w14:bevel/>
                          </w14:textOutline>
                        </w:rPr>
                      </w:pPr>
                      <w:r w:rsidRPr="00734CF7">
                        <w:rPr>
                          <w:rFonts w:ascii="Perpetua Titling MT" w:hAnsi="Perpetua Titling MT"/>
                          <w14:textOutline w14:w="9525" w14:cap="rnd" w14:cmpd="sng" w14:algn="ctr">
                            <w14:solidFill>
                              <w14:schemeClr w14:val="tx1">
                                <w14:lumMod w14:val="95000"/>
                                <w14:lumOff w14:val="5000"/>
                              </w14:schemeClr>
                            </w14:solidFill>
                            <w14:prstDash w14:val="solid"/>
                            <w14:bevel/>
                          </w14:textOutline>
                        </w:rPr>
                        <w:t>Holding Hope Counseling</w:t>
                      </w:r>
                    </w:p>
                    <w:p w14:paraId="198AA0FF" w14:textId="77777777" w:rsidR="00905A84" w:rsidRPr="00734CF7" w:rsidRDefault="00905A84" w:rsidP="0039355B">
                      <w:pPr>
                        <w:spacing w:line="276" w:lineRule="auto"/>
                        <w:jc w:val="center"/>
                        <w:rPr>
                          <w:rFonts w:ascii="Century Gothic" w:hAnsi="Century Gothic"/>
                          <w:sz w:val="20"/>
                          <w:szCs w:val="20"/>
                          <w14:textOutline w14:w="9525" w14:cap="rnd" w14:cmpd="sng" w14:algn="ctr">
                            <w14:solidFill>
                              <w14:schemeClr w14:val="tx1">
                                <w14:lumMod w14:val="95000"/>
                                <w14:lumOff w14:val="5000"/>
                              </w14:schemeClr>
                            </w14:solidFill>
                            <w14:prstDash w14:val="solid"/>
                            <w14:bevel/>
                          </w14:textOutline>
                        </w:rPr>
                      </w:pPr>
                      <w:r w:rsidRPr="00734CF7">
                        <w:rPr>
                          <w:rFonts w:ascii="Century Gothic" w:hAnsi="Century Gothic"/>
                          <w:sz w:val="20"/>
                          <w:szCs w:val="20"/>
                          <w14:textOutline w14:w="9525" w14:cap="rnd" w14:cmpd="sng" w14:algn="ctr">
                            <w14:solidFill>
                              <w14:schemeClr w14:val="tx1">
                                <w14:lumMod w14:val="95000"/>
                                <w14:lumOff w14:val="5000"/>
                              </w14:schemeClr>
                            </w14:solidFill>
                            <w14:prstDash w14:val="solid"/>
                            <w14:bevel/>
                          </w14:textOutline>
                        </w:rPr>
                        <w:t>Shelley Meyers, MA, MFT</w:t>
                      </w:r>
                    </w:p>
                    <w:p w14:paraId="764F1C04" w14:textId="77777777" w:rsidR="00905A84" w:rsidRPr="00734CF7" w:rsidRDefault="00905A84" w:rsidP="0039355B">
                      <w:pPr>
                        <w:spacing w:line="276" w:lineRule="auto"/>
                        <w:jc w:val="center"/>
                        <w:rPr>
                          <w:rFonts w:ascii="Century Gothic" w:hAnsi="Century Gothic"/>
                          <w:sz w:val="20"/>
                          <w:szCs w:val="20"/>
                          <w14:textOutline w14:w="9525" w14:cap="rnd" w14:cmpd="sng" w14:algn="ctr">
                            <w14:solidFill>
                              <w14:schemeClr w14:val="tx1">
                                <w14:lumMod w14:val="95000"/>
                                <w14:lumOff w14:val="5000"/>
                              </w14:schemeClr>
                            </w14:solidFill>
                            <w14:prstDash w14:val="solid"/>
                            <w14:bevel/>
                          </w14:textOutline>
                        </w:rPr>
                      </w:pPr>
                      <w:r w:rsidRPr="00734CF7">
                        <w:rPr>
                          <w:rFonts w:ascii="Century Gothic" w:hAnsi="Century Gothic"/>
                          <w:sz w:val="20"/>
                          <w:szCs w:val="20"/>
                          <w14:textOutline w14:w="9525" w14:cap="rnd" w14:cmpd="sng" w14:algn="ctr">
                            <w14:solidFill>
                              <w14:schemeClr w14:val="tx1">
                                <w14:lumMod w14:val="95000"/>
                                <w14:lumOff w14:val="5000"/>
                              </w14:schemeClr>
                            </w14:solidFill>
                            <w14:prstDash w14:val="solid"/>
                            <w14:bevel/>
                          </w14:textOutline>
                        </w:rPr>
                        <w:t>Marriag</w:t>
                      </w:r>
                      <w:r w:rsidR="0039355B">
                        <w:rPr>
                          <w:rFonts w:ascii="Century Gothic" w:hAnsi="Century Gothic"/>
                          <w:sz w:val="20"/>
                          <w:szCs w:val="20"/>
                          <w14:textOutline w14:w="9525" w14:cap="rnd" w14:cmpd="sng" w14:algn="ctr">
                            <w14:solidFill>
                              <w14:schemeClr w14:val="tx1">
                                <w14:lumMod w14:val="95000"/>
                                <w14:lumOff w14:val="5000"/>
                              </w14:schemeClr>
                            </w14:solidFill>
                            <w14:prstDash w14:val="solid"/>
                            <w14:bevel/>
                          </w14:textOutline>
                        </w:rPr>
                        <w:t>e &amp; Family Therapist</w:t>
                      </w:r>
                    </w:p>
                    <w:p w14:paraId="53F2CD4C" w14:textId="77777777" w:rsidR="00905A84" w:rsidRPr="00905A84" w:rsidRDefault="00905A84" w:rsidP="0039355B">
                      <w:pPr>
                        <w:spacing w:line="276" w:lineRule="auto"/>
                        <w:jc w:val="center"/>
                        <w:rPr>
                          <w:rFonts w:ascii="Century Gothic" w:hAnsi="Century Gothic"/>
                          <w14:textOutline w14:w="9525" w14:cap="rnd" w14:cmpd="sng" w14:algn="ctr">
                            <w14:solidFill>
                              <w14:schemeClr w14:val="tx1">
                                <w14:lumMod w14:val="95000"/>
                                <w14:lumOff w14:val="5000"/>
                              </w14:schemeClr>
                            </w14:solidFill>
                            <w14:prstDash w14:val="solid"/>
                            <w14:bevel/>
                          </w14:textOutline>
                        </w:rPr>
                      </w:pPr>
                      <w:r w:rsidRPr="00905A84">
                        <w:rPr>
                          <w:rFonts w:ascii="Century Gothic" w:hAnsi="Century Gothic"/>
                          <w14:textOutline w14:w="9525" w14:cap="rnd" w14:cmpd="sng" w14:algn="ctr">
                            <w14:solidFill>
                              <w14:schemeClr w14:val="tx1">
                                <w14:lumMod w14:val="95000"/>
                                <w14:lumOff w14:val="5000"/>
                              </w14:schemeClr>
                            </w14:solidFill>
                            <w14:prstDash w14:val="solid"/>
                            <w14:bevel/>
                          </w14:textOutline>
                        </w:rPr>
                        <w:t>holdinghopecounseling@gmail.com</w:t>
                      </w:r>
                    </w:p>
                    <w:p w14:paraId="24BAC297" w14:textId="727431B0" w:rsidR="00905A84" w:rsidRPr="00905A84" w:rsidRDefault="00DD7DE4" w:rsidP="0039355B">
                      <w:pPr>
                        <w:spacing w:line="276" w:lineRule="auto"/>
                        <w:jc w:val="center"/>
                        <w:rPr>
                          <w:rFonts w:ascii="Century Gothic" w:hAnsi="Century Gothic"/>
                          <w14:textOutline w14:w="9525" w14:cap="rnd" w14:cmpd="sng" w14:algn="ctr">
                            <w14:solidFill>
                              <w14:schemeClr w14:val="tx1">
                                <w14:lumMod w14:val="95000"/>
                                <w14:lumOff w14:val="5000"/>
                              </w14:schemeClr>
                            </w14:solidFill>
                            <w14:prstDash w14:val="solid"/>
                            <w14:bevel/>
                          </w14:textOutline>
                        </w:rPr>
                      </w:pPr>
                      <w:r>
                        <w:rPr>
                          <w:rFonts w:ascii="Century Gothic" w:hAnsi="Century Gothic"/>
                          <w14:textOutline w14:w="9525" w14:cap="rnd" w14:cmpd="sng" w14:algn="ctr">
                            <w14:solidFill>
                              <w14:schemeClr w14:val="tx1">
                                <w14:lumMod w14:val="95000"/>
                                <w14:lumOff w14:val="5000"/>
                              </w14:schemeClr>
                            </w14:solidFill>
                            <w14:prstDash w14:val="solid"/>
                            <w14:bevel/>
                          </w14:textOutline>
                        </w:rPr>
                        <w:t>520-719-0300</w:t>
                      </w:r>
                    </w:p>
                  </w:txbxContent>
                </v:textbox>
                <w10:wrap type="square" anchorx="margin" anchory="margin"/>
              </v:shape>
            </w:pict>
          </mc:Fallback>
        </mc:AlternateContent>
      </w:r>
      <w:r>
        <w:rPr>
          <w:noProof/>
        </w:rPr>
        <w:drawing>
          <wp:anchor distT="0" distB="0" distL="114300" distR="114300" simplePos="0" relativeHeight="251660288" behindDoc="0" locked="0" layoutInCell="1" allowOverlap="1" wp14:anchorId="078F6B48" wp14:editId="24136B18">
            <wp:simplePos x="0" y="0"/>
            <wp:positionH relativeFrom="margin">
              <wp:align>left</wp:align>
            </wp:positionH>
            <wp:positionV relativeFrom="margin">
              <wp:align>top</wp:align>
            </wp:positionV>
            <wp:extent cx="2060575" cy="1050466"/>
            <wp:effectExtent l="50800" t="50800" r="47625" b="419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pe hands.jpg"/>
                    <pic:cNvPicPr/>
                  </pic:nvPicPr>
                  <pic:blipFill>
                    <a:blip r:embed="rId7">
                      <a:alphaModFix amt="60000"/>
                      <a:grayscl/>
                      <a:extLst>
                        <a:ext uri="{28A0092B-C50C-407E-A947-70E740481C1C}">
                          <a14:useLocalDpi xmlns:a14="http://schemas.microsoft.com/office/drawing/2010/main" val="0"/>
                        </a:ext>
                      </a:extLst>
                    </a:blip>
                    <a:stretch>
                      <a:fillRect/>
                    </a:stretch>
                  </pic:blipFill>
                  <pic:spPr>
                    <a:xfrm>
                      <a:off x="0" y="0"/>
                      <a:ext cx="2060575" cy="1050466"/>
                    </a:xfrm>
                    <a:prstGeom prst="rect">
                      <a:avLst/>
                    </a:prstGeom>
                    <a:ln w="38100"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00905A84">
        <w:rPr>
          <w:noProof/>
        </w:rPr>
        <mc:AlternateContent>
          <mc:Choice Requires="wps">
            <w:drawing>
              <wp:anchor distT="0" distB="0" distL="114300" distR="114300" simplePos="0" relativeHeight="251659264" behindDoc="0" locked="0" layoutInCell="1" allowOverlap="1" wp14:anchorId="18004B91" wp14:editId="5E5FB6F7">
                <wp:simplePos x="0" y="0"/>
                <wp:positionH relativeFrom="page">
                  <wp:posOffset>3055620</wp:posOffset>
                </wp:positionH>
                <wp:positionV relativeFrom="page">
                  <wp:posOffset>685800</wp:posOffset>
                </wp:positionV>
                <wp:extent cx="4030345" cy="1536065"/>
                <wp:effectExtent l="0" t="0" r="0" b="0"/>
                <wp:wrapThrough wrapText="bothSides">
                  <wp:wrapPolygon edited="0">
                    <wp:start x="136" y="0"/>
                    <wp:lineTo x="136" y="21073"/>
                    <wp:lineTo x="21372" y="21073"/>
                    <wp:lineTo x="21372" y="0"/>
                    <wp:lineTo x="136" y="0"/>
                  </wp:wrapPolygon>
                </wp:wrapThrough>
                <wp:docPr id="1" name="Text Box 1"/>
                <wp:cNvGraphicFramePr/>
                <a:graphic xmlns:a="http://schemas.openxmlformats.org/drawingml/2006/main">
                  <a:graphicData uri="http://schemas.microsoft.com/office/word/2010/wordprocessingShape">
                    <wps:wsp>
                      <wps:cNvSpPr txBox="1"/>
                      <wps:spPr>
                        <a:xfrm>
                          <a:off x="0" y="0"/>
                          <a:ext cx="4030345" cy="15360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2C7CB675" w14:textId="77777777" w:rsidR="00905A84" w:rsidRDefault="00905A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04B91" id="Text Box 1" o:spid="_x0000_s1028" type="#_x0000_t202" style="position:absolute;margin-left:240.6pt;margin-top:54pt;width:317.35pt;height:120.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" filled="f" stroked="f">
                <v:textbox>
                  <w:txbxContent>
                    <w:p w14:paraId="2C7CB675" w14:textId="77777777" w:rsidR="00905A84" w:rsidRDefault="00905A84"/>
                  </w:txbxContent>
                </v:textbox>
                <w10:wrap type="through" anchorx="page" anchory="page"/>
              </v:shape>
            </w:pict>
          </mc:Fallback>
        </mc:AlternateContent>
      </w:r>
    </w:p>
    <w:sectPr w:rsidR="00A04063" w:rsidSect="00DE0551">
      <w:footerReference w:type="default" r:id="rId8"/>
      <w:pgSz w:w="12240" w:h="15840"/>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1D2BB" w14:textId="77777777" w:rsidR="002B09C8" w:rsidRDefault="002B09C8" w:rsidP="001942C8">
      <w:r>
        <w:separator/>
      </w:r>
    </w:p>
  </w:endnote>
  <w:endnote w:type="continuationSeparator" w:id="0">
    <w:p w14:paraId="5B932EDF" w14:textId="77777777" w:rsidR="002B09C8" w:rsidRDefault="002B09C8" w:rsidP="0019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Times">
    <w:panose1 w:val="02020603050405020304"/>
    <w:charset w:val="00"/>
    <w:family w:val="auto"/>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0B76A" w14:textId="3ABD31D4" w:rsidR="00DE0551" w:rsidRDefault="005D4C82" w:rsidP="005D4C82">
    <w:pPr>
      <w:pStyle w:val="Footer"/>
      <w:tabs>
        <w:tab w:val="clear" w:pos="4680"/>
        <w:tab w:val="clear" w:pos="9360"/>
      </w:tabs>
      <w:rPr>
        <w:caps/>
        <w:noProof/>
        <w:color w:val="4F81BD" w:themeColor="accent1"/>
      </w:rPr>
    </w:pPr>
    <w:r>
      <w:rPr>
        <w:caps/>
        <w:color w:val="4F81BD" w:themeColor="accent1"/>
      </w:rPr>
      <w:t xml:space="preserve">rev </w:t>
    </w:r>
    <w:r w:rsidR="008A5347">
      <w:rPr>
        <w:caps/>
        <w:color w:val="4F81BD" w:themeColor="accent1"/>
      </w:rPr>
      <w:t>04-24</w:t>
    </w:r>
  </w:p>
  <w:p w14:paraId="3B1BD0A3" w14:textId="77777777" w:rsidR="001942C8" w:rsidRDefault="00194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D17CC" w14:textId="77777777" w:rsidR="002B09C8" w:rsidRDefault="002B09C8" w:rsidP="001942C8">
      <w:r>
        <w:separator/>
      </w:r>
    </w:p>
  </w:footnote>
  <w:footnote w:type="continuationSeparator" w:id="0">
    <w:p w14:paraId="2E5D97D8" w14:textId="77777777" w:rsidR="002B09C8" w:rsidRDefault="002B09C8" w:rsidP="00194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9E24C3"/>
    <w:multiLevelType w:val="hybridMultilevel"/>
    <w:tmpl w:val="1BF88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69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87"/>
  <w:drawingGridVerticalSpacing w:val="187"/>
  <w:characterSpacingControl w:val="doNotCompres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s>
  <w:rsids>
    <w:rsidRoot w:val="00905A84"/>
    <w:rsid w:val="001942C8"/>
    <w:rsid w:val="0024402F"/>
    <w:rsid w:val="002A08CB"/>
    <w:rsid w:val="002B09C8"/>
    <w:rsid w:val="002F7FBD"/>
    <w:rsid w:val="00355F66"/>
    <w:rsid w:val="0039355B"/>
    <w:rsid w:val="004219AD"/>
    <w:rsid w:val="004F59C2"/>
    <w:rsid w:val="00567471"/>
    <w:rsid w:val="005D4C82"/>
    <w:rsid w:val="00631194"/>
    <w:rsid w:val="00734CF7"/>
    <w:rsid w:val="008150E1"/>
    <w:rsid w:val="008A5347"/>
    <w:rsid w:val="00905A84"/>
    <w:rsid w:val="009859B9"/>
    <w:rsid w:val="009B5AD8"/>
    <w:rsid w:val="00A04063"/>
    <w:rsid w:val="00A25440"/>
    <w:rsid w:val="00B223E1"/>
    <w:rsid w:val="00CB24EF"/>
    <w:rsid w:val="00DD7DE4"/>
    <w:rsid w:val="00DE0551"/>
    <w:rsid w:val="00E261C4"/>
    <w:rsid w:val="00E32EAC"/>
    <w:rsid w:val="00FA0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2CE27F"/>
  <w14:defaultImageDpi w14:val="300"/>
  <w15:docId w15:val="{ABE95A65-E361-48DA-A382-C349339C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4CF7"/>
  </w:style>
  <w:style w:type="paragraph" w:styleId="ListParagraph">
    <w:name w:val="List Paragraph"/>
    <w:basedOn w:val="Normal"/>
    <w:uiPriority w:val="34"/>
    <w:qFormat/>
    <w:rsid w:val="00734CF7"/>
    <w:pPr>
      <w:ind w:left="720"/>
      <w:contextualSpacing/>
    </w:pPr>
  </w:style>
  <w:style w:type="paragraph" w:styleId="Header">
    <w:name w:val="header"/>
    <w:basedOn w:val="Normal"/>
    <w:link w:val="HeaderChar"/>
    <w:uiPriority w:val="99"/>
    <w:unhideWhenUsed/>
    <w:rsid w:val="001942C8"/>
    <w:pPr>
      <w:tabs>
        <w:tab w:val="center" w:pos="4680"/>
        <w:tab w:val="right" w:pos="9360"/>
      </w:tabs>
    </w:pPr>
  </w:style>
  <w:style w:type="character" w:customStyle="1" w:styleId="HeaderChar">
    <w:name w:val="Header Char"/>
    <w:basedOn w:val="DefaultParagraphFont"/>
    <w:link w:val="Header"/>
    <w:uiPriority w:val="99"/>
    <w:rsid w:val="001942C8"/>
  </w:style>
  <w:style w:type="paragraph" w:styleId="Footer">
    <w:name w:val="footer"/>
    <w:basedOn w:val="Normal"/>
    <w:link w:val="FooterChar"/>
    <w:uiPriority w:val="99"/>
    <w:unhideWhenUsed/>
    <w:rsid w:val="001942C8"/>
    <w:pPr>
      <w:tabs>
        <w:tab w:val="center" w:pos="4680"/>
        <w:tab w:val="right" w:pos="9360"/>
      </w:tabs>
    </w:pPr>
  </w:style>
  <w:style w:type="character" w:customStyle="1" w:styleId="FooterChar">
    <w:name w:val="Footer Char"/>
    <w:basedOn w:val="DefaultParagraphFont"/>
    <w:link w:val="Footer"/>
    <w:uiPriority w:val="99"/>
    <w:rsid w:val="0019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4</Characters>
  <Application>Microsoft Office Word</Application>
  <DocSecurity>0</DocSecurity>
  <Lines>1</Lines>
  <Paragraphs>1</Paragraphs>
  <ScaleCrop>false</ScaleCrop>
  <Company>University of Akron</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Meyers</dc:creator>
  <cp:keywords/>
  <dc:description/>
  <cp:lastModifiedBy>Shelley Meyers</cp:lastModifiedBy>
  <cp:revision>3</cp:revision>
  <cp:lastPrinted>2015-07-04T17:41:00Z</cp:lastPrinted>
  <dcterms:created xsi:type="dcterms:W3CDTF">2024-04-09T15:19:00Z</dcterms:created>
  <dcterms:modified xsi:type="dcterms:W3CDTF">2024-06-06T15:29:00Z</dcterms:modified>
</cp:coreProperties>
</file>