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F579" w14:textId="77777777" w:rsidR="0008298D" w:rsidRPr="0008298D" w:rsidRDefault="0008298D" w:rsidP="0008298D">
      <w:pPr>
        <w:spacing w:after="0" w:line="240" w:lineRule="auto"/>
        <w:rPr>
          <w:rFonts w:ascii="Times New Roman" w:eastAsia="Times New Roman" w:hAnsi="Times New Roman" w:cs="Times New Roman"/>
          <w:sz w:val="24"/>
          <w:szCs w:val="24"/>
        </w:rPr>
      </w:pPr>
      <w:r w:rsidRPr="0008298D">
        <w:rPr>
          <w:rFonts w:ascii="Arial" w:eastAsia="Times New Roman" w:hAnsi="Arial" w:cs="Arial"/>
          <w:color w:val="4A4A4A"/>
          <w:sz w:val="21"/>
          <w:szCs w:val="21"/>
          <w:shd w:val="clear" w:color="auto" w:fill="FFFFFF"/>
        </w:rPr>
        <w:t>The Building Engineer is responsible for completing work orders, grounds maintenance, painting, caulking, HVAC, plumbing, drywall, electrical and completing maintenance on buildings as needed. The Building Engineer will perform general preventive maintenance and corrective repair of buildings, industrial systems, equipment and grounds. The Building Engineer will also monitor the building operations and performance.</w:t>
      </w:r>
    </w:p>
    <w:p w14:paraId="35BF0E55" w14:textId="77777777" w:rsidR="0008298D" w:rsidRPr="0008298D" w:rsidRDefault="0008298D" w:rsidP="0008298D">
      <w:pPr>
        <w:shd w:val="clear" w:color="auto" w:fill="FFFFFF"/>
        <w:spacing w:after="0" w:line="240" w:lineRule="auto"/>
        <w:textAlignment w:val="baseline"/>
        <w:rPr>
          <w:rFonts w:ascii="Arial" w:eastAsia="Times New Roman" w:hAnsi="Arial" w:cs="Arial"/>
          <w:color w:val="4A4A4A"/>
          <w:sz w:val="21"/>
          <w:szCs w:val="21"/>
        </w:rPr>
      </w:pPr>
      <w:r w:rsidRPr="0008298D">
        <w:rPr>
          <w:rFonts w:ascii="inherit" w:eastAsia="Times New Roman" w:hAnsi="inherit" w:cs="Arial"/>
          <w:b/>
          <w:bCs/>
          <w:color w:val="4A4A4A"/>
          <w:sz w:val="21"/>
          <w:szCs w:val="21"/>
          <w:u w:val="single"/>
          <w:bdr w:val="none" w:sz="0" w:space="0" w:color="auto" w:frame="1"/>
        </w:rPr>
        <w:t>RESPONSIBILITIES</w:t>
      </w:r>
    </w:p>
    <w:p w14:paraId="7D959197" w14:textId="77777777" w:rsidR="0008298D" w:rsidRPr="0008298D" w:rsidRDefault="0008298D" w:rsidP="0008298D">
      <w:pPr>
        <w:numPr>
          <w:ilvl w:val="0"/>
          <w:numId w:val="1"/>
        </w:numPr>
        <w:shd w:val="clear" w:color="auto" w:fill="FFFFFF"/>
        <w:spacing w:after="0" w:line="240" w:lineRule="auto"/>
        <w:textAlignment w:val="baseline"/>
        <w:rPr>
          <w:rFonts w:ascii="Arial" w:eastAsia="Times New Roman" w:hAnsi="Arial" w:cs="Arial"/>
          <w:color w:val="4A4A4A"/>
          <w:sz w:val="21"/>
          <w:szCs w:val="21"/>
        </w:rPr>
      </w:pPr>
      <w:r w:rsidRPr="0008298D">
        <w:rPr>
          <w:rFonts w:ascii="Arial" w:eastAsia="Times New Roman" w:hAnsi="Arial" w:cs="Arial"/>
          <w:color w:val="4A4A4A"/>
          <w:sz w:val="21"/>
          <w:szCs w:val="21"/>
          <w:bdr w:val="none" w:sz="0" w:space="0" w:color="auto" w:frame="1"/>
        </w:rPr>
        <w:t xml:space="preserve">Perform preventive maintenance and corrective repair of buildings, industrial systems, equipment, and grounds. </w:t>
      </w:r>
    </w:p>
    <w:p w14:paraId="6DFF4F54" w14:textId="77777777" w:rsidR="0008298D" w:rsidRPr="0008298D" w:rsidRDefault="0008298D" w:rsidP="0008298D">
      <w:pPr>
        <w:numPr>
          <w:ilvl w:val="0"/>
          <w:numId w:val="1"/>
        </w:numPr>
        <w:shd w:val="clear" w:color="auto" w:fill="FFFFFF"/>
        <w:spacing w:after="0" w:line="240" w:lineRule="auto"/>
        <w:textAlignment w:val="baseline"/>
        <w:rPr>
          <w:rFonts w:ascii="Arial" w:eastAsia="Times New Roman" w:hAnsi="Arial" w:cs="Arial"/>
          <w:color w:val="4A4A4A"/>
          <w:sz w:val="21"/>
          <w:szCs w:val="21"/>
        </w:rPr>
      </w:pPr>
      <w:r w:rsidRPr="0008298D">
        <w:rPr>
          <w:rFonts w:ascii="Arial" w:eastAsia="Times New Roman" w:hAnsi="Arial" w:cs="Arial"/>
          <w:color w:val="4A4A4A"/>
          <w:sz w:val="21"/>
          <w:szCs w:val="21"/>
          <w:bdr w:val="none" w:sz="0" w:space="0" w:color="auto" w:frame="1"/>
        </w:rPr>
        <w:t>Inspect building systems including fire alarms, HVAC, and plumbing to ensure operation of equipment is within design capabilities and achieves environmental conditions prescribed by client.</w:t>
      </w:r>
    </w:p>
    <w:p w14:paraId="769344EB" w14:textId="77777777" w:rsidR="0008298D" w:rsidRPr="0008298D" w:rsidRDefault="0008298D" w:rsidP="0008298D">
      <w:pPr>
        <w:numPr>
          <w:ilvl w:val="0"/>
          <w:numId w:val="1"/>
        </w:numPr>
        <w:shd w:val="clear" w:color="auto" w:fill="FFFFFF"/>
        <w:spacing w:after="0" w:line="240" w:lineRule="auto"/>
        <w:textAlignment w:val="baseline"/>
        <w:rPr>
          <w:rFonts w:ascii="Arial" w:eastAsia="Times New Roman" w:hAnsi="Arial" w:cs="Arial"/>
          <w:color w:val="4A4A4A"/>
          <w:sz w:val="21"/>
          <w:szCs w:val="21"/>
        </w:rPr>
      </w:pPr>
      <w:r w:rsidRPr="0008298D">
        <w:rPr>
          <w:rFonts w:ascii="Arial" w:eastAsia="Times New Roman" w:hAnsi="Arial" w:cs="Arial"/>
          <w:color w:val="4A4A4A"/>
          <w:sz w:val="21"/>
          <w:szCs w:val="21"/>
          <w:bdr w:val="none" w:sz="0" w:space="0" w:color="auto" w:frame="1"/>
        </w:rPr>
        <w:t>Perform assigned repairs, emergency, and preventive maintenance. Complete maintenance and repair records as required.</w:t>
      </w:r>
    </w:p>
    <w:p w14:paraId="0AC7F1DF" w14:textId="77777777" w:rsidR="0008298D" w:rsidRPr="0008298D" w:rsidRDefault="0008298D" w:rsidP="0008298D">
      <w:pPr>
        <w:numPr>
          <w:ilvl w:val="0"/>
          <w:numId w:val="1"/>
        </w:numPr>
        <w:shd w:val="clear" w:color="auto" w:fill="FFFFFF"/>
        <w:spacing w:after="0" w:line="240" w:lineRule="auto"/>
        <w:textAlignment w:val="baseline"/>
        <w:rPr>
          <w:rFonts w:ascii="Arial" w:eastAsia="Times New Roman" w:hAnsi="Arial" w:cs="Arial"/>
          <w:color w:val="4A4A4A"/>
          <w:sz w:val="21"/>
          <w:szCs w:val="21"/>
        </w:rPr>
      </w:pPr>
      <w:r w:rsidRPr="0008298D">
        <w:rPr>
          <w:rFonts w:ascii="Arial" w:eastAsia="Times New Roman" w:hAnsi="Arial" w:cs="Arial"/>
          <w:color w:val="4A4A4A"/>
          <w:sz w:val="21"/>
          <w:szCs w:val="21"/>
          <w:bdr w:val="none" w:sz="0" w:space="0" w:color="auto" w:frame="1"/>
        </w:rPr>
        <w:t xml:space="preserve">Take the lead to troubleshoot and repair of buildings and installed systems to include, but not limited </w:t>
      </w:r>
      <w:proofErr w:type="gramStart"/>
      <w:r w:rsidRPr="0008298D">
        <w:rPr>
          <w:rFonts w:ascii="Arial" w:eastAsia="Times New Roman" w:hAnsi="Arial" w:cs="Arial"/>
          <w:color w:val="4A4A4A"/>
          <w:sz w:val="21"/>
          <w:szCs w:val="21"/>
          <w:bdr w:val="none" w:sz="0" w:space="0" w:color="auto" w:frame="1"/>
        </w:rPr>
        <w:t>to:</w:t>
      </w:r>
      <w:proofErr w:type="gramEnd"/>
      <w:r w:rsidRPr="0008298D">
        <w:rPr>
          <w:rFonts w:ascii="Arial" w:eastAsia="Times New Roman" w:hAnsi="Arial" w:cs="Arial"/>
          <w:color w:val="4A4A4A"/>
          <w:sz w:val="21"/>
          <w:szCs w:val="21"/>
          <w:bdr w:val="none" w:sz="0" w:space="0" w:color="auto" w:frame="1"/>
        </w:rPr>
        <w:t xml:space="preserve"> plumbing systems, kitchen equipment, roofs, drains, and HVAC.</w:t>
      </w:r>
    </w:p>
    <w:p w14:paraId="3396AD49" w14:textId="77777777" w:rsidR="0008298D" w:rsidRPr="0008298D" w:rsidRDefault="0008298D" w:rsidP="0008298D">
      <w:pPr>
        <w:numPr>
          <w:ilvl w:val="0"/>
          <w:numId w:val="1"/>
        </w:numPr>
        <w:shd w:val="clear" w:color="auto" w:fill="FFFFFF"/>
        <w:spacing w:after="0" w:line="240" w:lineRule="auto"/>
        <w:textAlignment w:val="baseline"/>
        <w:rPr>
          <w:rFonts w:ascii="Arial" w:eastAsia="Times New Roman" w:hAnsi="Arial" w:cs="Arial"/>
          <w:color w:val="4A4A4A"/>
          <w:sz w:val="21"/>
          <w:szCs w:val="21"/>
        </w:rPr>
      </w:pPr>
      <w:r w:rsidRPr="0008298D">
        <w:rPr>
          <w:rFonts w:ascii="Arial" w:eastAsia="Times New Roman" w:hAnsi="Arial" w:cs="Arial"/>
          <w:color w:val="4A4A4A"/>
          <w:sz w:val="21"/>
          <w:szCs w:val="21"/>
          <w:bdr w:val="none" w:sz="0" w:space="0" w:color="auto" w:frame="1"/>
        </w:rPr>
        <w:t>May be required to direct mechanics, technicians, and outside contractors on assigned projects.</w:t>
      </w:r>
    </w:p>
    <w:p w14:paraId="3682A8FB" w14:textId="77777777" w:rsidR="0008298D" w:rsidRPr="0008298D" w:rsidRDefault="0008298D" w:rsidP="0008298D">
      <w:pPr>
        <w:numPr>
          <w:ilvl w:val="0"/>
          <w:numId w:val="1"/>
        </w:numPr>
        <w:shd w:val="clear" w:color="auto" w:fill="FFFFFF"/>
        <w:spacing w:after="0" w:line="240" w:lineRule="auto"/>
        <w:textAlignment w:val="baseline"/>
        <w:rPr>
          <w:rFonts w:ascii="Arial" w:eastAsia="Times New Roman" w:hAnsi="Arial" w:cs="Arial"/>
          <w:color w:val="4A4A4A"/>
          <w:sz w:val="21"/>
          <w:szCs w:val="21"/>
        </w:rPr>
      </w:pPr>
      <w:r w:rsidRPr="0008298D">
        <w:rPr>
          <w:rFonts w:ascii="Arial" w:eastAsia="Times New Roman" w:hAnsi="Arial" w:cs="Arial"/>
          <w:color w:val="4A4A4A"/>
          <w:sz w:val="21"/>
          <w:szCs w:val="21"/>
          <w:bdr w:val="none" w:sz="0" w:space="0" w:color="auto" w:frame="1"/>
        </w:rPr>
        <w:t>Respond quickly to emergency situations, summoning additional assistance as needed.</w:t>
      </w:r>
    </w:p>
    <w:p w14:paraId="4D996865" w14:textId="77777777" w:rsidR="0008298D" w:rsidRPr="0008298D" w:rsidRDefault="0008298D" w:rsidP="0008298D">
      <w:pPr>
        <w:numPr>
          <w:ilvl w:val="0"/>
          <w:numId w:val="1"/>
        </w:numPr>
        <w:shd w:val="clear" w:color="auto" w:fill="FFFFFF"/>
        <w:spacing w:after="0" w:line="240" w:lineRule="auto"/>
        <w:textAlignment w:val="baseline"/>
        <w:rPr>
          <w:rFonts w:ascii="Arial" w:eastAsia="Times New Roman" w:hAnsi="Arial" w:cs="Arial"/>
          <w:color w:val="4A4A4A"/>
          <w:sz w:val="21"/>
          <w:szCs w:val="21"/>
        </w:rPr>
      </w:pPr>
      <w:r w:rsidRPr="0008298D">
        <w:rPr>
          <w:rFonts w:ascii="Arial" w:eastAsia="Times New Roman" w:hAnsi="Arial" w:cs="Arial"/>
          <w:color w:val="4A4A4A"/>
          <w:sz w:val="21"/>
          <w:szCs w:val="21"/>
          <w:bdr w:val="none" w:sz="0" w:space="0" w:color="auto" w:frame="1"/>
        </w:rPr>
        <w:t>Maintain an energy management program to ensure measures are taken to operate all systems in the most efficient manner to keep operating costs at a minimum.</w:t>
      </w:r>
    </w:p>
    <w:p w14:paraId="1146C1E9" w14:textId="77777777" w:rsidR="0008298D" w:rsidRPr="0008298D" w:rsidRDefault="0008298D" w:rsidP="0008298D">
      <w:pPr>
        <w:numPr>
          <w:ilvl w:val="0"/>
          <w:numId w:val="1"/>
        </w:numPr>
        <w:shd w:val="clear" w:color="auto" w:fill="FFFFFF"/>
        <w:spacing w:after="0" w:line="240" w:lineRule="auto"/>
        <w:textAlignment w:val="baseline"/>
        <w:rPr>
          <w:rFonts w:ascii="Arial" w:eastAsia="Times New Roman" w:hAnsi="Arial" w:cs="Arial"/>
          <w:color w:val="4A4A4A"/>
          <w:sz w:val="21"/>
          <w:szCs w:val="21"/>
        </w:rPr>
      </w:pPr>
      <w:r w:rsidRPr="0008298D">
        <w:rPr>
          <w:rFonts w:ascii="Arial" w:eastAsia="Times New Roman" w:hAnsi="Arial" w:cs="Arial"/>
          <w:color w:val="4A4A4A"/>
          <w:sz w:val="21"/>
          <w:szCs w:val="21"/>
          <w:bdr w:val="none" w:sz="0" w:space="0" w:color="auto" w:frame="1"/>
        </w:rPr>
        <w:t>Maintain the building lighting system, including element and ballast repairs or replacements.</w:t>
      </w:r>
    </w:p>
    <w:p w14:paraId="6289CB9A" w14:textId="77777777" w:rsidR="0008298D" w:rsidRPr="0008298D" w:rsidRDefault="0008298D" w:rsidP="0008298D">
      <w:pPr>
        <w:numPr>
          <w:ilvl w:val="0"/>
          <w:numId w:val="1"/>
        </w:numPr>
        <w:shd w:val="clear" w:color="auto" w:fill="FFFFFF"/>
        <w:spacing w:after="0" w:line="240" w:lineRule="auto"/>
        <w:textAlignment w:val="baseline"/>
        <w:rPr>
          <w:rFonts w:ascii="Arial" w:eastAsia="Times New Roman" w:hAnsi="Arial" w:cs="Arial"/>
          <w:color w:val="4A4A4A"/>
          <w:sz w:val="21"/>
          <w:szCs w:val="21"/>
        </w:rPr>
      </w:pPr>
      <w:r w:rsidRPr="0008298D">
        <w:rPr>
          <w:rFonts w:ascii="Arial" w:eastAsia="Times New Roman" w:hAnsi="Arial" w:cs="Arial"/>
          <w:color w:val="4A4A4A"/>
          <w:sz w:val="21"/>
          <w:szCs w:val="21"/>
          <w:bdr w:val="none" w:sz="0" w:space="0" w:color="auto" w:frame="1"/>
        </w:rPr>
        <w:t>Perform other duties as assigned.</w:t>
      </w:r>
    </w:p>
    <w:p w14:paraId="5B54C97B" w14:textId="77777777" w:rsidR="0008298D" w:rsidRPr="0008298D" w:rsidRDefault="0008298D" w:rsidP="0008298D">
      <w:pPr>
        <w:shd w:val="clear" w:color="auto" w:fill="FFFFFF"/>
        <w:spacing w:after="0" w:line="240" w:lineRule="auto"/>
        <w:textAlignment w:val="baseline"/>
        <w:rPr>
          <w:rFonts w:ascii="Arial" w:eastAsia="Times New Roman" w:hAnsi="Arial" w:cs="Arial"/>
          <w:color w:val="4A4A4A"/>
          <w:sz w:val="21"/>
          <w:szCs w:val="21"/>
        </w:rPr>
      </w:pPr>
      <w:r w:rsidRPr="0008298D">
        <w:rPr>
          <w:rFonts w:ascii="Arial" w:eastAsia="Times New Roman" w:hAnsi="Arial" w:cs="Arial"/>
          <w:color w:val="4A4A4A"/>
          <w:sz w:val="21"/>
          <w:szCs w:val="21"/>
          <w:bdr w:val="none" w:sz="0" w:space="0" w:color="auto" w:frame="1"/>
        </w:rPr>
        <w:t>​</w:t>
      </w:r>
    </w:p>
    <w:p w14:paraId="5EC25B28" w14:textId="77777777" w:rsidR="0008298D" w:rsidRPr="0008298D" w:rsidRDefault="0008298D" w:rsidP="0008298D">
      <w:pPr>
        <w:shd w:val="clear" w:color="auto" w:fill="FFFFFF"/>
        <w:spacing w:after="0" w:line="240" w:lineRule="auto"/>
        <w:textAlignment w:val="baseline"/>
        <w:rPr>
          <w:rFonts w:ascii="Arial" w:eastAsia="Times New Roman" w:hAnsi="Arial" w:cs="Arial"/>
          <w:color w:val="4A4A4A"/>
          <w:sz w:val="21"/>
          <w:szCs w:val="21"/>
        </w:rPr>
      </w:pPr>
      <w:r w:rsidRPr="0008298D">
        <w:rPr>
          <w:rFonts w:ascii="inherit" w:eastAsia="Times New Roman" w:hAnsi="inherit" w:cs="Arial"/>
          <w:b/>
          <w:bCs/>
          <w:color w:val="4A4A4A"/>
          <w:sz w:val="21"/>
          <w:szCs w:val="21"/>
          <w:u w:val="single"/>
          <w:bdr w:val="none" w:sz="0" w:space="0" w:color="auto" w:frame="1"/>
        </w:rPr>
        <w:t>POSITION REQUIREMENTS</w:t>
      </w:r>
    </w:p>
    <w:p w14:paraId="613007D0" w14:textId="77777777" w:rsidR="0008298D" w:rsidRPr="0008298D" w:rsidRDefault="0008298D" w:rsidP="0008298D">
      <w:pPr>
        <w:numPr>
          <w:ilvl w:val="0"/>
          <w:numId w:val="2"/>
        </w:numPr>
        <w:shd w:val="clear" w:color="auto" w:fill="FFFFFF"/>
        <w:spacing w:after="0" w:line="240" w:lineRule="auto"/>
        <w:textAlignment w:val="baseline"/>
        <w:rPr>
          <w:rFonts w:ascii="Arial" w:eastAsia="Times New Roman" w:hAnsi="Arial" w:cs="Arial"/>
          <w:color w:val="4A4A4A"/>
          <w:sz w:val="21"/>
          <w:szCs w:val="21"/>
        </w:rPr>
      </w:pPr>
      <w:r w:rsidRPr="0008298D">
        <w:rPr>
          <w:rFonts w:ascii="Arial" w:eastAsia="Times New Roman" w:hAnsi="Arial" w:cs="Arial"/>
          <w:color w:val="4A4A4A"/>
          <w:sz w:val="21"/>
          <w:szCs w:val="21"/>
          <w:bdr w:val="none" w:sz="0" w:space="0" w:color="auto" w:frame="1"/>
        </w:rPr>
        <w:t>High school diploma or general education degree (GED) and a minimum of two years of related experience and/or trade school training or equivalent combination of education and experience.</w:t>
      </w:r>
    </w:p>
    <w:p w14:paraId="0AA8A130" w14:textId="77777777" w:rsidR="0008298D" w:rsidRPr="0008298D" w:rsidRDefault="0008298D" w:rsidP="0008298D">
      <w:pPr>
        <w:numPr>
          <w:ilvl w:val="0"/>
          <w:numId w:val="2"/>
        </w:numPr>
        <w:shd w:val="clear" w:color="auto" w:fill="FFFFFF"/>
        <w:spacing w:after="0" w:line="240" w:lineRule="auto"/>
        <w:textAlignment w:val="baseline"/>
        <w:rPr>
          <w:rFonts w:ascii="Arial" w:eastAsia="Times New Roman" w:hAnsi="Arial" w:cs="Arial"/>
          <w:color w:val="4A4A4A"/>
          <w:sz w:val="21"/>
          <w:szCs w:val="21"/>
        </w:rPr>
      </w:pPr>
      <w:r w:rsidRPr="0008298D">
        <w:rPr>
          <w:rFonts w:ascii="Arial" w:eastAsia="Times New Roman" w:hAnsi="Arial" w:cs="Arial"/>
          <w:color w:val="4A4A4A"/>
          <w:sz w:val="21"/>
          <w:szCs w:val="21"/>
          <w:bdr w:val="none" w:sz="0" w:space="0" w:color="auto" w:frame="1"/>
        </w:rPr>
        <w:t>A minimum of 3 years building maintenance experience.</w:t>
      </w:r>
    </w:p>
    <w:p w14:paraId="023C7420" w14:textId="77777777" w:rsidR="0008298D" w:rsidRPr="0008298D" w:rsidRDefault="0008298D" w:rsidP="0008298D">
      <w:pPr>
        <w:numPr>
          <w:ilvl w:val="0"/>
          <w:numId w:val="2"/>
        </w:numPr>
        <w:shd w:val="clear" w:color="auto" w:fill="FFFFFF"/>
        <w:spacing w:after="0" w:line="240" w:lineRule="auto"/>
        <w:textAlignment w:val="baseline"/>
        <w:rPr>
          <w:rFonts w:ascii="Arial" w:eastAsia="Times New Roman" w:hAnsi="Arial" w:cs="Arial"/>
          <w:color w:val="4A4A4A"/>
          <w:sz w:val="21"/>
          <w:szCs w:val="21"/>
        </w:rPr>
      </w:pPr>
      <w:r w:rsidRPr="0008298D">
        <w:rPr>
          <w:rFonts w:ascii="Arial" w:eastAsia="Times New Roman" w:hAnsi="Arial" w:cs="Arial"/>
          <w:color w:val="4A4A4A"/>
          <w:sz w:val="21"/>
          <w:szCs w:val="21"/>
          <w:bdr w:val="none" w:sz="0" w:space="0" w:color="auto" w:frame="1"/>
        </w:rPr>
        <w:t>Thorough knowledge in all building systems operations, maintenance and repair.</w:t>
      </w:r>
    </w:p>
    <w:p w14:paraId="643FA040" w14:textId="77777777" w:rsidR="0008298D" w:rsidRPr="0008298D" w:rsidRDefault="0008298D" w:rsidP="0008298D">
      <w:pPr>
        <w:numPr>
          <w:ilvl w:val="0"/>
          <w:numId w:val="2"/>
        </w:numPr>
        <w:shd w:val="clear" w:color="auto" w:fill="FFFFFF"/>
        <w:spacing w:after="0" w:line="240" w:lineRule="auto"/>
        <w:textAlignment w:val="baseline"/>
        <w:rPr>
          <w:rFonts w:ascii="Arial" w:eastAsia="Times New Roman" w:hAnsi="Arial" w:cs="Arial"/>
          <w:color w:val="4A4A4A"/>
          <w:sz w:val="21"/>
          <w:szCs w:val="21"/>
        </w:rPr>
      </w:pPr>
      <w:r w:rsidRPr="0008298D">
        <w:rPr>
          <w:rFonts w:ascii="Arial" w:eastAsia="Times New Roman" w:hAnsi="Arial" w:cs="Arial"/>
          <w:color w:val="4A4A4A"/>
          <w:sz w:val="21"/>
          <w:szCs w:val="21"/>
          <w:bdr w:val="none" w:sz="0" w:space="0" w:color="auto" w:frame="1"/>
        </w:rPr>
        <w:t xml:space="preserve">Appropriate license/permit for trade as may be required, </w:t>
      </w:r>
      <w:proofErr w:type="gramStart"/>
      <w:r w:rsidRPr="0008298D">
        <w:rPr>
          <w:rFonts w:ascii="Arial" w:eastAsia="Times New Roman" w:hAnsi="Arial" w:cs="Arial"/>
          <w:color w:val="4A4A4A"/>
          <w:sz w:val="21"/>
          <w:szCs w:val="21"/>
          <w:bdr w:val="none" w:sz="0" w:space="0" w:color="auto" w:frame="1"/>
        </w:rPr>
        <w:t>i.e.</w:t>
      </w:r>
      <w:proofErr w:type="gramEnd"/>
      <w:r w:rsidRPr="0008298D">
        <w:rPr>
          <w:rFonts w:ascii="Arial" w:eastAsia="Times New Roman" w:hAnsi="Arial" w:cs="Arial"/>
          <w:color w:val="4A4A4A"/>
          <w:sz w:val="21"/>
          <w:szCs w:val="21"/>
          <w:bdr w:val="none" w:sz="0" w:space="0" w:color="auto" w:frame="1"/>
        </w:rPr>
        <w:t xml:space="preserve"> Journeyman or Master Electrician License or City Licenses, such as Refrigeration Certificate of Fitness, High Pressure Boiler License, High Pressure Steam Operator, etc.) </w:t>
      </w:r>
    </w:p>
    <w:p w14:paraId="77F3B308" w14:textId="77777777" w:rsidR="0008298D" w:rsidRPr="0008298D" w:rsidRDefault="0008298D" w:rsidP="0008298D">
      <w:pPr>
        <w:numPr>
          <w:ilvl w:val="0"/>
          <w:numId w:val="2"/>
        </w:numPr>
        <w:shd w:val="clear" w:color="auto" w:fill="FFFFFF"/>
        <w:spacing w:after="0" w:line="240" w:lineRule="auto"/>
        <w:textAlignment w:val="baseline"/>
        <w:rPr>
          <w:rFonts w:ascii="Arial" w:eastAsia="Times New Roman" w:hAnsi="Arial" w:cs="Arial"/>
          <w:color w:val="4A4A4A"/>
          <w:sz w:val="21"/>
          <w:szCs w:val="21"/>
        </w:rPr>
      </w:pPr>
      <w:r w:rsidRPr="0008298D">
        <w:rPr>
          <w:rFonts w:ascii="Arial" w:eastAsia="Times New Roman" w:hAnsi="Arial" w:cs="Arial"/>
          <w:color w:val="4A4A4A"/>
          <w:sz w:val="21"/>
          <w:szCs w:val="21"/>
          <w:bdr w:val="none" w:sz="0" w:space="0" w:color="auto" w:frame="1"/>
        </w:rPr>
        <w:t>Knowledgeable in energy management systems, techniques, and operations.</w:t>
      </w:r>
    </w:p>
    <w:p w14:paraId="5B282D72" w14:textId="77777777" w:rsidR="0008298D" w:rsidRPr="0008298D" w:rsidRDefault="0008298D" w:rsidP="0008298D">
      <w:pPr>
        <w:numPr>
          <w:ilvl w:val="0"/>
          <w:numId w:val="2"/>
        </w:numPr>
        <w:shd w:val="clear" w:color="auto" w:fill="FFFFFF"/>
        <w:spacing w:after="0" w:line="240" w:lineRule="auto"/>
        <w:textAlignment w:val="baseline"/>
        <w:rPr>
          <w:rFonts w:ascii="Arial" w:eastAsia="Times New Roman" w:hAnsi="Arial" w:cs="Arial"/>
          <w:color w:val="4A4A4A"/>
          <w:sz w:val="21"/>
          <w:szCs w:val="21"/>
        </w:rPr>
      </w:pPr>
      <w:r w:rsidRPr="0008298D">
        <w:rPr>
          <w:rFonts w:ascii="Arial" w:eastAsia="Times New Roman" w:hAnsi="Arial" w:cs="Arial"/>
          <w:color w:val="4A4A4A"/>
          <w:sz w:val="21"/>
          <w:szCs w:val="21"/>
          <w:bdr w:val="none" w:sz="0" w:space="0" w:color="auto" w:frame="1"/>
        </w:rPr>
        <w:t>Basic skills with Microsoft Office Outlook, Word, and Excel.</w:t>
      </w:r>
    </w:p>
    <w:p w14:paraId="2F644BDA" w14:textId="77777777" w:rsidR="0008298D" w:rsidRPr="0008298D" w:rsidRDefault="0008298D" w:rsidP="0008298D">
      <w:pPr>
        <w:numPr>
          <w:ilvl w:val="0"/>
          <w:numId w:val="2"/>
        </w:numPr>
        <w:shd w:val="clear" w:color="auto" w:fill="FFFFFF"/>
        <w:spacing w:after="0" w:line="240" w:lineRule="auto"/>
        <w:textAlignment w:val="baseline"/>
        <w:rPr>
          <w:rFonts w:ascii="Arial" w:eastAsia="Times New Roman" w:hAnsi="Arial" w:cs="Arial"/>
          <w:color w:val="4A4A4A"/>
          <w:sz w:val="21"/>
          <w:szCs w:val="21"/>
        </w:rPr>
      </w:pPr>
      <w:r w:rsidRPr="0008298D">
        <w:rPr>
          <w:rFonts w:ascii="Arial" w:eastAsia="Times New Roman" w:hAnsi="Arial" w:cs="Arial"/>
          <w:color w:val="4A4A4A"/>
          <w:sz w:val="21"/>
          <w:szCs w:val="21"/>
          <w:bdr w:val="none" w:sz="0" w:space="0" w:color="auto" w:frame="1"/>
        </w:rPr>
        <w:t>Must have a thorough understanding of HVAC, electrical and building automation systems.</w:t>
      </w:r>
    </w:p>
    <w:p w14:paraId="35BEB114" w14:textId="77777777" w:rsidR="0008298D" w:rsidRPr="0008298D" w:rsidRDefault="0008298D" w:rsidP="0008298D">
      <w:pPr>
        <w:numPr>
          <w:ilvl w:val="0"/>
          <w:numId w:val="2"/>
        </w:numPr>
        <w:shd w:val="clear" w:color="auto" w:fill="FFFFFF"/>
        <w:spacing w:after="0" w:line="240" w:lineRule="auto"/>
        <w:textAlignment w:val="baseline"/>
        <w:rPr>
          <w:rFonts w:ascii="Arial" w:eastAsia="Times New Roman" w:hAnsi="Arial" w:cs="Arial"/>
          <w:color w:val="4A4A4A"/>
          <w:sz w:val="21"/>
          <w:szCs w:val="21"/>
        </w:rPr>
      </w:pPr>
      <w:r w:rsidRPr="0008298D">
        <w:rPr>
          <w:rFonts w:ascii="Arial" w:eastAsia="Times New Roman" w:hAnsi="Arial" w:cs="Arial"/>
          <w:color w:val="4A4A4A"/>
          <w:sz w:val="21"/>
          <w:szCs w:val="21"/>
          <w:bdr w:val="none" w:sz="0" w:space="0" w:color="auto" w:frame="1"/>
        </w:rPr>
        <w:t xml:space="preserve">Ability to understand and give general instructions in standard situations. </w:t>
      </w:r>
    </w:p>
    <w:p w14:paraId="6F9C1FA9" w14:textId="77777777" w:rsidR="0008298D" w:rsidRPr="0008298D" w:rsidRDefault="0008298D" w:rsidP="0008298D">
      <w:pPr>
        <w:numPr>
          <w:ilvl w:val="0"/>
          <w:numId w:val="2"/>
        </w:numPr>
        <w:shd w:val="clear" w:color="auto" w:fill="FFFFFF"/>
        <w:spacing w:after="0" w:line="240" w:lineRule="auto"/>
        <w:textAlignment w:val="baseline"/>
        <w:rPr>
          <w:rFonts w:ascii="Arial" w:eastAsia="Times New Roman" w:hAnsi="Arial" w:cs="Arial"/>
          <w:color w:val="4A4A4A"/>
          <w:sz w:val="21"/>
          <w:szCs w:val="21"/>
        </w:rPr>
      </w:pPr>
      <w:r w:rsidRPr="0008298D">
        <w:rPr>
          <w:rFonts w:ascii="Arial" w:eastAsia="Times New Roman" w:hAnsi="Arial" w:cs="Arial"/>
          <w:color w:val="4A4A4A"/>
          <w:sz w:val="21"/>
          <w:szCs w:val="21"/>
          <w:bdr w:val="none" w:sz="0" w:space="0" w:color="auto" w:frame="1"/>
        </w:rPr>
        <w:t>Operate and use necessary manual and power-driven tools.</w:t>
      </w:r>
    </w:p>
    <w:p w14:paraId="5377769A" w14:textId="77777777" w:rsidR="0008298D" w:rsidRPr="0008298D" w:rsidRDefault="0008298D" w:rsidP="0008298D">
      <w:pPr>
        <w:numPr>
          <w:ilvl w:val="0"/>
          <w:numId w:val="2"/>
        </w:numPr>
        <w:shd w:val="clear" w:color="auto" w:fill="FFFFFF"/>
        <w:spacing w:after="0" w:line="240" w:lineRule="auto"/>
        <w:textAlignment w:val="baseline"/>
        <w:rPr>
          <w:rFonts w:ascii="Arial" w:eastAsia="Times New Roman" w:hAnsi="Arial" w:cs="Arial"/>
          <w:color w:val="4A4A4A"/>
          <w:sz w:val="21"/>
          <w:szCs w:val="21"/>
        </w:rPr>
      </w:pPr>
      <w:r w:rsidRPr="0008298D">
        <w:rPr>
          <w:rFonts w:ascii="Arial" w:eastAsia="Times New Roman" w:hAnsi="Arial" w:cs="Arial"/>
          <w:color w:val="4A4A4A"/>
          <w:sz w:val="21"/>
          <w:szCs w:val="21"/>
          <w:bdr w:val="none" w:sz="0" w:space="0" w:color="auto" w:frame="1"/>
        </w:rPr>
        <w:t>Strong organizational and analytical skills.</w:t>
      </w:r>
    </w:p>
    <w:p w14:paraId="290DD47A" w14:textId="77777777" w:rsidR="0008298D" w:rsidRPr="0008298D" w:rsidRDefault="0008298D" w:rsidP="0008298D">
      <w:pPr>
        <w:numPr>
          <w:ilvl w:val="0"/>
          <w:numId w:val="2"/>
        </w:numPr>
        <w:shd w:val="clear" w:color="auto" w:fill="FFFFFF"/>
        <w:spacing w:after="0" w:line="240" w:lineRule="auto"/>
        <w:textAlignment w:val="baseline"/>
        <w:rPr>
          <w:rFonts w:ascii="Arial" w:eastAsia="Times New Roman" w:hAnsi="Arial" w:cs="Arial"/>
          <w:color w:val="4A4A4A"/>
          <w:sz w:val="21"/>
          <w:szCs w:val="21"/>
        </w:rPr>
      </w:pPr>
      <w:r w:rsidRPr="0008298D">
        <w:rPr>
          <w:rFonts w:ascii="Arial" w:eastAsia="Times New Roman" w:hAnsi="Arial" w:cs="Arial"/>
          <w:color w:val="4A4A4A"/>
          <w:sz w:val="21"/>
          <w:szCs w:val="21"/>
          <w:bdr w:val="none" w:sz="0" w:space="0" w:color="auto" w:frame="1"/>
        </w:rPr>
        <w:t>Strong customer service orientation.</w:t>
      </w:r>
    </w:p>
    <w:p w14:paraId="129D20B1" w14:textId="77777777" w:rsidR="0008298D" w:rsidRPr="0008298D" w:rsidRDefault="0008298D" w:rsidP="0008298D">
      <w:pPr>
        <w:numPr>
          <w:ilvl w:val="0"/>
          <w:numId w:val="2"/>
        </w:numPr>
        <w:shd w:val="clear" w:color="auto" w:fill="FFFFFF"/>
        <w:spacing w:after="0" w:line="240" w:lineRule="auto"/>
        <w:textAlignment w:val="baseline"/>
        <w:rPr>
          <w:rFonts w:ascii="Arial" w:eastAsia="Times New Roman" w:hAnsi="Arial" w:cs="Arial"/>
          <w:color w:val="4A4A4A"/>
          <w:sz w:val="21"/>
          <w:szCs w:val="21"/>
        </w:rPr>
      </w:pPr>
      <w:r w:rsidRPr="0008298D">
        <w:rPr>
          <w:rFonts w:ascii="Arial" w:eastAsia="Times New Roman" w:hAnsi="Arial" w:cs="Arial"/>
          <w:color w:val="4A4A4A"/>
          <w:sz w:val="21"/>
          <w:szCs w:val="21"/>
          <w:bdr w:val="none" w:sz="0" w:space="0" w:color="auto" w:frame="1"/>
        </w:rPr>
        <w:t>May require shift work, overtime and/or on call duties.</w:t>
      </w:r>
    </w:p>
    <w:p w14:paraId="30FBEE02" w14:textId="77777777" w:rsidR="0008298D" w:rsidRPr="0008298D" w:rsidRDefault="0008298D" w:rsidP="0008298D">
      <w:pPr>
        <w:numPr>
          <w:ilvl w:val="0"/>
          <w:numId w:val="2"/>
        </w:numPr>
        <w:shd w:val="clear" w:color="auto" w:fill="FFFFFF"/>
        <w:spacing w:after="0" w:line="240" w:lineRule="auto"/>
        <w:textAlignment w:val="baseline"/>
        <w:rPr>
          <w:rFonts w:ascii="Arial" w:eastAsia="Times New Roman" w:hAnsi="Arial" w:cs="Arial"/>
          <w:color w:val="4A4A4A"/>
          <w:sz w:val="21"/>
          <w:szCs w:val="21"/>
        </w:rPr>
      </w:pPr>
      <w:r w:rsidRPr="0008298D">
        <w:rPr>
          <w:rFonts w:ascii="Arial" w:eastAsia="Times New Roman" w:hAnsi="Arial" w:cs="Arial"/>
          <w:color w:val="4A4A4A"/>
          <w:sz w:val="21"/>
          <w:szCs w:val="21"/>
          <w:bdr w:val="none" w:sz="0" w:space="0" w:color="auto" w:frame="1"/>
        </w:rPr>
        <w:t>Stooping, standing, climbing and frequent lifting of a minimum of 50 lbs. of equipment (pump, tools, ladders) and ability to safely install rigging/lifting device.</w:t>
      </w:r>
    </w:p>
    <w:p w14:paraId="4BE6960C" w14:textId="77777777" w:rsidR="0008298D" w:rsidRPr="0008298D" w:rsidRDefault="0008298D" w:rsidP="0008298D">
      <w:pPr>
        <w:numPr>
          <w:ilvl w:val="0"/>
          <w:numId w:val="2"/>
        </w:numPr>
        <w:shd w:val="clear" w:color="auto" w:fill="FFFFFF"/>
        <w:spacing w:after="0" w:line="240" w:lineRule="auto"/>
        <w:textAlignment w:val="baseline"/>
        <w:rPr>
          <w:rFonts w:ascii="Arial" w:eastAsia="Times New Roman" w:hAnsi="Arial" w:cs="Arial"/>
          <w:color w:val="4A4A4A"/>
          <w:sz w:val="21"/>
          <w:szCs w:val="21"/>
        </w:rPr>
      </w:pPr>
      <w:r w:rsidRPr="0008298D">
        <w:rPr>
          <w:rFonts w:ascii="Arial" w:eastAsia="Times New Roman" w:hAnsi="Arial" w:cs="Arial"/>
          <w:color w:val="4A4A4A"/>
          <w:sz w:val="21"/>
          <w:szCs w:val="21"/>
          <w:bdr w:val="none" w:sz="0" w:space="0" w:color="auto" w:frame="1"/>
        </w:rPr>
        <w:t>May be required to work extended periods of time without relief when responding to priority/emergency situations (including overtime type assignments).</w:t>
      </w:r>
    </w:p>
    <w:p w14:paraId="68172399" w14:textId="77777777" w:rsidR="0008298D" w:rsidRPr="0008298D" w:rsidRDefault="0008298D" w:rsidP="0008298D">
      <w:pPr>
        <w:numPr>
          <w:ilvl w:val="0"/>
          <w:numId w:val="2"/>
        </w:numPr>
        <w:shd w:val="clear" w:color="auto" w:fill="FFFFFF"/>
        <w:spacing w:after="0" w:line="240" w:lineRule="auto"/>
        <w:textAlignment w:val="baseline"/>
        <w:rPr>
          <w:rFonts w:ascii="Arial" w:eastAsia="Times New Roman" w:hAnsi="Arial" w:cs="Arial"/>
          <w:color w:val="4A4A4A"/>
          <w:sz w:val="21"/>
          <w:szCs w:val="21"/>
        </w:rPr>
      </w:pPr>
      <w:r w:rsidRPr="0008298D">
        <w:rPr>
          <w:rFonts w:ascii="Arial" w:eastAsia="Times New Roman" w:hAnsi="Arial" w:cs="Arial"/>
          <w:color w:val="4A4A4A"/>
          <w:sz w:val="21"/>
          <w:szCs w:val="21"/>
          <w:bdr w:val="none" w:sz="0" w:space="0" w:color="auto" w:frame="1"/>
        </w:rPr>
        <w:t>Climb ladders and stairs.</w:t>
      </w:r>
    </w:p>
    <w:p w14:paraId="5ABD8B3C" w14:textId="77777777" w:rsidR="0008298D" w:rsidRPr="0008298D" w:rsidRDefault="0008298D" w:rsidP="0008298D">
      <w:pPr>
        <w:shd w:val="clear" w:color="auto" w:fill="FFFFFF"/>
        <w:spacing w:after="0" w:line="240" w:lineRule="auto"/>
        <w:textAlignment w:val="baseline"/>
        <w:rPr>
          <w:rFonts w:ascii="Arial" w:eastAsia="Times New Roman" w:hAnsi="Arial" w:cs="Arial"/>
          <w:color w:val="4A4A4A"/>
          <w:sz w:val="21"/>
          <w:szCs w:val="21"/>
        </w:rPr>
      </w:pPr>
      <w:r w:rsidRPr="0008298D">
        <w:rPr>
          <w:rFonts w:ascii="Arial" w:eastAsia="Times New Roman" w:hAnsi="Arial" w:cs="Arial"/>
          <w:color w:val="4A4A4A"/>
          <w:sz w:val="21"/>
          <w:szCs w:val="21"/>
          <w:bdr w:val="none" w:sz="0" w:space="0" w:color="auto" w:frame="1"/>
        </w:rPr>
        <w:t>       </w:t>
      </w:r>
    </w:p>
    <w:p w14:paraId="349350CB" w14:textId="2DEEE192" w:rsidR="00D87A8E" w:rsidRDefault="00D87A8E"/>
    <w:p w14:paraId="405067C5" w14:textId="6A122ED8" w:rsidR="0054550B" w:rsidRDefault="0054550B">
      <w:pPr>
        <w:rPr>
          <w:rFonts w:ascii="Roboto" w:hAnsi="Roboto"/>
          <w:color w:val="5E5E5E"/>
          <w:sz w:val="21"/>
          <w:szCs w:val="21"/>
          <w:shd w:val="clear" w:color="auto" w:fill="FFFFFF"/>
        </w:rPr>
      </w:pPr>
      <w:r>
        <w:t xml:space="preserve">Send resumes to Louis Vega at: 210.336.1828 or </w:t>
      </w:r>
      <w:hyperlink r:id="rId5" w:history="1">
        <w:r w:rsidRPr="00307E89">
          <w:rPr>
            <w:rStyle w:val="Hyperlink"/>
            <w:rFonts w:ascii="Roboto" w:hAnsi="Roboto"/>
            <w:sz w:val="21"/>
            <w:szCs w:val="21"/>
            <w:shd w:val="clear" w:color="auto" w:fill="FFFFFF"/>
          </w:rPr>
          <w:t>Louis.Vega@transwestern.com</w:t>
        </w:r>
      </w:hyperlink>
      <w:r>
        <w:rPr>
          <w:rFonts w:ascii="Roboto" w:hAnsi="Roboto"/>
          <w:color w:val="5E5E5E"/>
          <w:sz w:val="21"/>
          <w:szCs w:val="21"/>
          <w:shd w:val="clear" w:color="auto" w:fill="FFFFFF"/>
        </w:rPr>
        <w:t>.</w:t>
      </w:r>
    </w:p>
    <w:p w14:paraId="2ADD7DD2" w14:textId="77777777" w:rsidR="0054550B" w:rsidRDefault="0054550B"/>
    <w:sectPr w:rsidR="00545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E1FEE"/>
    <w:multiLevelType w:val="multilevel"/>
    <w:tmpl w:val="6C7A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C814E1"/>
    <w:multiLevelType w:val="multilevel"/>
    <w:tmpl w:val="7C42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2931551">
    <w:abstractNumId w:val="1"/>
  </w:num>
  <w:num w:numId="2" w16cid:durableId="1153596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8D"/>
    <w:rsid w:val="0008298D"/>
    <w:rsid w:val="0054550B"/>
    <w:rsid w:val="00D8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122E"/>
  <w15:chartTrackingRefBased/>
  <w15:docId w15:val="{D1273419-FAF8-48D5-90F5-C909CE7A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50B"/>
    <w:rPr>
      <w:color w:val="0563C1" w:themeColor="hyperlink"/>
      <w:u w:val="single"/>
    </w:rPr>
  </w:style>
  <w:style w:type="character" w:styleId="UnresolvedMention">
    <w:name w:val="Unresolved Mention"/>
    <w:basedOn w:val="DefaultParagraphFont"/>
    <w:uiPriority w:val="99"/>
    <w:semiHidden/>
    <w:unhideWhenUsed/>
    <w:rsid w:val="00545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uis.Vega@transwester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Vega Jr.</dc:creator>
  <cp:keywords/>
  <dc:description/>
  <cp:lastModifiedBy>Britney Brantley</cp:lastModifiedBy>
  <cp:revision>2</cp:revision>
  <dcterms:created xsi:type="dcterms:W3CDTF">2022-09-06T21:23:00Z</dcterms:created>
  <dcterms:modified xsi:type="dcterms:W3CDTF">2022-09-06T21:23:00Z</dcterms:modified>
</cp:coreProperties>
</file>