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0A30" w14:textId="77777777" w:rsidR="00D26193" w:rsidRPr="00314DD7" w:rsidRDefault="002C39C9" w:rsidP="00C33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4DD7">
        <w:rPr>
          <w:rFonts w:ascii="Times New Roman" w:hAnsi="Times New Roman" w:cs="Times New Roman"/>
          <w:sz w:val="32"/>
          <w:szCs w:val="32"/>
        </w:rPr>
        <w:t xml:space="preserve">TOWN OF </w:t>
      </w:r>
      <w:r w:rsidR="0093516B" w:rsidRPr="00314DD7">
        <w:rPr>
          <w:rFonts w:ascii="Times New Roman" w:hAnsi="Times New Roman" w:cs="Times New Roman"/>
          <w:sz w:val="32"/>
          <w:szCs w:val="32"/>
        </w:rPr>
        <w:t>GORDONSVILLE</w:t>
      </w:r>
    </w:p>
    <w:p w14:paraId="01F4A497" w14:textId="77777777" w:rsidR="00C3377E" w:rsidRPr="00314DD7" w:rsidRDefault="00C3377E" w:rsidP="00C337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14DD7">
        <w:rPr>
          <w:rFonts w:ascii="Times New Roman" w:hAnsi="Times New Roman" w:cs="Times New Roman"/>
          <w:sz w:val="32"/>
          <w:szCs w:val="32"/>
        </w:rPr>
        <w:t>615.</w:t>
      </w:r>
      <w:r w:rsidR="00B25FFA">
        <w:rPr>
          <w:rFonts w:ascii="Times New Roman" w:hAnsi="Times New Roman" w:cs="Times New Roman"/>
          <w:sz w:val="32"/>
          <w:szCs w:val="32"/>
        </w:rPr>
        <w:t>683.8282</w:t>
      </w:r>
    </w:p>
    <w:p w14:paraId="215ADD78" w14:textId="77777777" w:rsidR="002C39C9" w:rsidRDefault="002C39C9" w:rsidP="002C39C9">
      <w:pPr>
        <w:jc w:val="center"/>
      </w:pPr>
      <w:r w:rsidRPr="00314DD7">
        <w:rPr>
          <w:rFonts w:ascii="Times New Roman" w:hAnsi="Times New Roman" w:cs="Times New Roman"/>
          <w:sz w:val="32"/>
          <w:szCs w:val="32"/>
        </w:rPr>
        <w:t xml:space="preserve">APPLICATION FOR </w:t>
      </w:r>
      <w:r w:rsidR="00B25FFA">
        <w:rPr>
          <w:rFonts w:ascii="Times New Roman" w:hAnsi="Times New Roman" w:cs="Times New Roman"/>
          <w:sz w:val="32"/>
          <w:szCs w:val="32"/>
        </w:rPr>
        <w:t xml:space="preserve">SEWER </w:t>
      </w:r>
      <w:r w:rsidRPr="00314DD7">
        <w:rPr>
          <w:rFonts w:ascii="Times New Roman" w:hAnsi="Times New Roman" w:cs="Times New Roman"/>
          <w:sz w:val="32"/>
          <w:szCs w:val="32"/>
        </w:rPr>
        <w:t>SERVICE</w:t>
      </w:r>
    </w:p>
    <w:p w14:paraId="2E44D578" w14:textId="0D7EE09C" w:rsidR="00C3377E" w:rsidRDefault="001658AC" w:rsidP="001658AC">
      <w:r>
        <w:t xml:space="preserve">                                                    </w:t>
      </w:r>
      <w:r w:rsidR="00314DD7">
        <w:t>(HOMEOWNERS AND COMMERCIAL PROPERTIES)</w:t>
      </w:r>
      <w:r w:rsidR="00C3377E">
        <w:tab/>
      </w:r>
      <w:r w:rsidR="00C3377E">
        <w:tab/>
      </w:r>
      <w:r w:rsidR="00C3377E">
        <w:tab/>
      </w:r>
      <w:r w:rsidR="00C3377E">
        <w:tab/>
      </w:r>
      <w:r w:rsidR="00C3377E">
        <w:tab/>
      </w:r>
      <w:r w:rsidR="00C3377E">
        <w:tab/>
      </w:r>
      <w:r w:rsidR="00C3377E">
        <w:tab/>
      </w:r>
      <w:r>
        <w:t xml:space="preserve">             </w:t>
      </w:r>
      <w:r>
        <w:t>PLEASE FILL OUT AND RETURN TO CITY HALL</w:t>
      </w:r>
    </w:p>
    <w:p w14:paraId="21BE3829" w14:textId="58D453A3" w:rsidR="002C39C9" w:rsidRDefault="001658AC" w:rsidP="001658AC">
      <w:pPr>
        <w:jc w:val="center"/>
      </w:pPr>
      <w:hyperlink r:id="rId5" w:history="1">
        <w:r w:rsidRPr="007755CC">
          <w:rPr>
            <w:rStyle w:val="Hyperlink"/>
          </w:rPr>
          <w:t>leigh@townofgordonsville.com</w:t>
        </w:r>
      </w:hyperlink>
      <w:r>
        <w:t xml:space="preserve"> </w:t>
      </w:r>
    </w:p>
    <w:tbl>
      <w:tblPr>
        <w:tblStyle w:val="TableGrid"/>
        <w:tblW w:w="0" w:type="auto"/>
        <w:tblInd w:w="-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F644FF" w:rsidRPr="00662CC8" w14:paraId="068C89D4" w14:textId="77777777" w:rsidTr="00662CC8">
        <w:trPr>
          <w:trHeight w:val="3095"/>
        </w:trPr>
        <w:tc>
          <w:tcPr>
            <w:tcW w:w="9648" w:type="dxa"/>
          </w:tcPr>
          <w:tbl>
            <w:tblPr>
              <w:tblStyle w:val="TableGrid"/>
              <w:tblW w:w="31567" w:type="dxa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818"/>
              <w:gridCol w:w="2685"/>
              <w:gridCol w:w="4818"/>
              <w:gridCol w:w="4818"/>
              <w:gridCol w:w="4818"/>
              <w:gridCol w:w="4818"/>
            </w:tblGrid>
            <w:tr w:rsidR="00244DD1" w14:paraId="3C7B34E6" w14:textId="77777777" w:rsidTr="00244DD1">
              <w:trPr>
                <w:trHeight w:val="546"/>
              </w:trPr>
              <w:tc>
                <w:tcPr>
                  <w:tcW w:w="4792" w:type="dxa"/>
                </w:tcPr>
                <w:p w14:paraId="197D2F06" w14:textId="77777777" w:rsidR="00244DD1" w:rsidRDefault="00244DD1" w:rsidP="00085791">
                  <w:r>
                    <w:t xml:space="preserve">NAME: </w:t>
                  </w:r>
                </w:p>
              </w:tc>
              <w:tc>
                <w:tcPr>
                  <w:tcW w:w="4818" w:type="dxa"/>
                </w:tcPr>
                <w:p w14:paraId="7281C082" w14:textId="77777777" w:rsidR="00244DD1" w:rsidRDefault="00244DD1" w:rsidP="00085791">
                  <w:r>
                    <w:t xml:space="preserve">PHONE NUMBER: </w:t>
                  </w:r>
                </w:p>
              </w:tc>
              <w:tc>
                <w:tcPr>
                  <w:tcW w:w="2685" w:type="dxa"/>
                </w:tcPr>
                <w:p w14:paraId="76C3386E" w14:textId="77777777" w:rsidR="00244DD1" w:rsidRDefault="00244DD1" w:rsidP="00085791"/>
              </w:tc>
              <w:tc>
                <w:tcPr>
                  <w:tcW w:w="4818" w:type="dxa"/>
                </w:tcPr>
                <w:p w14:paraId="3A58C1E2" w14:textId="77777777" w:rsidR="00244DD1" w:rsidRDefault="00244DD1" w:rsidP="00085791"/>
              </w:tc>
              <w:tc>
                <w:tcPr>
                  <w:tcW w:w="4818" w:type="dxa"/>
                </w:tcPr>
                <w:p w14:paraId="7A12C08F" w14:textId="77777777" w:rsidR="00244DD1" w:rsidRDefault="00244DD1" w:rsidP="00085791"/>
              </w:tc>
              <w:tc>
                <w:tcPr>
                  <w:tcW w:w="4818" w:type="dxa"/>
                </w:tcPr>
                <w:p w14:paraId="3C721666" w14:textId="77777777" w:rsidR="00244DD1" w:rsidRDefault="00244DD1" w:rsidP="00085791"/>
              </w:tc>
              <w:tc>
                <w:tcPr>
                  <w:tcW w:w="4818" w:type="dxa"/>
                </w:tcPr>
                <w:p w14:paraId="7FD228FB" w14:textId="77777777" w:rsidR="00244DD1" w:rsidRDefault="00244DD1" w:rsidP="00085791"/>
              </w:tc>
            </w:tr>
            <w:tr w:rsidR="00244DD1" w14:paraId="10F453CE" w14:textId="77777777" w:rsidTr="00244DD1">
              <w:trPr>
                <w:trHeight w:val="546"/>
              </w:trPr>
              <w:tc>
                <w:tcPr>
                  <w:tcW w:w="4792" w:type="dxa"/>
                </w:tcPr>
                <w:p w14:paraId="5DA91E04" w14:textId="77777777" w:rsidR="00244DD1" w:rsidRDefault="00244DD1" w:rsidP="00085791">
                  <w:r>
                    <w:t>EMPLOYER:</w:t>
                  </w:r>
                </w:p>
              </w:tc>
              <w:tc>
                <w:tcPr>
                  <w:tcW w:w="4818" w:type="dxa"/>
                </w:tcPr>
                <w:p w14:paraId="3BF15DB7" w14:textId="77777777" w:rsidR="00244DD1" w:rsidRDefault="00244DD1" w:rsidP="00085791">
                  <w:r>
                    <w:t xml:space="preserve">EMPLOYER PHONE NUMBER: </w:t>
                  </w:r>
                </w:p>
                <w:p w14:paraId="35A4FC4A" w14:textId="77777777" w:rsidR="00244DD1" w:rsidRDefault="00244DD1" w:rsidP="00085791"/>
              </w:tc>
              <w:tc>
                <w:tcPr>
                  <w:tcW w:w="2685" w:type="dxa"/>
                </w:tcPr>
                <w:p w14:paraId="156F6F50" w14:textId="77777777" w:rsidR="00244DD1" w:rsidRDefault="00244DD1" w:rsidP="00085791"/>
              </w:tc>
              <w:tc>
                <w:tcPr>
                  <w:tcW w:w="4818" w:type="dxa"/>
                </w:tcPr>
                <w:p w14:paraId="6F0E0E07" w14:textId="77777777" w:rsidR="00244DD1" w:rsidRDefault="00244DD1" w:rsidP="00085791"/>
              </w:tc>
              <w:tc>
                <w:tcPr>
                  <w:tcW w:w="4818" w:type="dxa"/>
                </w:tcPr>
                <w:p w14:paraId="093D04B4" w14:textId="77777777" w:rsidR="00244DD1" w:rsidRDefault="00244DD1" w:rsidP="00085791"/>
              </w:tc>
              <w:tc>
                <w:tcPr>
                  <w:tcW w:w="4818" w:type="dxa"/>
                </w:tcPr>
                <w:p w14:paraId="04EA1F12" w14:textId="77777777" w:rsidR="00244DD1" w:rsidRDefault="00244DD1" w:rsidP="00085791"/>
              </w:tc>
              <w:tc>
                <w:tcPr>
                  <w:tcW w:w="4818" w:type="dxa"/>
                </w:tcPr>
                <w:p w14:paraId="24B6B96D" w14:textId="77777777" w:rsidR="00244DD1" w:rsidRDefault="00244DD1" w:rsidP="00085791"/>
              </w:tc>
            </w:tr>
            <w:tr w:rsidR="00244DD1" w14:paraId="26E0079E" w14:textId="77777777" w:rsidTr="00244DD1">
              <w:trPr>
                <w:trHeight w:val="546"/>
              </w:trPr>
              <w:tc>
                <w:tcPr>
                  <w:tcW w:w="4792" w:type="dxa"/>
                </w:tcPr>
                <w:p w14:paraId="083FCB13" w14:textId="77777777" w:rsidR="00244DD1" w:rsidRDefault="00244DD1" w:rsidP="00085791">
                  <w:r>
                    <w:t>COPY OF I.D:        (REQUIRED)</w:t>
                  </w:r>
                </w:p>
              </w:tc>
              <w:tc>
                <w:tcPr>
                  <w:tcW w:w="4818" w:type="dxa"/>
                </w:tcPr>
                <w:p w14:paraId="125E4516" w14:textId="77777777" w:rsidR="00244DD1" w:rsidRDefault="00244DD1" w:rsidP="00085791">
                  <w:r>
                    <w:t xml:space="preserve">EMAIL: </w:t>
                  </w:r>
                </w:p>
              </w:tc>
              <w:tc>
                <w:tcPr>
                  <w:tcW w:w="2685" w:type="dxa"/>
                </w:tcPr>
                <w:p w14:paraId="458D24C6" w14:textId="77777777" w:rsidR="00244DD1" w:rsidRDefault="00244DD1" w:rsidP="00085791"/>
              </w:tc>
              <w:tc>
                <w:tcPr>
                  <w:tcW w:w="4818" w:type="dxa"/>
                </w:tcPr>
                <w:p w14:paraId="52C89A38" w14:textId="77777777" w:rsidR="00244DD1" w:rsidRDefault="00244DD1" w:rsidP="00085791"/>
              </w:tc>
              <w:tc>
                <w:tcPr>
                  <w:tcW w:w="4818" w:type="dxa"/>
                </w:tcPr>
                <w:p w14:paraId="74D12B76" w14:textId="77777777" w:rsidR="00244DD1" w:rsidRDefault="00244DD1" w:rsidP="00085791"/>
              </w:tc>
              <w:tc>
                <w:tcPr>
                  <w:tcW w:w="4818" w:type="dxa"/>
                </w:tcPr>
                <w:p w14:paraId="177D34E5" w14:textId="77777777" w:rsidR="00244DD1" w:rsidRDefault="00244DD1" w:rsidP="00085791"/>
              </w:tc>
              <w:tc>
                <w:tcPr>
                  <w:tcW w:w="4818" w:type="dxa"/>
                </w:tcPr>
                <w:p w14:paraId="396305BD" w14:textId="77777777" w:rsidR="00244DD1" w:rsidRDefault="00244DD1" w:rsidP="00085791"/>
              </w:tc>
            </w:tr>
            <w:tr w:rsidR="00244DD1" w14:paraId="4790CA86" w14:textId="77777777" w:rsidTr="00244DD1">
              <w:trPr>
                <w:trHeight w:val="546"/>
              </w:trPr>
              <w:tc>
                <w:tcPr>
                  <w:tcW w:w="4792" w:type="dxa"/>
                </w:tcPr>
                <w:p w14:paraId="7B90F7B6" w14:textId="77777777" w:rsidR="00244DD1" w:rsidRDefault="00244DD1" w:rsidP="00085791">
                  <w:r>
                    <w:t>SOCIAL SECURITY #</w:t>
                  </w:r>
                  <w:r w:rsidR="00E944DC">
                    <w:t xml:space="preserve">: </w:t>
                  </w:r>
                </w:p>
              </w:tc>
              <w:tc>
                <w:tcPr>
                  <w:tcW w:w="4818" w:type="dxa"/>
                </w:tcPr>
                <w:p w14:paraId="037BED9E" w14:textId="77777777" w:rsidR="00244DD1" w:rsidRDefault="00244DD1" w:rsidP="00085791">
                  <w:r>
                    <w:t>DATE SERVICE REQUESTED:</w:t>
                  </w:r>
                </w:p>
              </w:tc>
              <w:tc>
                <w:tcPr>
                  <w:tcW w:w="2685" w:type="dxa"/>
                </w:tcPr>
                <w:p w14:paraId="44577A79" w14:textId="77777777" w:rsidR="00244DD1" w:rsidRDefault="00244DD1" w:rsidP="00085791"/>
              </w:tc>
              <w:tc>
                <w:tcPr>
                  <w:tcW w:w="4818" w:type="dxa"/>
                </w:tcPr>
                <w:p w14:paraId="6B025703" w14:textId="77777777" w:rsidR="00244DD1" w:rsidRDefault="00244DD1" w:rsidP="00085791"/>
              </w:tc>
              <w:tc>
                <w:tcPr>
                  <w:tcW w:w="4818" w:type="dxa"/>
                </w:tcPr>
                <w:p w14:paraId="53D0ECE0" w14:textId="77777777" w:rsidR="00244DD1" w:rsidRDefault="00244DD1" w:rsidP="00085791"/>
              </w:tc>
              <w:tc>
                <w:tcPr>
                  <w:tcW w:w="4818" w:type="dxa"/>
                </w:tcPr>
                <w:p w14:paraId="111C1EAD" w14:textId="77777777" w:rsidR="00244DD1" w:rsidRDefault="00244DD1" w:rsidP="00085791"/>
              </w:tc>
              <w:tc>
                <w:tcPr>
                  <w:tcW w:w="4818" w:type="dxa"/>
                </w:tcPr>
                <w:p w14:paraId="7ED18964" w14:textId="77777777" w:rsidR="00244DD1" w:rsidRDefault="00244DD1" w:rsidP="00085791"/>
              </w:tc>
            </w:tr>
            <w:tr w:rsidR="00244DD1" w14:paraId="157F26B7" w14:textId="77777777" w:rsidTr="00244DD1">
              <w:trPr>
                <w:trHeight w:val="546"/>
              </w:trPr>
              <w:tc>
                <w:tcPr>
                  <w:tcW w:w="4792" w:type="dxa"/>
                </w:tcPr>
                <w:p w14:paraId="18B640A3" w14:textId="77777777" w:rsidR="00244DD1" w:rsidRDefault="00244DD1" w:rsidP="00085791">
                  <w:r>
                    <w:t>ADDRESS FOR SERVICE:</w:t>
                  </w:r>
                </w:p>
                <w:p w14:paraId="22DA6B68" w14:textId="77777777" w:rsidR="00244DD1" w:rsidRDefault="00244DD1" w:rsidP="00085791"/>
              </w:tc>
              <w:tc>
                <w:tcPr>
                  <w:tcW w:w="4818" w:type="dxa"/>
                </w:tcPr>
                <w:p w14:paraId="3057457B" w14:textId="77777777" w:rsidR="00244DD1" w:rsidRDefault="00244DD1" w:rsidP="00085791">
                  <w:r>
                    <w:t>MAILING ADDRESS:</w:t>
                  </w:r>
                </w:p>
              </w:tc>
              <w:tc>
                <w:tcPr>
                  <w:tcW w:w="2685" w:type="dxa"/>
                </w:tcPr>
                <w:p w14:paraId="1F114B37" w14:textId="77777777" w:rsidR="00244DD1" w:rsidRDefault="00244DD1" w:rsidP="00085791"/>
              </w:tc>
              <w:tc>
                <w:tcPr>
                  <w:tcW w:w="4818" w:type="dxa"/>
                </w:tcPr>
                <w:p w14:paraId="757F340D" w14:textId="77777777" w:rsidR="00244DD1" w:rsidRDefault="00244DD1" w:rsidP="00085791"/>
              </w:tc>
              <w:tc>
                <w:tcPr>
                  <w:tcW w:w="4818" w:type="dxa"/>
                </w:tcPr>
                <w:p w14:paraId="2BFCC3F8" w14:textId="77777777" w:rsidR="00244DD1" w:rsidRDefault="00244DD1" w:rsidP="00085791"/>
              </w:tc>
              <w:tc>
                <w:tcPr>
                  <w:tcW w:w="4818" w:type="dxa"/>
                </w:tcPr>
                <w:p w14:paraId="1AF6D4A4" w14:textId="77777777" w:rsidR="00244DD1" w:rsidRDefault="00244DD1" w:rsidP="00085791"/>
              </w:tc>
              <w:tc>
                <w:tcPr>
                  <w:tcW w:w="4818" w:type="dxa"/>
                </w:tcPr>
                <w:p w14:paraId="0A485F5D" w14:textId="77777777" w:rsidR="00244DD1" w:rsidRDefault="00244DD1" w:rsidP="00085791"/>
              </w:tc>
            </w:tr>
          </w:tbl>
          <w:p w14:paraId="49FCE93C" w14:textId="77777777" w:rsidR="00F644FF" w:rsidRPr="00F644FF" w:rsidRDefault="00F644FF" w:rsidP="00085791">
            <w:pPr>
              <w:pBdr>
                <w:top w:val="single" w:sz="4" w:space="1" w:color="auto"/>
                <w:left w:val="single" w:sz="4" w:space="4" w:color="auto"/>
                <w:bottom w:val="single" w:sz="4" w:space="8" w:color="auto"/>
                <w:right w:val="single" w:sz="4" w:space="4" w:color="auto"/>
              </w:pBdr>
            </w:pPr>
          </w:p>
        </w:tc>
      </w:tr>
      <w:tr w:rsidR="00F644FF" w:rsidRPr="00662CC8" w14:paraId="3B9FB5B7" w14:textId="77777777" w:rsidTr="00244DD1">
        <w:trPr>
          <w:trHeight w:val="248"/>
        </w:trPr>
        <w:tc>
          <w:tcPr>
            <w:tcW w:w="9648" w:type="dxa"/>
          </w:tcPr>
          <w:p w14:paraId="0FED097C" w14:textId="038245E9" w:rsidR="001658AC" w:rsidRDefault="001658AC" w:rsidP="001658AC">
            <w:r>
              <w:t xml:space="preserve">APPLICATION </w:t>
            </w:r>
            <w:r w:rsidR="00DE6BB5">
              <w:t>FEE: _</w:t>
            </w:r>
            <w:r w:rsidR="00314DD7">
              <w:t>___</w:t>
            </w:r>
            <w:r w:rsidR="0093516B">
              <w:t>___</w:t>
            </w:r>
            <w:r w:rsidR="002766BE">
              <w:t xml:space="preserve">   $</w:t>
            </w:r>
            <w:r w:rsidR="0093516B">
              <w:t>30.00 (</w:t>
            </w:r>
            <w:r w:rsidR="0093516B" w:rsidRPr="0093516B">
              <w:rPr>
                <w:b/>
                <w:u w:val="single"/>
              </w:rPr>
              <w:t>RESIDENTIAL</w:t>
            </w:r>
            <w:r w:rsidR="0093516B">
              <w:t xml:space="preserve">) </w:t>
            </w:r>
            <w:r>
              <w:t xml:space="preserve">                 </w:t>
            </w:r>
            <w:r w:rsidRPr="001658AC">
              <w:rPr>
                <w:b/>
                <w:bCs/>
              </w:rPr>
              <w:t>RENTER’S DEPOSIT</w:t>
            </w:r>
            <w:r>
              <w:t>: _________$200.00</w:t>
            </w:r>
          </w:p>
          <w:p w14:paraId="2F2C8C9D" w14:textId="2CA6A3F7" w:rsidR="00F644FF" w:rsidRDefault="001658AC" w:rsidP="001658AC">
            <w:r>
              <w:t xml:space="preserve">APPLICATION FEE: </w:t>
            </w:r>
            <w:r w:rsidR="0093516B">
              <w:t>___</w:t>
            </w:r>
            <w:r w:rsidR="00314DD7">
              <w:t>___</w:t>
            </w:r>
            <w:r w:rsidR="0093516B">
              <w:t>__$50.00 (</w:t>
            </w:r>
            <w:r w:rsidR="0093516B" w:rsidRPr="0093516B">
              <w:rPr>
                <w:b/>
                <w:u w:val="single"/>
              </w:rPr>
              <w:t>COMMERCIAL</w:t>
            </w:r>
            <w:r w:rsidR="0093516B">
              <w:t>)</w:t>
            </w:r>
          </w:p>
          <w:p w14:paraId="5B1B2678" w14:textId="77777777" w:rsidR="0093516B" w:rsidRPr="00F644FF" w:rsidRDefault="0093516B" w:rsidP="0093516B">
            <w:pPr>
              <w:jc w:val="center"/>
            </w:pPr>
          </w:p>
        </w:tc>
      </w:tr>
      <w:tr w:rsidR="00F644FF" w:rsidRPr="00662CC8" w14:paraId="37C2BF59" w14:textId="77777777" w:rsidTr="00244DD1">
        <w:trPr>
          <w:trHeight w:val="234"/>
        </w:trPr>
        <w:tc>
          <w:tcPr>
            <w:tcW w:w="9648" w:type="dxa"/>
          </w:tcPr>
          <w:p w14:paraId="790B0B70" w14:textId="77777777" w:rsidR="00F644FF" w:rsidRPr="00F644FF" w:rsidRDefault="005053EB" w:rsidP="00F0795E">
            <w:r>
              <w:t xml:space="preserve">                               </w:t>
            </w:r>
            <w:r w:rsidR="00F644FF" w:rsidRPr="00F644FF">
              <w:t xml:space="preserve">DOES PROPERTY HAVE TRASH CAN </w:t>
            </w:r>
            <w:r w:rsidR="00406619">
              <w:t xml:space="preserve">  </w:t>
            </w:r>
            <w:r w:rsidR="002F3EE4">
              <w:t xml:space="preserve">        </w:t>
            </w:r>
            <w:r w:rsidR="00244DD1">
              <w:t xml:space="preserve"> _____Y</w:t>
            </w:r>
            <w:r w:rsidR="002F3EE4">
              <w:t>ES</w:t>
            </w:r>
            <w:r w:rsidR="00244DD1">
              <w:t>____N</w:t>
            </w:r>
            <w:r w:rsidR="002F3EE4">
              <w:t>O</w:t>
            </w:r>
          </w:p>
        </w:tc>
      </w:tr>
      <w:tr w:rsidR="00F644FF" w:rsidRPr="00662CC8" w14:paraId="671A8B39" w14:textId="77777777" w:rsidTr="00244DD1">
        <w:trPr>
          <w:trHeight w:val="248"/>
        </w:trPr>
        <w:tc>
          <w:tcPr>
            <w:tcW w:w="9648" w:type="dxa"/>
          </w:tcPr>
          <w:p w14:paraId="45339651" w14:textId="77777777" w:rsidR="00F644FF" w:rsidRPr="00F644FF" w:rsidRDefault="005053EB" w:rsidP="00F0795E">
            <w:r>
              <w:t xml:space="preserve">                               </w:t>
            </w:r>
            <w:r w:rsidR="00F644FF" w:rsidRPr="00F644FF">
              <w:t>BANK DRA</w:t>
            </w:r>
            <w:r w:rsidR="002F3EE4">
              <w:t xml:space="preserve">FT                                                </w:t>
            </w:r>
            <w:r w:rsidR="00244DD1">
              <w:t xml:space="preserve">  </w:t>
            </w:r>
            <w:r w:rsidR="002F3EE4">
              <w:t xml:space="preserve"> </w:t>
            </w:r>
            <w:r w:rsidR="00244DD1">
              <w:t>_____</w:t>
            </w:r>
            <w:r w:rsidR="00F644FF">
              <w:t>YES</w:t>
            </w:r>
            <w:r w:rsidR="00244DD1">
              <w:t>____</w:t>
            </w:r>
            <w:r w:rsidR="00F644FF" w:rsidRPr="00F644FF">
              <w:t>NO</w:t>
            </w:r>
          </w:p>
        </w:tc>
      </w:tr>
      <w:tr w:rsidR="00F644FF" w:rsidRPr="00662CC8" w14:paraId="62F2A3F9" w14:textId="77777777" w:rsidTr="00244DD1">
        <w:trPr>
          <w:trHeight w:val="560"/>
        </w:trPr>
        <w:tc>
          <w:tcPr>
            <w:tcW w:w="9648" w:type="dxa"/>
          </w:tcPr>
          <w:p w14:paraId="005BF5D5" w14:textId="77777777" w:rsidR="00F644FF" w:rsidRPr="00F644FF" w:rsidRDefault="005053EB" w:rsidP="00F0795E">
            <w:r>
              <w:t xml:space="preserve">                               </w:t>
            </w:r>
            <w:r w:rsidR="002F3EE4">
              <w:t xml:space="preserve">PREVIOUS SERVICE:                                   </w:t>
            </w:r>
            <w:r w:rsidR="00244DD1">
              <w:t xml:space="preserve">  </w:t>
            </w:r>
            <w:r w:rsidR="002F3EE4">
              <w:t xml:space="preserve">  </w:t>
            </w:r>
            <w:r w:rsidR="00244DD1">
              <w:t>_____</w:t>
            </w:r>
            <w:r w:rsidR="002F3EE4">
              <w:t>YES</w:t>
            </w:r>
            <w:r w:rsidR="00244DD1">
              <w:t>____</w:t>
            </w:r>
            <w:r w:rsidR="00F644FF" w:rsidRPr="00F644FF">
              <w:t>NO</w:t>
            </w:r>
          </w:p>
        </w:tc>
      </w:tr>
      <w:tr w:rsidR="00F644FF" w:rsidRPr="00662CC8" w14:paraId="62DE8D32" w14:textId="77777777" w:rsidTr="001658AC">
        <w:trPr>
          <w:trHeight w:val="68"/>
        </w:trPr>
        <w:tc>
          <w:tcPr>
            <w:tcW w:w="9648" w:type="dxa"/>
          </w:tcPr>
          <w:p w14:paraId="11897F1F" w14:textId="7719411D" w:rsidR="00F644FF" w:rsidRPr="00F644FF" w:rsidRDefault="002F3EE4" w:rsidP="0093516B">
            <w:r>
              <w:t xml:space="preserve">                               </w:t>
            </w:r>
            <w:r w:rsidR="001658AC">
              <w:t xml:space="preserve">                   </w:t>
            </w:r>
            <w:r>
              <w:t xml:space="preserve">    </w:t>
            </w:r>
          </w:p>
        </w:tc>
      </w:tr>
    </w:tbl>
    <w:p w14:paraId="0EDB9534" w14:textId="77777777" w:rsidR="002C39C9" w:rsidRDefault="002C39C9" w:rsidP="002C39C9">
      <w:r>
        <w:t xml:space="preserve">I HEREBY AGREE TO THE ABOVE FEES </w:t>
      </w:r>
      <w:r w:rsidR="00CC3BF8">
        <w:t xml:space="preserve">FOR </w:t>
      </w:r>
      <w:r w:rsidR="00216B5E">
        <w:t xml:space="preserve">NEW SERVICE AT </w:t>
      </w:r>
      <w:r w:rsidR="00CC3BF8">
        <w:t>THE ADDRESS LISTED. I ALSO AGREE THE INFORMATION I HAVE PROVIDED IS ACCURATE.</w:t>
      </w:r>
      <w:r w:rsidR="00E201F5">
        <w:t xml:space="preserve">  UPON SIGNING THIS APPLICATION, I (WE) AGREE TO ABIDE </w:t>
      </w:r>
      <w:r w:rsidR="0093516B">
        <w:t xml:space="preserve">BY </w:t>
      </w:r>
      <w:r w:rsidR="00E201F5">
        <w:t xml:space="preserve">THE TOWN OF </w:t>
      </w:r>
      <w:r w:rsidR="0093516B">
        <w:t>GORDONSVILLE</w:t>
      </w:r>
      <w:r w:rsidR="00E201F5">
        <w:t xml:space="preserve"> </w:t>
      </w:r>
      <w:r w:rsidR="0093516B">
        <w:t>SEWER</w:t>
      </w:r>
      <w:r w:rsidR="00E201F5">
        <w:t xml:space="preserve"> DEPARTMENTS POLICIES</w:t>
      </w:r>
      <w:r w:rsidR="0064006C">
        <w:t>, RULES AND REGULATIONS AND TO PA</w:t>
      </w:r>
      <w:r w:rsidR="00E201F5">
        <w:t>Y ALL MONIES OWED TO THE DEPARTMENT FOR THIS ACCOU</w:t>
      </w:r>
      <w:r w:rsidR="0064006C">
        <w:t>NT.  I CERTIFY THAT I HAVE RECEIVED A COPY OF THIS DOCUMENT.</w:t>
      </w:r>
    </w:p>
    <w:p w14:paraId="6E6D4D89" w14:textId="6543FD7A" w:rsidR="00CC3BF8" w:rsidRDefault="001658AC" w:rsidP="001658A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br/>
      </w:r>
      <w:r w:rsidR="00CC3BF8">
        <w:t>APPLICANT: _____________________________________________________</w:t>
      </w:r>
      <w:r w:rsidR="00CC3BF8">
        <w:tab/>
        <w:t>DATE: ______________</w:t>
      </w:r>
    </w:p>
    <w:p w14:paraId="7C6020A9" w14:textId="1541EECE" w:rsidR="001658AC" w:rsidRDefault="001658AC" w:rsidP="001658A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</w:pPr>
      <w:r>
        <w:t>CO-APPLICANT: __________________________________________________</w:t>
      </w:r>
      <w:r>
        <w:tab/>
        <w:t>DATE: ______________</w:t>
      </w:r>
    </w:p>
    <w:p w14:paraId="724463F9" w14:textId="77777777" w:rsidR="00CC3BF8" w:rsidRDefault="00CC3BF8" w:rsidP="002C39C9">
      <w:r>
        <w:t xml:space="preserve">TOWN OF </w:t>
      </w:r>
      <w:r w:rsidR="0093516B">
        <w:t>GORDONSVILLE</w:t>
      </w:r>
      <w:r>
        <w:t>: ___________</w:t>
      </w:r>
      <w:r w:rsidR="0093516B">
        <w:t>____________________________</w:t>
      </w:r>
      <w:r>
        <w:t>_</w:t>
      </w:r>
      <w:r>
        <w:tab/>
        <w:t>DATE: ______________</w:t>
      </w:r>
    </w:p>
    <w:p w14:paraId="44BC342E" w14:textId="77777777" w:rsidR="00CC3BF8" w:rsidRPr="00C3377E" w:rsidRDefault="00CC3BF8" w:rsidP="002C39C9">
      <w:pPr>
        <w:rPr>
          <w:sz w:val="18"/>
          <w:szCs w:val="18"/>
          <w:vertAlign w:val="subscript"/>
        </w:rPr>
      </w:pPr>
      <w:r w:rsidRPr="00C3377E">
        <w:rPr>
          <w:sz w:val="18"/>
          <w:szCs w:val="18"/>
          <w:vertAlign w:val="subscript"/>
        </w:rPr>
        <w:t xml:space="preserve">BILLS ARE DUE AND PAYABLE AT CITY HALL BY THE </w:t>
      </w:r>
      <w:r w:rsidRPr="001658AC">
        <w:rPr>
          <w:b/>
          <w:bCs/>
          <w:sz w:val="18"/>
          <w:szCs w:val="18"/>
          <w:vertAlign w:val="subscript"/>
        </w:rPr>
        <w:t>15TH</w:t>
      </w:r>
      <w:r w:rsidR="00C3377E" w:rsidRPr="00C3377E">
        <w:rPr>
          <w:sz w:val="18"/>
          <w:szCs w:val="18"/>
          <w:vertAlign w:val="subscript"/>
        </w:rPr>
        <w:t xml:space="preserve"> OF EACH MONTH WITHOUT PENALTY.  PENALTY WILL ASSESS ON THE 16TH OF THE MONTH.  </w:t>
      </w:r>
      <w:r w:rsidR="0093516B">
        <w:rPr>
          <w:sz w:val="18"/>
          <w:szCs w:val="18"/>
          <w:vertAlign w:val="subscript"/>
        </w:rPr>
        <w:t>AN APPERANCE IN MUNICIPAL COURT MAY BE REQUIRED FOR DELI</w:t>
      </w:r>
      <w:r w:rsidR="00314DD7">
        <w:rPr>
          <w:sz w:val="18"/>
          <w:szCs w:val="18"/>
          <w:vertAlign w:val="subscript"/>
        </w:rPr>
        <w:t>N</w:t>
      </w:r>
      <w:r w:rsidR="0093516B">
        <w:rPr>
          <w:sz w:val="18"/>
          <w:szCs w:val="18"/>
          <w:vertAlign w:val="subscript"/>
        </w:rPr>
        <w:t>QUENT ACCOUNTS</w:t>
      </w:r>
      <w:r w:rsidR="00C3377E" w:rsidRPr="00C3377E">
        <w:rPr>
          <w:sz w:val="18"/>
          <w:szCs w:val="18"/>
          <w:vertAlign w:val="subscript"/>
        </w:rPr>
        <w:t xml:space="preserve">.  </w:t>
      </w:r>
      <w:r w:rsidRPr="00C3377E">
        <w:rPr>
          <w:sz w:val="18"/>
          <w:szCs w:val="18"/>
          <w:vertAlign w:val="subscript"/>
        </w:rPr>
        <w:t>AN AFTER HOURS NIGHT DROP IS AVIAILABLE</w:t>
      </w:r>
      <w:r w:rsidR="00C3377E" w:rsidRPr="00C3377E">
        <w:rPr>
          <w:sz w:val="18"/>
          <w:szCs w:val="18"/>
          <w:vertAlign w:val="subscript"/>
        </w:rPr>
        <w:t>, 24/7</w:t>
      </w:r>
      <w:r w:rsidRPr="00C3377E">
        <w:rPr>
          <w:sz w:val="18"/>
          <w:szCs w:val="18"/>
          <w:vertAlign w:val="subscript"/>
        </w:rPr>
        <w:t xml:space="preserve">. PLEASE PRESENT ENITRE BILL WITH PAYMENT. </w:t>
      </w:r>
      <w:r w:rsidR="0064006C" w:rsidRPr="00C3377E">
        <w:rPr>
          <w:sz w:val="18"/>
          <w:szCs w:val="18"/>
          <w:vertAlign w:val="subscript"/>
        </w:rPr>
        <w:t>FAILURE TO RECEIVE A BILL DOES NOT RELIEVE CONSUMER OF PAYMENT.</w:t>
      </w:r>
      <w:r w:rsidR="00314DD7">
        <w:rPr>
          <w:sz w:val="18"/>
          <w:szCs w:val="18"/>
          <w:vertAlign w:val="subscript"/>
        </w:rPr>
        <w:t xml:space="preserve"> </w:t>
      </w:r>
      <w:r w:rsidR="0064006C" w:rsidRPr="00C3377E">
        <w:rPr>
          <w:sz w:val="18"/>
          <w:szCs w:val="18"/>
          <w:vertAlign w:val="subscript"/>
        </w:rPr>
        <w:t xml:space="preserve">LATE PAYMENT NOTICES WILL NOT BE SENT OUT.  </w:t>
      </w:r>
    </w:p>
    <w:sectPr w:rsidR="00CC3BF8" w:rsidRPr="00C3377E" w:rsidSect="00314DD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9C9"/>
    <w:rsid w:val="00071E78"/>
    <w:rsid w:val="001658AC"/>
    <w:rsid w:val="001C2542"/>
    <w:rsid w:val="001D6ABC"/>
    <w:rsid w:val="00216B5E"/>
    <w:rsid w:val="00244DD1"/>
    <w:rsid w:val="002766BE"/>
    <w:rsid w:val="002C39C9"/>
    <w:rsid w:val="002F3EE4"/>
    <w:rsid w:val="00314DD7"/>
    <w:rsid w:val="00406619"/>
    <w:rsid w:val="00475A11"/>
    <w:rsid w:val="005053EB"/>
    <w:rsid w:val="005715E2"/>
    <w:rsid w:val="0064006C"/>
    <w:rsid w:val="00662CC8"/>
    <w:rsid w:val="006A349D"/>
    <w:rsid w:val="007C337B"/>
    <w:rsid w:val="007F5B59"/>
    <w:rsid w:val="00836C3B"/>
    <w:rsid w:val="00905EDE"/>
    <w:rsid w:val="0093516B"/>
    <w:rsid w:val="00940949"/>
    <w:rsid w:val="00B01EFE"/>
    <w:rsid w:val="00B25FFA"/>
    <w:rsid w:val="00B61320"/>
    <w:rsid w:val="00BB01AB"/>
    <w:rsid w:val="00BE1FF4"/>
    <w:rsid w:val="00C226EB"/>
    <w:rsid w:val="00C3377E"/>
    <w:rsid w:val="00C4748F"/>
    <w:rsid w:val="00C77CA6"/>
    <w:rsid w:val="00CC3BF8"/>
    <w:rsid w:val="00CC6A1C"/>
    <w:rsid w:val="00D26193"/>
    <w:rsid w:val="00D86CD3"/>
    <w:rsid w:val="00DE6BB5"/>
    <w:rsid w:val="00E201F5"/>
    <w:rsid w:val="00E944DC"/>
    <w:rsid w:val="00F25842"/>
    <w:rsid w:val="00F37E99"/>
    <w:rsid w:val="00F60D7F"/>
    <w:rsid w:val="00F6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E9DE"/>
  <w15:docId w15:val="{0281898F-4B05-4AF9-921C-22E7F141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F6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4D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4DD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6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igh@townofgordonsvil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E149E-AD02-4E7C-AB93-CCA895E0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Ray</cp:lastModifiedBy>
  <cp:revision>4</cp:revision>
  <cp:lastPrinted>2020-01-09T21:26:00Z</cp:lastPrinted>
  <dcterms:created xsi:type="dcterms:W3CDTF">2020-01-09T21:33:00Z</dcterms:created>
  <dcterms:modified xsi:type="dcterms:W3CDTF">2022-08-15T14:31:00Z</dcterms:modified>
</cp:coreProperties>
</file>