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65E0" w14:textId="6B3A74A7" w:rsidR="002F570F" w:rsidRDefault="00AD1948">
      <w:pPr>
        <w:spacing w:after="152" w:line="259" w:lineRule="auto"/>
        <w:ind w:left="13" w:firstLine="0"/>
        <w:jc w:val="center"/>
      </w:pPr>
      <w:r>
        <w:rPr>
          <w:sz w:val="28"/>
          <w:u w:val="single" w:color="000000"/>
        </w:rPr>
        <w:t>Minutes of the Coalition for a Healthy Oldham County:</w:t>
      </w:r>
      <w:r w:rsidR="0077667E">
        <w:rPr>
          <w:sz w:val="28"/>
          <w:u w:val="single" w:color="000000"/>
        </w:rPr>
        <w:t xml:space="preserve"> </w:t>
      </w:r>
      <w:r w:rsidR="001771B2">
        <w:rPr>
          <w:sz w:val="28"/>
          <w:u w:val="single" w:color="000000"/>
        </w:rPr>
        <w:t>May 25</w:t>
      </w:r>
      <w:r w:rsidR="004834CE">
        <w:rPr>
          <w:sz w:val="28"/>
          <w:u w:val="single" w:color="000000"/>
        </w:rPr>
        <w:t>, 2022</w:t>
      </w:r>
      <w:r>
        <w:rPr>
          <w:sz w:val="28"/>
        </w:rPr>
        <w:t xml:space="preserve">  </w:t>
      </w:r>
    </w:p>
    <w:p w14:paraId="47AFEE13" w14:textId="6A4F33AA" w:rsidR="00C30656" w:rsidRDefault="00AD1948" w:rsidP="009C68C4">
      <w:pPr>
        <w:ind w:left="0" w:firstLine="0"/>
      </w:pPr>
      <w:r w:rsidRPr="00E40BFE">
        <w:rPr>
          <w:b/>
          <w:sz w:val="25"/>
          <w:szCs w:val="25"/>
        </w:rPr>
        <w:t>Present:</w:t>
      </w:r>
      <w:r w:rsidR="00C30656">
        <w:rPr>
          <w:b/>
          <w:sz w:val="25"/>
          <w:szCs w:val="25"/>
        </w:rPr>
        <w:t xml:space="preserve"> (</w:t>
      </w:r>
      <w:r w:rsidR="0069181B">
        <w:rPr>
          <w:b/>
          <w:sz w:val="25"/>
          <w:szCs w:val="25"/>
        </w:rPr>
        <w:t>Zoom</w:t>
      </w:r>
      <w:r w:rsidR="00C30656">
        <w:rPr>
          <w:b/>
          <w:sz w:val="25"/>
          <w:szCs w:val="25"/>
        </w:rPr>
        <w:t>)</w:t>
      </w:r>
      <w:r w:rsidR="00BD2D5B">
        <w:rPr>
          <w:b/>
          <w:sz w:val="24"/>
        </w:rPr>
        <w:t xml:space="preserve"> </w:t>
      </w:r>
      <w:r w:rsidR="001771B2">
        <w:rPr>
          <w:bCs/>
        </w:rPr>
        <w:t>Saylor Aylmer, J</w:t>
      </w:r>
      <w:r w:rsidR="001771B2" w:rsidRPr="001771B2">
        <w:rPr>
          <w:bCs/>
        </w:rPr>
        <w:t>ames Brown,</w:t>
      </w:r>
      <w:r w:rsidR="001771B2" w:rsidRPr="001771B2">
        <w:rPr>
          <w:b/>
        </w:rPr>
        <w:t xml:space="preserve"> </w:t>
      </w:r>
      <w:r w:rsidR="00A20DCB" w:rsidRPr="001771B2">
        <w:t>L</w:t>
      </w:r>
      <w:r w:rsidR="003375F9" w:rsidRPr="001771B2">
        <w:t>iz</w:t>
      </w:r>
      <w:r w:rsidR="003375F9">
        <w:t xml:space="preserve"> Burrows, </w:t>
      </w:r>
      <w:r w:rsidR="0005500A">
        <w:t xml:space="preserve">Patty Clark, </w:t>
      </w:r>
      <w:proofErr w:type="spellStart"/>
      <w:r w:rsidR="0005500A">
        <w:t>LaRonda</w:t>
      </w:r>
      <w:proofErr w:type="spellEnd"/>
      <w:r w:rsidR="0005500A">
        <w:t xml:space="preserve"> Davis, </w:t>
      </w:r>
      <w:r w:rsidR="001771B2">
        <w:t xml:space="preserve">David </w:t>
      </w:r>
      <w:proofErr w:type="spellStart"/>
      <w:r w:rsidR="001771B2">
        <w:t>DeCuir</w:t>
      </w:r>
      <w:proofErr w:type="spellEnd"/>
      <w:r w:rsidR="001771B2">
        <w:t xml:space="preserve">, </w:t>
      </w:r>
      <w:r w:rsidR="00936B62">
        <w:t xml:space="preserve">Kathy Dowling, </w:t>
      </w:r>
      <w:r w:rsidR="0098586C">
        <w:t xml:space="preserve">Jeff Dye, </w:t>
      </w:r>
      <w:r w:rsidR="001771B2">
        <w:t xml:space="preserve">Jasmine Exum, </w:t>
      </w:r>
      <w:r w:rsidR="003477D3">
        <w:t xml:space="preserve">Kristin Gipson, </w:t>
      </w:r>
      <w:r w:rsidR="001771B2">
        <w:t xml:space="preserve">Chelsea Graves, </w:t>
      </w:r>
      <w:r w:rsidR="003477D3">
        <w:t xml:space="preserve">Susie Hernandez, </w:t>
      </w:r>
      <w:r w:rsidR="00301960" w:rsidRPr="00F944B4">
        <w:t>Anna Hobbs</w:t>
      </w:r>
      <w:r w:rsidR="007A4D39" w:rsidRPr="00F944B4">
        <w:t>,</w:t>
      </w:r>
      <w:r w:rsidR="00936B62">
        <w:t xml:space="preserve"> </w:t>
      </w:r>
      <w:bookmarkStart w:id="0" w:name="_Hlk54787326"/>
      <w:r w:rsidR="00125C73">
        <w:t xml:space="preserve">Samantha Jones, </w:t>
      </w:r>
      <w:r w:rsidR="003375F9">
        <w:t>Leanne Kommer,</w:t>
      </w:r>
      <w:bookmarkEnd w:id="0"/>
      <w:r w:rsidR="001771B2">
        <w:t xml:space="preserve"> Christian </w:t>
      </w:r>
      <w:proofErr w:type="spellStart"/>
      <w:r w:rsidR="001771B2">
        <w:t>Marnan</w:t>
      </w:r>
      <w:proofErr w:type="spellEnd"/>
      <w:r w:rsidR="001771B2">
        <w:t>, Matt Rhodes</w:t>
      </w:r>
      <w:r w:rsidR="00125C73">
        <w:t xml:space="preserve"> and</w:t>
      </w:r>
      <w:r w:rsidR="001771B2">
        <w:t xml:space="preserve"> Christine Shearin</w:t>
      </w:r>
      <w:r w:rsidR="00DE62E6">
        <w:t>.</w:t>
      </w:r>
    </w:p>
    <w:p w14:paraId="74F6B733" w14:textId="0D9DB740" w:rsidR="002F570F" w:rsidRPr="00C27E2D" w:rsidRDefault="002F570F" w:rsidP="009C68C4">
      <w:pPr>
        <w:ind w:left="0" w:firstLine="0"/>
        <w:rPr>
          <w:sz w:val="24"/>
          <w:szCs w:val="24"/>
        </w:rPr>
      </w:pPr>
    </w:p>
    <w:p w14:paraId="37DF1DDB" w14:textId="2A14C4C4" w:rsidR="002F570F" w:rsidRPr="00430B23" w:rsidRDefault="00AD1948" w:rsidP="009C335E">
      <w:pPr>
        <w:numPr>
          <w:ilvl w:val="0"/>
          <w:numId w:val="1"/>
        </w:numPr>
        <w:ind w:hanging="674"/>
      </w:pPr>
      <w:r w:rsidRPr="00E40BFE">
        <w:rPr>
          <w:b/>
          <w:sz w:val="25"/>
          <w:szCs w:val="25"/>
        </w:rPr>
        <w:t>Welcome and Introductions</w:t>
      </w:r>
      <w:r w:rsidRPr="00E40BFE">
        <w:rPr>
          <w:sz w:val="25"/>
          <w:szCs w:val="25"/>
        </w:rPr>
        <w:t>:</w:t>
      </w:r>
      <w:r w:rsidR="000F2232">
        <w:rPr>
          <w:sz w:val="25"/>
          <w:szCs w:val="25"/>
        </w:rPr>
        <w:t xml:space="preserve"> </w:t>
      </w:r>
      <w:r w:rsidR="000F2232">
        <w:rPr>
          <w:sz w:val="24"/>
        </w:rPr>
        <w:t>Anna Hobbs</w:t>
      </w:r>
      <w:r w:rsidRPr="00DD68B6">
        <w:rPr>
          <w:sz w:val="24"/>
          <w:szCs w:val="24"/>
        </w:rPr>
        <w:t xml:space="preserve"> welcomed everyone</w:t>
      </w:r>
      <w:r w:rsidR="000262CD">
        <w:rPr>
          <w:sz w:val="24"/>
          <w:szCs w:val="24"/>
        </w:rPr>
        <w:t xml:space="preserve"> and invited attendees to introduce themselves</w:t>
      </w:r>
      <w:r w:rsidR="00200333">
        <w:rPr>
          <w:sz w:val="24"/>
          <w:szCs w:val="24"/>
        </w:rPr>
        <w:t>.</w:t>
      </w:r>
      <w:r w:rsidR="0098586C">
        <w:rPr>
          <w:sz w:val="24"/>
          <w:szCs w:val="24"/>
        </w:rPr>
        <w:t xml:space="preserve"> </w:t>
      </w:r>
    </w:p>
    <w:p w14:paraId="05893DFE" w14:textId="77777777" w:rsidR="00301960" w:rsidRPr="00B21117" w:rsidRDefault="00301960" w:rsidP="00301960">
      <w:pPr>
        <w:ind w:left="766" w:firstLine="0"/>
        <w:rPr>
          <w:sz w:val="25"/>
          <w:szCs w:val="25"/>
        </w:rPr>
      </w:pPr>
    </w:p>
    <w:p w14:paraId="7D1BEE2B" w14:textId="4F105AAD" w:rsidR="002F570F" w:rsidRDefault="00AD1948" w:rsidP="00286853">
      <w:pPr>
        <w:numPr>
          <w:ilvl w:val="0"/>
          <w:numId w:val="1"/>
        </w:numPr>
        <w:ind w:hanging="674"/>
      </w:pPr>
      <w:r w:rsidRPr="00B21117">
        <w:rPr>
          <w:b/>
          <w:sz w:val="25"/>
          <w:szCs w:val="25"/>
        </w:rPr>
        <w:t xml:space="preserve">Minutes from </w:t>
      </w:r>
      <w:r w:rsidR="00125C73">
        <w:rPr>
          <w:b/>
          <w:sz w:val="25"/>
          <w:szCs w:val="25"/>
        </w:rPr>
        <w:t>April</w:t>
      </w:r>
      <w:r w:rsidRPr="00B21117">
        <w:rPr>
          <w:b/>
          <w:sz w:val="25"/>
          <w:szCs w:val="25"/>
        </w:rPr>
        <w:t>:</w:t>
      </w:r>
      <w:r w:rsidRPr="00DD68B6">
        <w:rPr>
          <w:sz w:val="24"/>
          <w:szCs w:val="24"/>
        </w:rPr>
        <w:t xml:space="preserve"> </w:t>
      </w:r>
      <w:r w:rsidR="00125C73">
        <w:rPr>
          <w:sz w:val="24"/>
          <w:szCs w:val="24"/>
        </w:rPr>
        <w:t xml:space="preserve">David </w:t>
      </w:r>
      <w:proofErr w:type="spellStart"/>
      <w:r w:rsidR="00125C73">
        <w:rPr>
          <w:sz w:val="24"/>
          <w:szCs w:val="24"/>
        </w:rPr>
        <w:t>DeCuir</w:t>
      </w:r>
      <w:proofErr w:type="spellEnd"/>
      <w:r w:rsidR="00F65A3E">
        <w:rPr>
          <w:sz w:val="24"/>
          <w:szCs w:val="24"/>
        </w:rPr>
        <w:t xml:space="preserve"> </w:t>
      </w:r>
      <w:r w:rsidRPr="00DD68B6">
        <w:rPr>
          <w:sz w:val="24"/>
          <w:szCs w:val="24"/>
        </w:rPr>
        <w:t>moved to approv</w:t>
      </w:r>
      <w:r w:rsidR="00043613" w:rsidRPr="00DD68B6">
        <w:rPr>
          <w:sz w:val="24"/>
          <w:szCs w:val="24"/>
        </w:rPr>
        <w:t>e minutes from</w:t>
      </w:r>
      <w:r w:rsidR="005246D5">
        <w:rPr>
          <w:sz w:val="24"/>
          <w:szCs w:val="24"/>
        </w:rPr>
        <w:t xml:space="preserve"> </w:t>
      </w:r>
      <w:r w:rsidR="00125C73">
        <w:rPr>
          <w:sz w:val="24"/>
          <w:szCs w:val="24"/>
        </w:rPr>
        <w:t>April</w:t>
      </w:r>
      <w:r w:rsidR="00561531">
        <w:rPr>
          <w:sz w:val="24"/>
          <w:szCs w:val="24"/>
        </w:rPr>
        <w:t>,</w:t>
      </w:r>
      <w:r w:rsidR="002F59BF">
        <w:rPr>
          <w:sz w:val="24"/>
          <w:szCs w:val="24"/>
        </w:rPr>
        <w:t xml:space="preserve"> </w:t>
      </w:r>
      <w:r w:rsidR="00125C73">
        <w:rPr>
          <w:sz w:val="24"/>
          <w:szCs w:val="24"/>
        </w:rPr>
        <w:t>Jasmine Exum</w:t>
      </w:r>
      <w:r w:rsidR="00DE62E6">
        <w:t xml:space="preserve"> </w:t>
      </w:r>
      <w:r w:rsidR="00703312" w:rsidRPr="00DD68B6">
        <w:rPr>
          <w:sz w:val="24"/>
          <w:szCs w:val="24"/>
        </w:rPr>
        <w:t>seconded; majority approved.</w:t>
      </w:r>
      <w:r w:rsidR="00703312">
        <w:t xml:space="preserve"> </w:t>
      </w:r>
    </w:p>
    <w:p w14:paraId="0B3ED48F" w14:textId="77777777" w:rsidR="005A3545" w:rsidRPr="005A3545" w:rsidRDefault="005A3545" w:rsidP="005A3545">
      <w:pPr>
        <w:pStyle w:val="ListParagraph"/>
        <w:rPr>
          <w:b/>
          <w:sz w:val="24"/>
          <w:szCs w:val="24"/>
        </w:rPr>
      </w:pPr>
    </w:p>
    <w:p w14:paraId="370F1D76" w14:textId="123309C9" w:rsidR="00593E7A" w:rsidRPr="007E374F" w:rsidRDefault="00A27863" w:rsidP="007E374F">
      <w:pPr>
        <w:numPr>
          <w:ilvl w:val="0"/>
          <w:numId w:val="1"/>
        </w:numPr>
        <w:spacing w:after="1" w:line="259" w:lineRule="auto"/>
        <w:ind w:left="766" w:hanging="674"/>
        <w:rPr>
          <w:sz w:val="25"/>
          <w:szCs w:val="25"/>
        </w:rPr>
      </w:pPr>
      <w:r w:rsidRPr="00E40BFE">
        <w:rPr>
          <w:b/>
          <w:sz w:val="25"/>
          <w:szCs w:val="25"/>
        </w:rPr>
        <w:t xml:space="preserve">Updates: </w:t>
      </w:r>
    </w:p>
    <w:p w14:paraId="202BDDA0" w14:textId="0BAB7534" w:rsidR="008432A1" w:rsidRDefault="008432A1" w:rsidP="003E1AC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of Directors:</w:t>
      </w:r>
    </w:p>
    <w:p w14:paraId="50095F39" w14:textId="3D0FB2A1" w:rsidR="008432A1" w:rsidRPr="008432A1" w:rsidRDefault="008432A1" w:rsidP="008432A1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Met today: </w:t>
      </w:r>
      <w:r w:rsidR="00125C73">
        <w:rPr>
          <w:sz w:val="24"/>
          <w:szCs w:val="24"/>
        </w:rPr>
        <w:t>Discussed the final 2 years of grant funds and future sustainability, other agency eligibility for DFC funds,</w:t>
      </w:r>
      <w:r>
        <w:rPr>
          <w:sz w:val="24"/>
          <w:szCs w:val="24"/>
        </w:rPr>
        <w:t xml:space="preserve"> available trainings, </w:t>
      </w:r>
      <w:r w:rsidR="00125C73">
        <w:rPr>
          <w:sz w:val="24"/>
          <w:szCs w:val="24"/>
        </w:rPr>
        <w:t xml:space="preserve">and reviewed 6 strategic initiatives with the goal of identifying a point person for each and reviewing </w:t>
      </w:r>
      <w:r w:rsidR="00DF064A">
        <w:rPr>
          <w:sz w:val="24"/>
          <w:szCs w:val="24"/>
        </w:rPr>
        <w:t>deadlines for feasibility.</w:t>
      </w:r>
    </w:p>
    <w:p w14:paraId="4BBBFCD2" w14:textId="0EE655B2" w:rsidR="008432A1" w:rsidRPr="00DF064A" w:rsidRDefault="008432A1" w:rsidP="008432A1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Will meet </w:t>
      </w:r>
      <w:r w:rsidR="00DF064A">
        <w:rPr>
          <w:sz w:val="24"/>
          <w:szCs w:val="24"/>
        </w:rPr>
        <w:t>June 29</w:t>
      </w:r>
      <w:r w:rsidR="00DF064A" w:rsidRPr="00DF06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11:45am at the OCHD before the HOC meeting. New members are welcome to join.</w:t>
      </w:r>
    </w:p>
    <w:p w14:paraId="35723E5E" w14:textId="769CDF0B" w:rsidR="00DF064A" w:rsidRDefault="00DF064A" w:rsidP="00DF064A">
      <w:pPr>
        <w:rPr>
          <w:b/>
          <w:bCs/>
          <w:sz w:val="24"/>
          <w:szCs w:val="24"/>
        </w:rPr>
      </w:pPr>
    </w:p>
    <w:p w14:paraId="2EEE1283" w14:textId="77777777" w:rsidR="00DF064A" w:rsidRDefault="00DF064A" w:rsidP="00DF064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7138">
        <w:rPr>
          <w:b/>
          <w:bCs/>
          <w:sz w:val="24"/>
          <w:szCs w:val="24"/>
        </w:rPr>
        <w:t>Better Choice</w:t>
      </w:r>
      <w:r>
        <w:rPr>
          <w:b/>
          <w:bCs/>
          <w:sz w:val="24"/>
          <w:szCs w:val="24"/>
        </w:rPr>
        <w:t>s</w:t>
      </w:r>
      <w:r w:rsidRPr="00917138">
        <w:rPr>
          <w:b/>
          <w:bCs/>
          <w:sz w:val="24"/>
          <w:szCs w:val="24"/>
        </w:rPr>
        <w:t xml:space="preserve"> Subcommittee</w:t>
      </w:r>
      <w:r>
        <w:rPr>
          <w:sz w:val="24"/>
          <w:szCs w:val="24"/>
        </w:rPr>
        <w:t xml:space="preserve">: </w:t>
      </w:r>
    </w:p>
    <w:p w14:paraId="7E48F684" w14:textId="6EA2B486" w:rsidR="00DF064A" w:rsidRPr="008432A1" w:rsidRDefault="00DF064A" w:rsidP="00DF064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432A1">
        <w:rPr>
          <w:sz w:val="24"/>
          <w:szCs w:val="24"/>
        </w:rPr>
        <w:t>Met today</w:t>
      </w:r>
      <w:r>
        <w:rPr>
          <w:sz w:val="24"/>
          <w:szCs w:val="24"/>
        </w:rPr>
        <w:t xml:space="preserve">: reviewed </w:t>
      </w:r>
      <w:r>
        <w:rPr>
          <w:sz w:val="24"/>
          <w:szCs w:val="24"/>
        </w:rPr>
        <w:t>3 strategic initiatives and revised deadlines as needed.</w:t>
      </w:r>
    </w:p>
    <w:p w14:paraId="5026185E" w14:textId="3B3729E6" w:rsidR="00DF064A" w:rsidRPr="0074410C" w:rsidRDefault="00DF064A" w:rsidP="00DF064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4410C">
        <w:rPr>
          <w:sz w:val="24"/>
          <w:szCs w:val="24"/>
        </w:rPr>
        <w:t xml:space="preserve">Will meet </w:t>
      </w:r>
      <w:r>
        <w:rPr>
          <w:sz w:val="24"/>
          <w:szCs w:val="24"/>
        </w:rPr>
        <w:t>June 29</w:t>
      </w:r>
      <w:r w:rsidRPr="00DF064A">
        <w:rPr>
          <w:sz w:val="24"/>
          <w:szCs w:val="24"/>
          <w:vertAlign w:val="superscript"/>
        </w:rPr>
        <w:t>th</w:t>
      </w:r>
      <w:r w:rsidRPr="0074410C">
        <w:rPr>
          <w:sz w:val="24"/>
          <w:szCs w:val="24"/>
        </w:rPr>
        <w:t xml:space="preserve"> at 11:</w:t>
      </w:r>
      <w:r>
        <w:rPr>
          <w:sz w:val="24"/>
          <w:szCs w:val="24"/>
        </w:rPr>
        <w:t>30</w:t>
      </w:r>
      <w:r w:rsidRPr="0074410C">
        <w:rPr>
          <w:sz w:val="24"/>
          <w:szCs w:val="24"/>
        </w:rPr>
        <w:t>am at the OCHD before the HOC meeting. New members are welcome to join.</w:t>
      </w:r>
    </w:p>
    <w:p w14:paraId="7B25A333" w14:textId="77777777" w:rsidR="00DF064A" w:rsidRPr="00DF064A" w:rsidRDefault="00DF064A" w:rsidP="00DF064A">
      <w:pPr>
        <w:rPr>
          <w:b/>
          <w:bCs/>
          <w:sz w:val="24"/>
          <w:szCs w:val="24"/>
        </w:rPr>
      </w:pPr>
    </w:p>
    <w:p w14:paraId="40CD7DA9" w14:textId="2773CA7D" w:rsidR="00631BE2" w:rsidRPr="003E1ACB" w:rsidRDefault="000138DB" w:rsidP="003E1AC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YLOC: </w:t>
      </w:r>
    </w:p>
    <w:p w14:paraId="51935F5A" w14:textId="47EFA713" w:rsidR="003E1ACB" w:rsidRDefault="003E1ACB" w:rsidP="00631BE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Youth </w:t>
      </w:r>
      <w:r w:rsidR="007E374F">
        <w:rPr>
          <w:sz w:val="24"/>
          <w:szCs w:val="24"/>
        </w:rPr>
        <w:t>work</w:t>
      </w:r>
      <w:r w:rsidR="00936B62">
        <w:rPr>
          <w:sz w:val="24"/>
          <w:szCs w:val="24"/>
        </w:rPr>
        <w:t xml:space="preserve">ing </w:t>
      </w:r>
      <w:r w:rsidR="007E374F">
        <w:rPr>
          <w:sz w:val="24"/>
          <w:szCs w:val="24"/>
        </w:rPr>
        <w:t>on</w:t>
      </w:r>
      <w:r w:rsidR="00936B62">
        <w:rPr>
          <w:sz w:val="24"/>
          <w:szCs w:val="24"/>
        </w:rPr>
        <w:t xml:space="preserve"> promoting the Dinner Table Project</w:t>
      </w:r>
      <w:r w:rsidR="0098586C">
        <w:rPr>
          <w:sz w:val="24"/>
          <w:szCs w:val="24"/>
        </w:rPr>
        <w:t xml:space="preserve"> and creating playing cards with prevention messaging.</w:t>
      </w:r>
    </w:p>
    <w:p w14:paraId="401181DC" w14:textId="4E4F296E" w:rsidR="00936B62" w:rsidRDefault="00936B62" w:rsidP="00631BE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Regional Youth Retreat will be held </w:t>
      </w:r>
      <w:r w:rsidR="0098586C">
        <w:rPr>
          <w:sz w:val="24"/>
          <w:szCs w:val="24"/>
        </w:rPr>
        <w:t>July 11-13</w:t>
      </w:r>
      <w:r w:rsidR="0098586C" w:rsidRPr="0098586C">
        <w:rPr>
          <w:sz w:val="24"/>
          <w:szCs w:val="24"/>
          <w:vertAlign w:val="superscript"/>
        </w:rPr>
        <w:t>th</w:t>
      </w:r>
      <w:r w:rsidR="0098586C">
        <w:rPr>
          <w:sz w:val="24"/>
          <w:szCs w:val="24"/>
        </w:rPr>
        <w:t xml:space="preserve"> at City Place LaGrange</w:t>
      </w:r>
      <w:r>
        <w:rPr>
          <w:sz w:val="24"/>
          <w:szCs w:val="24"/>
        </w:rPr>
        <w:t xml:space="preserve">, hosted by 7 Counties. </w:t>
      </w:r>
      <w:r w:rsidR="0098586C">
        <w:rPr>
          <w:sz w:val="24"/>
          <w:szCs w:val="24"/>
        </w:rPr>
        <w:t xml:space="preserve">Open to middle and high school students focusing on Drug Prevention. </w:t>
      </w:r>
      <w:r>
        <w:rPr>
          <w:sz w:val="24"/>
          <w:szCs w:val="24"/>
        </w:rPr>
        <w:t>Reach out to Liz if you know of interested youth.</w:t>
      </w:r>
    </w:p>
    <w:p w14:paraId="4DF548BC" w14:textId="658F1B11" w:rsidR="00DF064A" w:rsidRDefault="00DF064A" w:rsidP="00631BE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youth trained in Tobacco Retail Surveys- checking for product placement at retail establishments.</w:t>
      </w:r>
    </w:p>
    <w:p w14:paraId="3E0E401B" w14:textId="2846005E" w:rsidR="00DF064A" w:rsidRDefault="00DF064A" w:rsidP="00DF064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Possibly recognize Circle K in Centerfield for best practices when selling tobacco.</w:t>
      </w:r>
    </w:p>
    <w:p w14:paraId="2088D76A" w14:textId="54D3343A" w:rsidR="00DF064A" w:rsidRDefault="00DF064A" w:rsidP="00DF064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related to NRT coupon from Big Tobacco.</w:t>
      </w:r>
    </w:p>
    <w:p w14:paraId="21673433" w14:textId="1716E937" w:rsidR="00917138" w:rsidRDefault="00CE3BC1" w:rsidP="00373A0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Funds available to send 1 adult sponsor and 3-4 youth to </w:t>
      </w:r>
      <w:r w:rsidR="00373A0C">
        <w:rPr>
          <w:sz w:val="24"/>
          <w:szCs w:val="24"/>
        </w:rPr>
        <w:t>CADCA Mid-Year; LB reached out to Taylor Yancey at OCHS for interest.</w:t>
      </w:r>
    </w:p>
    <w:p w14:paraId="679D4E9D" w14:textId="77777777" w:rsidR="00373A0C" w:rsidRPr="00373A0C" w:rsidRDefault="00373A0C" w:rsidP="00373A0C">
      <w:pPr>
        <w:pStyle w:val="ListParagraph"/>
        <w:ind w:left="2520" w:firstLine="0"/>
        <w:rPr>
          <w:sz w:val="24"/>
          <w:szCs w:val="24"/>
        </w:rPr>
      </w:pPr>
    </w:p>
    <w:p w14:paraId="08FDEB46" w14:textId="77777777" w:rsidR="00F57330" w:rsidRPr="0074410C" w:rsidRDefault="00F57330" w:rsidP="0074410C">
      <w:pPr>
        <w:ind w:left="0" w:firstLine="0"/>
        <w:rPr>
          <w:sz w:val="24"/>
          <w:szCs w:val="24"/>
        </w:rPr>
      </w:pPr>
    </w:p>
    <w:p w14:paraId="29754778" w14:textId="7CFC9CBA" w:rsidR="00086830" w:rsidRPr="00CE3BC1" w:rsidRDefault="003933E5" w:rsidP="00593E7A">
      <w:pPr>
        <w:pStyle w:val="ListParagraph"/>
        <w:numPr>
          <w:ilvl w:val="0"/>
          <w:numId w:val="1"/>
        </w:numPr>
        <w:rPr>
          <w:b/>
          <w:bCs/>
          <w:sz w:val="25"/>
          <w:szCs w:val="25"/>
        </w:rPr>
      </w:pPr>
      <w:r w:rsidRPr="00F57330">
        <w:rPr>
          <w:b/>
          <w:sz w:val="25"/>
          <w:szCs w:val="25"/>
        </w:rPr>
        <w:lastRenderedPageBreak/>
        <w:t xml:space="preserve">Drug Free Communities </w:t>
      </w:r>
      <w:r w:rsidR="00383C35">
        <w:rPr>
          <w:b/>
          <w:sz w:val="25"/>
          <w:szCs w:val="25"/>
        </w:rPr>
        <w:t>Grant</w:t>
      </w:r>
      <w:r w:rsidR="00D67702">
        <w:rPr>
          <w:b/>
          <w:sz w:val="25"/>
          <w:szCs w:val="25"/>
        </w:rPr>
        <w:t>:</w:t>
      </w:r>
      <w:r w:rsidR="000138DB">
        <w:rPr>
          <w:b/>
          <w:sz w:val="25"/>
          <w:szCs w:val="25"/>
        </w:rPr>
        <w:t xml:space="preserve"> </w:t>
      </w:r>
    </w:p>
    <w:p w14:paraId="02157E84" w14:textId="4FF5EDF7" w:rsidR="00CE3BC1" w:rsidRPr="00593E7A" w:rsidRDefault="00CE3BC1" w:rsidP="00CE3BC1">
      <w:pPr>
        <w:pStyle w:val="ListParagraph"/>
        <w:numPr>
          <w:ilvl w:val="1"/>
          <w:numId w:val="1"/>
        </w:numPr>
        <w:rPr>
          <w:b/>
          <w:bCs/>
          <w:sz w:val="25"/>
          <w:szCs w:val="25"/>
        </w:rPr>
      </w:pPr>
      <w:r>
        <w:rPr>
          <w:b/>
          <w:sz w:val="25"/>
          <w:szCs w:val="25"/>
        </w:rPr>
        <w:t>Available Trainings:</w:t>
      </w:r>
    </w:p>
    <w:p w14:paraId="3171FA1B" w14:textId="05FFA227" w:rsidR="00CE3BC1" w:rsidRPr="00CE3BC1" w:rsidRDefault="00CE3BC1" w:rsidP="00CE3BC1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CADCA Mid-Year</w:t>
      </w:r>
      <w:r>
        <w:rPr>
          <w:sz w:val="24"/>
          <w:szCs w:val="24"/>
        </w:rPr>
        <w:t>: Orlando, July 17-21</w:t>
      </w:r>
      <w:r w:rsidRPr="0091713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; email Anna or Liz if interested.</w:t>
      </w:r>
    </w:p>
    <w:p w14:paraId="450A36BF" w14:textId="3AFC5922" w:rsidR="0074410C" w:rsidRDefault="0074410C" w:rsidP="00CE3BC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Cocaine, Meth and Stimulant Virtual Conference: </w:t>
      </w:r>
      <w:r w:rsidRPr="0074410C">
        <w:rPr>
          <w:sz w:val="24"/>
          <w:szCs w:val="24"/>
        </w:rPr>
        <w:t>November 2-4</w:t>
      </w:r>
      <w:r w:rsidRPr="0074410C">
        <w:rPr>
          <w:sz w:val="24"/>
          <w:szCs w:val="24"/>
          <w:vertAlign w:val="superscript"/>
        </w:rPr>
        <w:t>th</w:t>
      </w:r>
      <w:r w:rsidRPr="0074410C">
        <w:rPr>
          <w:sz w:val="24"/>
          <w:szCs w:val="24"/>
        </w:rPr>
        <w:t xml:space="preserve"> (can be viewed </w:t>
      </w:r>
      <w:r w:rsidR="00D64242">
        <w:rPr>
          <w:sz w:val="24"/>
          <w:szCs w:val="24"/>
        </w:rPr>
        <w:t xml:space="preserve">on-demand </w:t>
      </w:r>
      <w:r w:rsidRPr="0074410C">
        <w:rPr>
          <w:sz w:val="24"/>
          <w:szCs w:val="24"/>
        </w:rPr>
        <w:t>for 60 days</w:t>
      </w:r>
      <w:r w:rsidR="00D64242">
        <w:rPr>
          <w:sz w:val="24"/>
          <w:szCs w:val="24"/>
        </w:rPr>
        <w:t>)</w:t>
      </w:r>
      <w:r w:rsidRPr="0074410C">
        <w:rPr>
          <w:sz w:val="24"/>
          <w:szCs w:val="24"/>
        </w:rPr>
        <w:t>. Contact AH or LB if interested in attending.</w:t>
      </w:r>
    </w:p>
    <w:p w14:paraId="7DF43235" w14:textId="1F6CE6B1" w:rsidR="00CE3BC1" w:rsidRDefault="00CE3BC1" w:rsidP="00CE3BC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National Leadership Forum:</w:t>
      </w:r>
      <w:r>
        <w:rPr>
          <w:sz w:val="24"/>
          <w:szCs w:val="24"/>
        </w:rPr>
        <w:t xml:space="preserve"> Washington D.C., January 30- February 2, 2023</w:t>
      </w:r>
    </w:p>
    <w:p w14:paraId="2FDAE453" w14:textId="711B35BD" w:rsidR="00CE3BC1" w:rsidRDefault="00CE3BC1" w:rsidP="009171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CHA/CHIP </w:t>
      </w:r>
      <w:r w:rsidRPr="00CE3BC1">
        <w:rPr>
          <w:b/>
          <w:bCs/>
          <w:sz w:val="24"/>
          <w:szCs w:val="24"/>
        </w:rPr>
        <w:t>Document: Assessments</w:t>
      </w:r>
      <w:r>
        <w:rPr>
          <w:sz w:val="24"/>
          <w:szCs w:val="24"/>
        </w:rPr>
        <w:t xml:space="preserve"> </w:t>
      </w:r>
    </w:p>
    <w:p w14:paraId="3BE984F4" w14:textId="28761368" w:rsidR="00CE3BC1" w:rsidRDefault="00CE3BC1" w:rsidP="00CE3BC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AH is working with REACH Evaluation to finalize this document to be shared on HOC’s website. The final version will be shared with coalition members in the near future.</w:t>
      </w:r>
    </w:p>
    <w:p w14:paraId="0F1B0555" w14:textId="77777777" w:rsidR="00CE3BC1" w:rsidRPr="00CE3BC1" w:rsidRDefault="00CE3BC1" w:rsidP="00CE3BC1">
      <w:pPr>
        <w:rPr>
          <w:sz w:val="24"/>
          <w:szCs w:val="24"/>
        </w:rPr>
      </w:pPr>
    </w:p>
    <w:p w14:paraId="524C5DAB" w14:textId="6D38098A" w:rsidR="005615E9" w:rsidRPr="005615E9" w:rsidRDefault="005615E9" w:rsidP="005615E9">
      <w:pPr>
        <w:ind w:left="2150" w:firstLine="0"/>
        <w:rPr>
          <w:b/>
          <w:sz w:val="25"/>
          <w:szCs w:val="25"/>
        </w:rPr>
      </w:pPr>
    </w:p>
    <w:p w14:paraId="0CB5225D" w14:textId="77777777" w:rsidR="00373A0C" w:rsidRDefault="00D64242" w:rsidP="00B3689A">
      <w:pPr>
        <w:pStyle w:val="ListParagraph"/>
        <w:numPr>
          <w:ilvl w:val="0"/>
          <w:numId w:val="1"/>
        </w:numPr>
        <w:rPr>
          <w:b/>
          <w:sz w:val="25"/>
          <w:szCs w:val="25"/>
        </w:rPr>
      </w:pPr>
      <w:r>
        <w:rPr>
          <w:b/>
          <w:sz w:val="25"/>
          <w:szCs w:val="25"/>
        </w:rPr>
        <w:t>Community Presentation</w:t>
      </w:r>
      <w:r w:rsidR="00373A0C">
        <w:rPr>
          <w:b/>
          <w:sz w:val="25"/>
          <w:szCs w:val="25"/>
        </w:rPr>
        <w:t>s</w:t>
      </w:r>
      <w:r>
        <w:rPr>
          <w:b/>
          <w:sz w:val="25"/>
          <w:szCs w:val="25"/>
        </w:rPr>
        <w:t xml:space="preserve">: </w:t>
      </w:r>
    </w:p>
    <w:p w14:paraId="185F9AB8" w14:textId="12C13155" w:rsidR="008C65FE" w:rsidRDefault="00373A0C" w:rsidP="00373A0C">
      <w:pPr>
        <w:pStyle w:val="ListParagraph"/>
        <w:numPr>
          <w:ilvl w:val="1"/>
          <w:numId w:val="1"/>
        </w:num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Highpoint Charitable Services, Christine Shearin </w:t>
      </w:r>
    </w:p>
    <w:p w14:paraId="6E300FE6" w14:textId="12A2BE4F" w:rsidR="00D64242" w:rsidRDefault="00D64242" w:rsidP="007F0152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Gave on overview of the </w:t>
      </w:r>
      <w:r w:rsidR="003E695B">
        <w:rPr>
          <w:bCs/>
          <w:sz w:val="24"/>
          <w:szCs w:val="24"/>
        </w:rPr>
        <w:t xml:space="preserve">services provided at Highpoint, including food </w:t>
      </w:r>
      <w:r w:rsidR="007F0152">
        <w:rPr>
          <w:bCs/>
          <w:sz w:val="24"/>
          <w:szCs w:val="24"/>
        </w:rPr>
        <w:t xml:space="preserve">pantry </w:t>
      </w:r>
      <w:r w:rsidR="003E695B">
        <w:rPr>
          <w:bCs/>
          <w:sz w:val="24"/>
          <w:szCs w:val="24"/>
        </w:rPr>
        <w:t>and clothing</w:t>
      </w:r>
      <w:r w:rsidR="007F0152">
        <w:rPr>
          <w:bCs/>
          <w:sz w:val="24"/>
          <w:szCs w:val="24"/>
        </w:rPr>
        <w:t xml:space="preserve"> closet</w:t>
      </w:r>
      <w:r w:rsidR="003E695B">
        <w:rPr>
          <w:bCs/>
          <w:sz w:val="24"/>
          <w:szCs w:val="24"/>
        </w:rPr>
        <w:t xml:space="preserve">. </w:t>
      </w:r>
    </w:p>
    <w:p w14:paraId="14A8B943" w14:textId="1272744B" w:rsidR="003E695B" w:rsidRDefault="003E695B" w:rsidP="007F0152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Recent increase in number of clients</w:t>
      </w:r>
      <w:r w:rsidR="007F0152">
        <w:rPr>
          <w:bCs/>
          <w:sz w:val="24"/>
          <w:szCs w:val="24"/>
        </w:rPr>
        <w:t>; canned good donations accepted.</w:t>
      </w:r>
    </w:p>
    <w:p w14:paraId="120064DD" w14:textId="195B0F78" w:rsidR="003E695B" w:rsidRPr="007F0152" w:rsidRDefault="003E695B" w:rsidP="007F0152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Highpoint Grace Resource Center opened in January </w:t>
      </w:r>
      <w:r w:rsidR="007F0152">
        <w:rPr>
          <w:bCs/>
          <w:sz w:val="24"/>
          <w:szCs w:val="24"/>
        </w:rPr>
        <w:t xml:space="preserve">2022 </w:t>
      </w:r>
      <w:r>
        <w:rPr>
          <w:bCs/>
          <w:sz w:val="24"/>
          <w:szCs w:val="24"/>
        </w:rPr>
        <w:t xml:space="preserve">and offers: Advocate Services, Case Management. Mental Health Services, Life Skills </w:t>
      </w:r>
      <w:r w:rsidRPr="007F0152">
        <w:rPr>
          <w:bCs/>
          <w:sz w:val="24"/>
          <w:szCs w:val="24"/>
        </w:rPr>
        <w:t>Empowerment and Spiritual Health Services.</w:t>
      </w:r>
    </w:p>
    <w:p w14:paraId="590B5D63" w14:textId="601A75D0" w:rsidR="000403D6" w:rsidRDefault="0069627E" w:rsidP="007F0152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Questions and answers followed; </w:t>
      </w:r>
      <w:r w:rsidR="000403D6" w:rsidRPr="007F0152">
        <w:rPr>
          <w:bCs/>
          <w:sz w:val="24"/>
          <w:szCs w:val="24"/>
        </w:rPr>
        <w:t xml:space="preserve">Contact </w:t>
      </w:r>
      <w:hyperlink r:id="rId8" w:history="1">
        <w:r w:rsidR="007F0152" w:rsidRPr="007F0152">
          <w:rPr>
            <w:rStyle w:val="Hyperlink"/>
            <w:sz w:val="24"/>
            <w:szCs w:val="24"/>
          </w:rPr>
          <w:t>christine@highpointcs.org</w:t>
        </w:r>
      </w:hyperlink>
      <w:r w:rsidR="007F0152" w:rsidRPr="007F0152">
        <w:rPr>
          <w:sz w:val="24"/>
          <w:szCs w:val="24"/>
        </w:rPr>
        <w:t xml:space="preserve"> for more information</w:t>
      </w:r>
      <w:r w:rsidR="000403D6" w:rsidRPr="007F0152">
        <w:rPr>
          <w:bCs/>
          <w:sz w:val="24"/>
          <w:szCs w:val="24"/>
        </w:rPr>
        <w:t xml:space="preserve">. </w:t>
      </w:r>
    </w:p>
    <w:p w14:paraId="42098095" w14:textId="77777777" w:rsidR="007F0152" w:rsidRDefault="007F0152" w:rsidP="007F0152">
      <w:pPr>
        <w:pStyle w:val="ListParagraph"/>
        <w:ind w:left="2520" w:firstLine="0"/>
        <w:rPr>
          <w:bCs/>
          <w:sz w:val="24"/>
          <w:szCs w:val="24"/>
        </w:rPr>
      </w:pPr>
    </w:p>
    <w:p w14:paraId="2A618810" w14:textId="0196AD13" w:rsidR="007F0152" w:rsidRDefault="007F0152" w:rsidP="007F0152">
      <w:pPr>
        <w:pStyle w:val="ListParagraph"/>
        <w:numPr>
          <w:ilvl w:val="1"/>
          <w:numId w:val="1"/>
        </w:numPr>
        <w:rPr>
          <w:b/>
          <w:sz w:val="25"/>
          <w:szCs w:val="25"/>
        </w:rPr>
      </w:pPr>
      <w:r w:rsidRPr="007F0152">
        <w:rPr>
          <w:b/>
          <w:sz w:val="25"/>
          <w:szCs w:val="25"/>
        </w:rPr>
        <w:t>Summer Reading Program, OCPL: Patty Clark</w:t>
      </w:r>
    </w:p>
    <w:p w14:paraId="0C7A5652" w14:textId="11F41CC0" w:rsidR="007F0152" w:rsidRPr="003F6EA9" w:rsidRDefault="007F0152" w:rsidP="007F0152">
      <w:pPr>
        <w:pStyle w:val="ListParagraph"/>
        <w:numPr>
          <w:ilvl w:val="2"/>
          <w:numId w:val="1"/>
        </w:numPr>
        <w:rPr>
          <w:bCs/>
          <w:sz w:val="25"/>
          <w:szCs w:val="25"/>
        </w:rPr>
      </w:pPr>
      <w:r w:rsidRPr="007F0152">
        <w:rPr>
          <w:bCs/>
          <w:sz w:val="24"/>
          <w:szCs w:val="24"/>
        </w:rPr>
        <w:t>Shared</w:t>
      </w:r>
      <w:r>
        <w:rPr>
          <w:bCs/>
          <w:sz w:val="24"/>
          <w:szCs w:val="24"/>
        </w:rPr>
        <w:t xml:space="preserve"> a video highlighting summer learning loss and discussed the importance of male role models reading.</w:t>
      </w:r>
    </w:p>
    <w:p w14:paraId="5CFFB303" w14:textId="1885C51A" w:rsidR="003F6EA9" w:rsidRPr="003F6EA9" w:rsidRDefault="003F6EA9" w:rsidP="007F0152">
      <w:pPr>
        <w:pStyle w:val="ListParagraph"/>
        <w:numPr>
          <w:ilvl w:val="2"/>
          <w:numId w:val="1"/>
        </w:numPr>
        <w:rPr>
          <w:bCs/>
          <w:sz w:val="25"/>
          <w:szCs w:val="25"/>
        </w:rPr>
      </w:pPr>
      <w:r>
        <w:rPr>
          <w:bCs/>
          <w:sz w:val="24"/>
          <w:szCs w:val="24"/>
        </w:rPr>
        <w:t>Summer Reading Kick-Off at the LaGrange Branch Library is Saturday, June 4</w:t>
      </w:r>
      <w:r w:rsidRPr="003F6EA9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from 11am-2pm.</w:t>
      </w:r>
    </w:p>
    <w:p w14:paraId="5EE725A6" w14:textId="7F2A43BC" w:rsidR="003F6EA9" w:rsidRPr="007F0152" w:rsidRDefault="003F6EA9" w:rsidP="007F0152">
      <w:pPr>
        <w:pStyle w:val="ListParagraph"/>
        <w:numPr>
          <w:ilvl w:val="2"/>
          <w:numId w:val="1"/>
        </w:numPr>
        <w:rPr>
          <w:bCs/>
          <w:sz w:val="25"/>
          <w:szCs w:val="25"/>
        </w:rPr>
      </w:pPr>
      <w:r>
        <w:rPr>
          <w:bCs/>
          <w:sz w:val="24"/>
          <w:szCs w:val="24"/>
        </w:rPr>
        <w:t xml:space="preserve">Distributed </w:t>
      </w:r>
      <w:r w:rsidR="0069627E">
        <w:rPr>
          <w:bCs/>
          <w:sz w:val="24"/>
          <w:szCs w:val="24"/>
        </w:rPr>
        <w:t xml:space="preserve">summer reading logs and </w:t>
      </w:r>
      <w:r>
        <w:rPr>
          <w:bCs/>
          <w:sz w:val="24"/>
          <w:szCs w:val="24"/>
        </w:rPr>
        <w:t>library calendars for June and Jul</w:t>
      </w:r>
      <w:r w:rsidR="0069627E">
        <w:rPr>
          <w:bCs/>
          <w:sz w:val="24"/>
          <w:szCs w:val="24"/>
        </w:rPr>
        <w:t>y.</w:t>
      </w:r>
    </w:p>
    <w:p w14:paraId="34D531B6" w14:textId="3E52462D" w:rsidR="00EC4DA6" w:rsidRPr="00EC4DA6" w:rsidRDefault="00EC4DA6" w:rsidP="00EC4DA6">
      <w:pPr>
        <w:ind w:left="0" w:firstLine="0"/>
        <w:rPr>
          <w:b/>
          <w:sz w:val="25"/>
          <w:szCs w:val="25"/>
        </w:rPr>
      </w:pPr>
    </w:p>
    <w:p w14:paraId="489F489D" w14:textId="2F719FA0" w:rsidR="005D788A" w:rsidRPr="00FD45AD" w:rsidRDefault="002A760C" w:rsidP="00FD45AD">
      <w:pPr>
        <w:pStyle w:val="ListParagraph"/>
        <w:numPr>
          <w:ilvl w:val="0"/>
          <w:numId w:val="1"/>
        </w:num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r w:rsidR="00EA18E9" w:rsidRPr="00450CE7">
        <w:rPr>
          <w:b/>
          <w:sz w:val="25"/>
          <w:szCs w:val="25"/>
        </w:rPr>
        <w:t>Announcements</w:t>
      </w:r>
      <w:r w:rsidR="00C06A32" w:rsidRPr="00BD4F47">
        <w:rPr>
          <w:sz w:val="24"/>
          <w:szCs w:val="24"/>
        </w:rPr>
        <w:t xml:space="preserve"> </w:t>
      </w:r>
    </w:p>
    <w:p w14:paraId="73F6E66D" w14:textId="340FBBED" w:rsidR="00FD45AD" w:rsidRDefault="00FD45AD" w:rsidP="00A1790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Pancake breakfast at Sligo Baptist Church: Saturday, June 18</w:t>
      </w:r>
      <w:r w:rsidRPr="00FD45AD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from 8:30am-10:30am. All are welcome, no cost.</w:t>
      </w:r>
    </w:p>
    <w:p w14:paraId="1105D423" w14:textId="74DE4490" w:rsidR="00FD45AD" w:rsidRDefault="00FD45AD" w:rsidP="00A1790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June 18</w:t>
      </w:r>
      <w:r w:rsidRPr="00FD45AD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12:00-3:00pm at Cherry House: Engineers of Tomorrow robotics open house. Geared towards teenagers; team consists of 25-30 students.</w:t>
      </w:r>
    </w:p>
    <w:p w14:paraId="5F351A93" w14:textId="3EC24D4E" w:rsidR="006A1D89" w:rsidRDefault="00FD45AD" w:rsidP="006A1D89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Head Start is looking for community partners to sponsor a dinner for Head Start families. Contac</w:t>
      </w:r>
      <w:r w:rsidR="00553C70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="00553C70" w:rsidRPr="00553C70">
        <w:rPr>
          <w:bCs/>
          <w:sz w:val="24"/>
          <w:szCs w:val="24"/>
        </w:rPr>
        <w:t>Jasmine Exum</w:t>
      </w:r>
      <w:r w:rsidR="00553C70">
        <w:rPr>
          <w:bCs/>
          <w:sz w:val="24"/>
          <w:szCs w:val="24"/>
        </w:rPr>
        <w:t>:</w:t>
      </w:r>
      <w:r w:rsidR="00553C70" w:rsidRPr="00553C70">
        <w:rPr>
          <w:bCs/>
          <w:sz w:val="24"/>
          <w:szCs w:val="24"/>
        </w:rPr>
        <w:t xml:space="preserve"> </w:t>
      </w:r>
      <w:hyperlink r:id="rId9" w:history="1">
        <w:r w:rsidR="00553C70" w:rsidRPr="002F481A">
          <w:rPr>
            <w:rStyle w:val="Hyperlink"/>
            <w:bCs/>
            <w:sz w:val="24"/>
            <w:szCs w:val="24"/>
          </w:rPr>
          <w:t>JExum@ovec.org</w:t>
        </w:r>
      </w:hyperlink>
      <w:r w:rsidR="00553C70">
        <w:rPr>
          <w:bCs/>
          <w:sz w:val="24"/>
          <w:szCs w:val="24"/>
        </w:rPr>
        <w:t xml:space="preserve"> </w:t>
      </w:r>
    </w:p>
    <w:p w14:paraId="3095ABF1" w14:textId="1D5CC8F5" w:rsidR="00553C70" w:rsidRPr="00553C70" w:rsidRDefault="00553C70" w:rsidP="00553C70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Operation Parent Webinars: June 7</w:t>
      </w:r>
      <w:r w:rsidRPr="00553C70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>: Embracing Uncertainty; July 26</w:t>
      </w:r>
      <w:r w:rsidRPr="00553C70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: Age-Appropriate Prevention. Register at: </w:t>
      </w:r>
      <w:hyperlink r:id="rId10" w:history="1">
        <w:r w:rsidRPr="002F481A">
          <w:rPr>
            <w:rStyle w:val="Hyperlink"/>
            <w:bCs/>
            <w:sz w:val="24"/>
            <w:szCs w:val="24"/>
          </w:rPr>
          <w:t>www.operationparent.org</w:t>
        </w:r>
      </w:hyperlink>
      <w:r>
        <w:rPr>
          <w:bCs/>
          <w:sz w:val="24"/>
          <w:szCs w:val="24"/>
        </w:rPr>
        <w:t xml:space="preserve"> </w:t>
      </w:r>
    </w:p>
    <w:p w14:paraId="207D80B6" w14:textId="1E11D734" w:rsidR="00AD4D8C" w:rsidRPr="005C320A" w:rsidRDefault="00AD4D8C" w:rsidP="005C320A">
      <w:pPr>
        <w:ind w:left="0" w:firstLine="0"/>
        <w:rPr>
          <w:bCs/>
          <w:sz w:val="24"/>
          <w:szCs w:val="24"/>
        </w:rPr>
      </w:pPr>
    </w:p>
    <w:p w14:paraId="234A1054" w14:textId="20A557DC" w:rsidR="00DA764F" w:rsidRPr="00DA764F" w:rsidRDefault="001C169B" w:rsidP="009D4A04">
      <w:pPr>
        <w:pStyle w:val="ListParagraph"/>
        <w:numPr>
          <w:ilvl w:val="0"/>
          <w:numId w:val="1"/>
        </w:numPr>
        <w:spacing w:after="3" w:line="259" w:lineRule="auto"/>
        <w:ind w:left="0" w:firstLine="0"/>
        <w:rPr>
          <w:b/>
          <w:sz w:val="24"/>
          <w:szCs w:val="24"/>
        </w:rPr>
      </w:pPr>
      <w:r w:rsidRPr="001C169B">
        <w:rPr>
          <w:b/>
          <w:sz w:val="25"/>
          <w:szCs w:val="25"/>
        </w:rPr>
        <w:t xml:space="preserve">       </w:t>
      </w:r>
      <w:r w:rsidR="00AD1948" w:rsidRPr="001C169B">
        <w:rPr>
          <w:b/>
          <w:sz w:val="25"/>
          <w:szCs w:val="25"/>
        </w:rPr>
        <w:t>Next Meeting</w:t>
      </w:r>
      <w:r w:rsidR="00171B51" w:rsidRPr="001C169B">
        <w:rPr>
          <w:b/>
          <w:sz w:val="25"/>
          <w:szCs w:val="25"/>
        </w:rPr>
        <w:t>:</w:t>
      </w:r>
      <w:r w:rsidR="009A5886">
        <w:rPr>
          <w:b/>
          <w:sz w:val="25"/>
          <w:szCs w:val="25"/>
        </w:rPr>
        <w:t xml:space="preserve"> </w:t>
      </w:r>
    </w:p>
    <w:p w14:paraId="60F45650" w14:textId="641E60CA" w:rsidR="00EF003E" w:rsidRPr="00EF003E" w:rsidRDefault="00DA764F" w:rsidP="00DA764F">
      <w:pPr>
        <w:pStyle w:val="ListParagraph"/>
        <w:numPr>
          <w:ilvl w:val="1"/>
          <w:numId w:val="1"/>
        </w:numPr>
        <w:spacing w:after="3" w:line="259" w:lineRule="auto"/>
        <w:ind w:firstLine="0"/>
        <w:rPr>
          <w:b/>
          <w:sz w:val="24"/>
          <w:szCs w:val="24"/>
        </w:rPr>
      </w:pPr>
      <w:r>
        <w:rPr>
          <w:b/>
          <w:sz w:val="25"/>
          <w:szCs w:val="25"/>
        </w:rPr>
        <w:t xml:space="preserve">Wednesday, </w:t>
      </w:r>
      <w:r w:rsidR="00553C70">
        <w:rPr>
          <w:b/>
          <w:sz w:val="25"/>
          <w:szCs w:val="25"/>
        </w:rPr>
        <w:t>June 29</w:t>
      </w:r>
      <w:r w:rsidR="00553C70" w:rsidRPr="00553C70">
        <w:rPr>
          <w:b/>
          <w:sz w:val="25"/>
          <w:szCs w:val="25"/>
          <w:vertAlign w:val="superscript"/>
        </w:rPr>
        <w:t>th</w:t>
      </w:r>
      <w:r w:rsidR="00D44E60">
        <w:rPr>
          <w:b/>
          <w:sz w:val="25"/>
          <w:szCs w:val="25"/>
        </w:rPr>
        <w:t xml:space="preserve"> 12:30pm</w:t>
      </w:r>
      <w:r w:rsidR="00A17904">
        <w:rPr>
          <w:b/>
          <w:sz w:val="25"/>
          <w:szCs w:val="25"/>
        </w:rPr>
        <w:t xml:space="preserve">, at the </w:t>
      </w:r>
      <w:r w:rsidR="00A17904" w:rsidRPr="00A17904">
        <w:rPr>
          <w:b/>
          <w:sz w:val="25"/>
          <w:szCs w:val="25"/>
        </w:rPr>
        <w:t>Oldham County Health Departmen</w:t>
      </w:r>
      <w:r w:rsidR="00A17904">
        <w:rPr>
          <w:b/>
          <w:sz w:val="25"/>
          <w:szCs w:val="25"/>
        </w:rPr>
        <w:t>t</w:t>
      </w:r>
    </w:p>
    <w:p w14:paraId="0EB37FBD" w14:textId="2BBC4C01" w:rsidR="00A17904" w:rsidRDefault="00A17904" w:rsidP="00DA764F">
      <w:pPr>
        <w:pStyle w:val="ListParagraph"/>
        <w:numPr>
          <w:ilvl w:val="1"/>
          <w:numId w:val="1"/>
        </w:numPr>
        <w:spacing w:after="3" w:line="259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Board of Directors will meet at 11:45am</w:t>
      </w:r>
    </w:p>
    <w:p w14:paraId="1A6981F1" w14:textId="31A398A4" w:rsidR="00A17904" w:rsidRPr="00EF003E" w:rsidRDefault="00A17904" w:rsidP="00DA764F">
      <w:pPr>
        <w:pStyle w:val="ListParagraph"/>
        <w:numPr>
          <w:ilvl w:val="1"/>
          <w:numId w:val="1"/>
        </w:numPr>
        <w:spacing w:after="3" w:line="259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Better Choices Subcommittee will meet at 11:30am.</w:t>
      </w:r>
    </w:p>
    <w:p w14:paraId="63688BF1" w14:textId="22EDF0E0" w:rsidR="00B3689A" w:rsidRPr="00D44E60" w:rsidRDefault="00B3689A" w:rsidP="00D44E60">
      <w:pPr>
        <w:spacing w:after="3" w:line="259" w:lineRule="auto"/>
        <w:ind w:left="0" w:firstLine="0"/>
        <w:rPr>
          <w:bCs/>
          <w:sz w:val="24"/>
          <w:szCs w:val="24"/>
        </w:rPr>
      </w:pPr>
    </w:p>
    <w:sectPr w:rsidR="00B3689A" w:rsidRPr="00D44E60">
      <w:headerReference w:type="default" r:id="rId11"/>
      <w:pgSz w:w="12240" w:h="15840"/>
      <w:pgMar w:top="1444" w:right="1455" w:bottom="172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B8C7" w14:textId="77777777" w:rsidR="0085033F" w:rsidRDefault="0085033F" w:rsidP="0010525B">
      <w:pPr>
        <w:spacing w:after="0" w:line="240" w:lineRule="auto"/>
      </w:pPr>
      <w:r>
        <w:separator/>
      </w:r>
    </w:p>
  </w:endnote>
  <w:endnote w:type="continuationSeparator" w:id="0">
    <w:p w14:paraId="1AD4A943" w14:textId="77777777" w:rsidR="0085033F" w:rsidRDefault="0085033F" w:rsidP="0010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0AC7" w14:textId="77777777" w:rsidR="0085033F" w:rsidRDefault="0085033F" w:rsidP="0010525B">
      <w:pPr>
        <w:spacing w:after="0" w:line="240" w:lineRule="auto"/>
      </w:pPr>
      <w:r>
        <w:separator/>
      </w:r>
    </w:p>
  </w:footnote>
  <w:footnote w:type="continuationSeparator" w:id="0">
    <w:p w14:paraId="57ECCF36" w14:textId="77777777" w:rsidR="0085033F" w:rsidRDefault="0085033F" w:rsidP="0010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BC17" w14:textId="77777777" w:rsidR="0010525B" w:rsidRDefault="00105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1F0"/>
    <w:multiLevelType w:val="hybridMultilevel"/>
    <w:tmpl w:val="E27076E6"/>
    <w:lvl w:ilvl="0" w:tplc="6D54A1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9A7"/>
    <w:multiLevelType w:val="hybridMultilevel"/>
    <w:tmpl w:val="A0E03472"/>
    <w:lvl w:ilvl="0" w:tplc="93EC3D0A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74D44"/>
    <w:multiLevelType w:val="hybridMultilevel"/>
    <w:tmpl w:val="404C1DDA"/>
    <w:lvl w:ilvl="0" w:tplc="B596DF7C">
      <w:start w:val="1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6493B2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C3D0A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40242E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AC5EA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0ECFA2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046C6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27A4C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C5316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D733AB"/>
    <w:multiLevelType w:val="hybridMultilevel"/>
    <w:tmpl w:val="BC3AB66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0632255"/>
    <w:multiLevelType w:val="hybridMultilevel"/>
    <w:tmpl w:val="89F86BA4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5" w15:restartNumberingAfterBreak="0">
    <w:nsid w:val="26FF409F"/>
    <w:multiLevelType w:val="hybridMultilevel"/>
    <w:tmpl w:val="1B366B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73950"/>
    <w:multiLevelType w:val="hybridMultilevel"/>
    <w:tmpl w:val="006442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98C31C8"/>
    <w:multiLevelType w:val="hybridMultilevel"/>
    <w:tmpl w:val="796464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EE922A4"/>
    <w:multiLevelType w:val="hybridMultilevel"/>
    <w:tmpl w:val="3148F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6E40D8"/>
    <w:multiLevelType w:val="hybridMultilevel"/>
    <w:tmpl w:val="E1F4E3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E82203E"/>
    <w:multiLevelType w:val="hybridMultilevel"/>
    <w:tmpl w:val="43663674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 w16cid:durableId="1489513576">
    <w:abstractNumId w:val="2"/>
  </w:num>
  <w:num w:numId="2" w16cid:durableId="1291739958">
    <w:abstractNumId w:val="9"/>
  </w:num>
  <w:num w:numId="3" w16cid:durableId="1768887334">
    <w:abstractNumId w:val="7"/>
  </w:num>
  <w:num w:numId="4" w16cid:durableId="51388862">
    <w:abstractNumId w:val="10"/>
  </w:num>
  <w:num w:numId="5" w16cid:durableId="1210412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528734">
    <w:abstractNumId w:val="5"/>
  </w:num>
  <w:num w:numId="7" w16cid:durableId="1073501511">
    <w:abstractNumId w:val="0"/>
  </w:num>
  <w:num w:numId="8" w16cid:durableId="1743134671">
    <w:abstractNumId w:val="4"/>
  </w:num>
  <w:num w:numId="9" w16cid:durableId="95755914">
    <w:abstractNumId w:val="6"/>
  </w:num>
  <w:num w:numId="10" w16cid:durableId="120615012">
    <w:abstractNumId w:val="1"/>
  </w:num>
  <w:num w:numId="11" w16cid:durableId="274598047">
    <w:abstractNumId w:val="3"/>
  </w:num>
  <w:num w:numId="12" w16cid:durableId="1994093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F"/>
    <w:rsid w:val="000065C5"/>
    <w:rsid w:val="000138DB"/>
    <w:rsid w:val="000262CD"/>
    <w:rsid w:val="00036C51"/>
    <w:rsid w:val="000403D6"/>
    <w:rsid w:val="00043613"/>
    <w:rsid w:val="00044BFA"/>
    <w:rsid w:val="00051823"/>
    <w:rsid w:val="0005500A"/>
    <w:rsid w:val="00055630"/>
    <w:rsid w:val="00062AF4"/>
    <w:rsid w:val="000635FF"/>
    <w:rsid w:val="00063ADE"/>
    <w:rsid w:val="00067C2F"/>
    <w:rsid w:val="00067DF4"/>
    <w:rsid w:val="00071F4F"/>
    <w:rsid w:val="0007750E"/>
    <w:rsid w:val="00077615"/>
    <w:rsid w:val="0008464F"/>
    <w:rsid w:val="00086830"/>
    <w:rsid w:val="00091536"/>
    <w:rsid w:val="00091E21"/>
    <w:rsid w:val="00092A96"/>
    <w:rsid w:val="0009426E"/>
    <w:rsid w:val="00095CA5"/>
    <w:rsid w:val="000A23A9"/>
    <w:rsid w:val="000A5393"/>
    <w:rsid w:val="000B028B"/>
    <w:rsid w:val="000B304B"/>
    <w:rsid w:val="000B4022"/>
    <w:rsid w:val="000C02FE"/>
    <w:rsid w:val="000C3B6F"/>
    <w:rsid w:val="000C3D86"/>
    <w:rsid w:val="000C5712"/>
    <w:rsid w:val="000D5492"/>
    <w:rsid w:val="000E3257"/>
    <w:rsid w:val="000E3EE0"/>
    <w:rsid w:val="000F2232"/>
    <w:rsid w:val="000F2DA9"/>
    <w:rsid w:val="000F50D4"/>
    <w:rsid w:val="000F5C90"/>
    <w:rsid w:val="00102F7F"/>
    <w:rsid w:val="0010525B"/>
    <w:rsid w:val="00106983"/>
    <w:rsid w:val="001147D0"/>
    <w:rsid w:val="00114961"/>
    <w:rsid w:val="00125C73"/>
    <w:rsid w:val="001326D6"/>
    <w:rsid w:val="001358AB"/>
    <w:rsid w:val="00135F45"/>
    <w:rsid w:val="00136F8F"/>
    <w:rsid w:val="0014079D"/>
    <w:rsid w:val="00141EDB"/>
    <w:rsid w:val="00153465"/>
    <w:rsid w:val="001544E9"/>
    <w:rsid w:val="00155B81"/>
    <w:rsid w:val="00155E71"/>
    <w:rsid w:val="00157994"/>
    <w:rsid w:val="001624E7"/>
    <w:rsid w:val="00163BA2"/>
    <w:rsid w:val="00171B51"/>
    <w:rsid w:val="00174981"/>
    <w:rsid w:val="001771B2"/>
    <w:rsid w:val="00177755"/>
    <w:rsid w:val="001813EF"/>
    <w:rsid w:val="00181D02"/>
    <w:rsid w:val="00183246"/>
    <w:rsid w:val="00196372"/>
    <w:rsid w:val="001A0F31"/>
    <w:rsid w:val="001B5E2F"/>
    <w:rsid w:val="001C169B"/>
    <w:rsid w:val="001C3D5B"/>
    <w:rsid w:val="001C6980"/>
    <w:rsid w:val="001C777D"/>
    <w:rsid w:val="001D199A"/>
    <w:rsid w:val="001D28EE"/>
    <w:rsid w:val="001D4347"/>
    <w:rsid w:val="001F1670"/>
    <w:rsid w:val="001F359E"/>
    <w:rsid w:val="00200333"/>
    <w:rsid w:val="00201AC4"/>
    <w:rsid w:val="00201C55"/>
    <w:rsid w:val="00221E60"/>
    <w:rsid w:val="00224C05"/>
    <w:rsid w:val="00241D2A"/>
    <w:rsid w:val="002571B6"/>
    <w:rsid w:val="002662A8"/>
    <w:rsid w:val="00272134"/>
    <w:rsid w:val="00286853"/>
    <w:rsid w:val="002979B5"/>
    <w:rsid w:val="002A506C"/>
    <w:rsid w:val="002A760C"/>
    <w:rsid w:val="002B1EDC"/>
    <w:rsid w:val="002B5F1F"/>
    <w:rsid w:val="002C0FAB"/>
    <w:rsid w:val="002C2AAF"/>
    <w:rsid w:val="002D3F3F"/>
    <w:rsid w:val="002D6ECC"/>
    <w:rsid w:val="002E695F"/>
    <w:rsid w:val="002F1760"/>
    <w:rsid w:val="002F570F"/>
    <w:rsid w:val="002F59BF"/>
    <w:rsid w:val="002F7362"/>
    <w:rsid w:val="0030133A"/>
    <w:rsid w:val="00301960"/>
    <w:rsid w:val="0031177E"/>
    <w:rsid w:val="0031254A"/>
    <w:rsid w:val="00320512"/>
    <w:rsid w:val="0032165D"/>
    <w:rsid w:val="00322EA9"/>
    <w:rsid w:val="003243D4"/>
    <w:rsid w:val="00325DA0"/>
    <w:rsid w:val="00331E00"/>
    <w:rsid w:val="00332929"/>
    <w:rsid w:val="003375F9"/>
    <w:rsid w:val="003408CC"/>
    <w:rsid w:val="00340F89"/>
    <w:rsid w:val="003449C6"/>
    <w:rsid w:val="003471CA"/>
    <w:rsid w:val="003477D3"/>
    <w:rsid w:val="00351688"/>
    <w:rsid w:val="00354D9A"/>
    <w:rsid w:val="0036374A"/>
    <w:rsid w:val="00363996"/>
    <w:rsid w:val="0036494A"/>
    <w:rsid w:val="00371DCF"/>
    <w:rsid w:val="00373A0C"/>
    <w:rsid w:val="00374BDB"/>
    <w:rsid w:val="00383C35"/>
    <w:rsid w:val="003933E5"/>
    <w:rsid w:val="0039399B"/>
    <w:rsid w:val="003945C3"/>
    <w:rsid w:val="00396A3A"/>
    <w:rsid w:val="003B12E8"/>
    <w:rsid w:val="003B1997"/>
    <w:rsid w:val="003B2EC9"/>
    <w:rsid w:val="003B5653"/>
    <w:rsid w:val="003C09F6"/>
    <w:rsid w:val="003C4D9C"/>
    <w:rsid w:val="003C553F"/>
    <w:rsid w:val="003D10A4"/>
    <w:rsid w:val="003D4DD8"/>
    <w:rsid w:val="003D6BBF"/>
    <w:rsid w:val="003D7130"/>
    <w:rsid w:val="003E1ACB"/>
    <w:rsid w:val="003E695B"/>
    <w:rsid w:val="003F3EBE"/>
    <w:rsid w:val="003F6EA9"/>
    <w:rsid w:val="00404F06"/>
    <w:rsid w:val="004147A4"/>
    <w:rsid w:val="00416FC4"/>
    <w:rsid w:val="00417BD9"/>
    <w:rsid w:val="00430B23"/>
    <w:rsid w:val="00433973"/>
    <w:rsid w:val="004468BF"/>
    <w:rsid w:val="00450CE7"/>
    <w:rsid w:val="00453F6C"/>
    <w:rsid w:val="00474E2B"/>
    <w:rsid w:val="004834CE"/>
    <w:rsid w:val="004840CE"/>
    <w:rsid w:val="004A3E03"/>
    <w:rsid w:val="004B5096"/>
    <w:rsid w:val="004C0A2F"/>
    <w:rsid w:val="004C10D0"/>
    <w:rsid w:val="004C20DB"/>
    <w:rsid w:val="004C2CCC"/>
    <w:rsid w:val="004C3F51"/>
    <w:rsid w:val="004E0664"/>
    <w:rsid w:val="00506427"/>
    <w:rsid w:val="00510CE0"/>
    <w:rsid w:val="0051135F"/>
    <w:rsid w:val="00512E1B"/>
    <w:rsid w:val="005246D5"/>
    <w:rsid w:val="00524708"/>
    <w:rsid w:val="005279F1"/>
    <w:rsid w:val="0053755F"/>
    <w:rsid w:val="00541B6A"/>
    <w:rsid w:val="00545D28"/>
    <w:rsid w:val="00552A65"/>
    <w:rsid w:val="00552EF5"/>
    <w:rsid w:val="005530BA"/>
    <w:rsid w:val="00553ABD"/>
    <w:rsid w:val="00553C70"/>
    <w:rsid w:val="0055548A"/>
    <w:rsid w:val="00556F6F"/>
    <w:rsid w:val="005604BC"/>
    <w:rsid w:val="00561531"/>
    <w:rsid w:val="005615E9"/>
    <w:rsid w:val="00563B8F"/>
    <w:rsid w:val="00565FA4"/>
    <w:rsid w:val="00577818"/>
    <w:rsid w:val="005804C7"/>
    <w:rsid w:val="00586921"/>
    <w:rsid w:val="00590DAB"/>
    <w:rsid w:val="00593E7A"/>
    <w:rsid w:val="00596B72"/>
    <w:rsid w:val="005975E0"/>
    <w:rsid w:val="005A0428"/>
    <w:rsid w:val="005A3545"/>
    <w:rsid w:val="005A686C"/>
    <w:rsid w:val="005B16D1"/>
    <w:rsid w:val="005B47F7"/>
    <w:rsid w:val="005C320A"/>
    <w:rsid w:val="005D43F9"/>
    <w:rsid w:val="005D4773"/>
    <w:rsid w:val="005D788A"/>
    <w:rsid w:val="0061049F"/>
    <w:rsid w:val="00610B22"/>
    <w:rsid w:val="006112B0"/>
    <w:rsid w:val="00621612"/>
    <w:rsid w:val="00625CF4"/>
    <w:rsid w:val="00626FB2"/>
    <w:rsid w:val="00631BE2"/>
    <w:rsid w:val="00635038"/>
    <w:rsid w:val="0063741F"/>
    <w:rsid w:val="00637E42"/>
    <w:rsid w:val="00640EAE"/>
    <w:rsid w:val="00640F69"/>
    <w:rsid w:val="00643922"/>
    <w:rsid w:val="00650030"/>
    <w:rsid w:val="00651E12"/>
    <w:rsid w:val="00651FDA"/>
    <w:rsid w:val="006674A3"/>
    <w:rsid w:val="00671616"/>
    <w:rsid w:val="00674078"/>
    <w:rsid w:val="00680551"/>
    <w:rsid w:val="006815C4"/>
    <w:rsid w:val="0068475B"/>
    <w:rsid w:val="0069181B"/>
    <w:rsid w:val="00692DA9"/>
    <w:rsid w:val="00692F7B"/>
    <w:rsid w:val="006937C7"/>
    <w:rsid w:val="0069627E"/>
    <w:rsid w:val="006967E5"/>
    <w:rsid w:val="006A1D89"/>
    <w:rsid w:val="006A6488"/>
    <w:rsid w:val="006C3071"/>
    <w:rsid w:val="006C58CA"/>
    <w:rsid w:val="006D58EF"/>
    <w:rsid w:val="006E41A9"/>
    <w:rsid w:val="006F014E"/>
    <w:rsid w:val="006F0EFC"/>
    <w:rsid w:val="006F636C"/>
    <w:rsid w:val="00702568"/>
    <w:rsid w:val="00703312"/>
    <w:rsid w:val="007061EA"/>
    <w:rsid w:val="007073BF"/>
    <w:rsid w:val="00707D92"/>
    <w:rsid w:val="007124CA"/>
    <w:rsid w:val="00715CCF"/>
    <w:rsid w:val="00717C56"/>
    <w:rsid w:val="0072342C"/>
    <w:rsid w:val="007423D6"/>
    <w:rsid w:val="0074247A"/>
    <w:rsid w:val="00742858"/>
    <w:rsid w:val="0074376B"/>
    <w:rsid w:val="0074410C"/>
    <w:rsid w:val="007543CE"/>
    <w:rsid w:val="00761134"/>
    <w:rsid w:val="00772607"/>
    <w:rsid w:val="00773961"/>
    <w:rsid w:val="00774620"/>
    <w:rsid w:val="00776582"/>
    <w:rsid w:val="0077667E"/>
    <w:rsid w:val="007773DB"/>
    <w:rsid w:val="00787CAB"/>
    <w:rsid w:val="00790460"/>
    <w:rsid w:val="007A1D38"/>
    <w:rsid w:val="007A2081"/>
    <w:rsid w:val="007A4D39"/>
    <w:rsid w:val="007B1474"/>
    <w:rsid w:val="007B6703"/>
    <w:rsid w:val="007C18A3"/>
    <w:rsid w:val="007C6999"/>
    <w:rsid w:val="007D55FC"/>
    <w:rsid w:val="007E09DC"/>
    <w:rsid w:val="007E374F"/>
    <w:rsid w:val="007E768B"/>
    <w:rsid w:val="007F0152"/>
    <w:rsid w:val="007F0CA9"/>
    <w:rsid w:val="00805093"/>
    <w:rsid w:val="00805656"/>
    <w:rsid w:val="00806138"/>
    <w:rsid w:val="00807274"/>
    <w:rsid w:val="00810319"/>
    <w:rsid w:val="00825EF1"/>
    <w:rsid w:val="00826988"/>
    <w:rsid w:val="0083054F"/>
    <w:rsid w:val="00832C02"/>
    <w:rsid w:val="0083763F"/>
    <w:rsid w:val="008432A1"/>
    <w:rsid w:val="008467CF"/>
    <w:rsid w:val="00850085"/>
    <w:rsid w:val="0085033F"/>
    <w:rsid w:val="00850826"/>
    <w:rsid w:val="00851F7A"/>
    <w:rsid w:val="00852B3F"/>
    <w:rsid w:val="00866CE8"/>
    <w:rsid w:val="00870E72"/>
    <w:rsid w:val="008836DA"/>
    <w:rsid w:val="00887870"/>
    <w:rsid w:val="00891989"/>
    <w:rsid w:val="00894EC4"/>
    <w:rsid w:val="008A0CBD"/>
    <w:rsid w:val="008A5E85"/>
    <w:rsid w:val="008B3A67"/>
    <w:rsid w:val="008C35B4"/>
    <w:rsid w:val="008C65FE"/>
    <w:rsid w:val="008C704C"/>
    <w:rsid w:val="008C77FB"/>
    <w:rsid w:val="008D051A"/>
    <w:rsid w:val="008E0BAB"/>
    <w:rsid w:val="009015E8"/>
    <w:rsid w:val="00905862"/>
    <w:rsid w:val="009076C9"/>
    <w:rsid w:val="00907C73"/>
    <w:rsid w:val="009108C4"/>
    <w:rsid w:val="00914C5F"/>
    <w:rsid w:val="00917138"/>
    <w:rsid w:val="00923DF9"/>
    <w:rsid w:val="00924413"/>
    <w:rsid w:val="00927CCC"/>
    <w:rsid w:val="00932717"/>
    <w:rsid w:val="00935BBA"/>
    <w:rsid w:val="00935FB6"/>
    <w:rsid w:val="00936B62"/>
    <w:rsid w:val="00942A18"/>
    <w:rsid w:val="00943316"/>
    <w:rsid w:val="00943393"/>
    <w:rsid w:val="00944123"/>
    <w:rsid w:val="00944CD7"/>
    <w:rsid w:val="009508DD"/>
    <w:rsid w:val="00967262"/>
    <w:rsid w:val="009714A8"/>
    <w:rsid w:val="0098586C"/>
    <w:rsid w:val="00987F55"/>
    <w:rsid w:val="00991EBF"/>
    <w:rsid w:val="009A16B8"/>
    <w:rsid w:val="009A5886"/>
    <w:rsid w:val="009B4AF6"/>
    <w:rsid w:val="009C335E"/>
    <w:rsid w:val="009C49C9"/>
    <w:rsid w:val="009C4CEB"/>
    <w:rsid w:val="009C6003"/>
    <w:rsid w:val="009C68C4"/>
    <w:rsid w:val="009C6CC7"/>
    <w:rsid w:val="009D4A04"/>
    <w:rsid w:val="009E0723"/>
    <w:rsid w:val="009E267B"/>
    <w:rsid w:val="009E66C9"/>
    <w:rsid w:val="009F5229"/>
    <w:rsid w:val="009F733B"/>
    <w:rsid w:val="00A04897"/>
    <w:rsid w:val="00A1124E"/>
    <w:rsid w:val="00A12A9F"/>
    <w:rsid w:val="00A17904"/>
    <w:rsid w:val="00A17E0A"/>
    <w:rsid w:val="00A17E8F"/>
    <w:rsid w:val="00A20DCB"/>
    <w:rsid w:val="00A253E9"/>
    <w:rsid w:val="00A27649"/>
    <w:rsid w:val="00A27863"/>
    <w:rsid w:val="00A35892"/>
    <w:rsid w:val="00A37D30"/>
    <w:rsid w:val="00A4580B"/>
    <w:rsid w:val="00A51FB4"/>
    <w:rsid w:val="00A54156"/>
    <w:rsid w:val="00A614FC"/>
    <w:rsid w:val="00A62EA4"/>
    <w:rsid w:val="00A75752"/>
    <w:rsid w:val="00A872E8"/>
    <w:rsid w:val="00A87380"/>
    <w:rsid w:val="00A94E85"/>
    <w:rsid w:val="00A96182"/>
    <w:rsid w:val="00AA6EF6"/>
    <w:rsid w:val="00AA780E"/>
    <w:rsid w:val="00AC0229"/>
    <w:rsid w:val="00AC0FC8"/>
    <w:rsid w:val="00AC5203"/>
    <w:rsid w:val="00AC78BC"/>
    <w:rsid w:val="00AD1948"/>
    <w:rsid w:val="00AD4D8C"/>
    <w:rsid w:val="00AD6CFE"/>
    <w:rsid w:val="00AE179F"/>
    <w:rsid w:val="00AE6D21"/>
    <w:rsid w:val="00AF136C"/>
    <w:rsid w:val="00AF13A5"/>
    <w:rsid w:val="00AF1F37"/>
    <w:rsid w:val="00AF5D0D"/>
    <w:rsid w:val="00B02FEA"/>
    <w:rsid w:val="00B053A9"/>
    <w:rsid w:val="00B07130"/>
    <w:rsid w:val="00B10BAD"/>
    <w:rsid w:val="00B1394A"/>
    <w:rsid w:val="00B21117"/>
    <w:rsid w:val="00B3162E"/>
    <w:rsid w:val="00B322EC"/>
    <w:rsid w:val="00B3689A"/>
    <w:rsid w:val="00B3771D"/>
    <w:rsid w:val="00B51E38"/>
    <w:rsid w:val="00B57CD4"/>
    <w:rsid w:val="00B63627"/>
    <w:rsid w:val="00B63822"/>
    <w:rsid w:val="00B82689"/>
    <w:rsid w:val="00B83E2F"/>
    <w:rsid w:val="00B85962"/>
    <w:rsid w:val="00B974CC"/>
    <w:rsid w:val="00BB4447"/>
    <w:rsid w:val="00BC153F"/>
    <w:rsid w:val="00BC29E8"/>
    <w:rsid w:val="00BD073D"/>
    <w:rsid w:val="00BD2D5B"/>
    <w:rsid w:val="00BD4A11"/>
    <w:rsid w:val="00BD4F47"/>
    <w:rsid w:val="00BD6DB5"/>
    <w:rsid w:val="00BE67C5"/>
    <w:rsid w:val="00BF342F"/>
    <w:rsid w:val="00BF50BA"/>
    <w:rsid w:val="00BF75C9"/>
    <w:rsid w:val="00C06A32"/>
    <w:rsid w:val="00C06CE7"/>
    <w:rsid w:val="00C06F5C"/>
    <w:rsid w:val="00C10D7F"/>
    <w:rsid w:val="00C279EB"/>
    <w:rsid w:val="00C27E2D"/>
    <w:rsid w:val="00C30656"/>
    <w:rsid w:val="00C31100"/>
    <w:rsid w:val="00C31615"/>
    <w:rsid w:val="00C319B0"/>
    <w:rsid w:val="00C33417"/>
    <w:rsid w:val="00C33996"/>
    <w:rsid w:val="00C364E8"/>
    <w:rsid w:val="00C3715F"/>
    <w:rsid w:val="00C37A8A"/>
    <w:rsid w:val="00C4754D"/>
    <w:rsid w:val="00C52726"/>
    <w:rsid w:val="00C5382C"/>
    <w:rsid w:val="00C66DB3"/>
    <w:rsid w:val="00C67592"/>
    <w:rsid w:val="00C6769F"/>
    <w:rsid w:val="00C72959"/>
    <w:rsid w:val="00C77511"/>
    <w:rsid w:val="00C80826"/>
    <w:rsid w:val="00C81EC7"/>
    <w:rsid w:val="00C845D8"/>
    <w:rsid w:val="00C851ED"/>
    <w:rsid w:val="00C9085C"/>
    <w:rsid w:val="00CA017F"/>
    <w:rsid w:val="00CA2DA8"/>
    <w:rsid w:val="00CA33FD"/>
    <w:rsid w:val="00CB2BEF"/>
    <w:rsid w:val="00CB4056"/>
    <w:rsid w:val="00CC1079"/>
    <w:rsid w:val="00CC24FA"/>
    <w:rsid w:val="00CD0786"/>
    <w:rsid w:val="00CD639A"/>
    <w:rsid w:val="00CE065E"/>
    <w:rsid w:val="00CE39D0"/>
    <w:rsid w:val="00CE3BC1"/>
    <w:rsid w:val="00CE5649"/>
    <w:rsid w:val="00CF0B73"/>
    <w:rsid w:val="00D00AE3"/>
    <w:rsid w:val="00D06360"/>
    <w:rsid w:val="00D07B14"/>
    <w:rsid w:val="00D20BDE"/>
    <w:rsid w:val="00D24D7D"/>
    <w:rsid w:val="00D30673"/>
    <w:rsid w:val="00D44D40"/>
    <w:rsid w:val="00D44E60"/>
    <w:rsid w:val="00D45A39"/>
    <w:rsid w:val="00D55ECD"/>
    <w:rsid w:val="00D569D7"/>
    <w:rsid w:val="00D60935"/>
    <w:rsid w:val="00D609C4"/>
    <w:rsid w:val="00D64242"/>
    <w:rsid w:val="00D67702"/>
    <w:rsid w:val="00D733F8"/>
    <w:rsid w:val="00D97B38"/>
    <w:rsid w:val="00DA0E9F"/>
    <w:rsid w:val="00DA5D18"/>
    <w:rsid w:val="00DA764F"/>
    <w:rsid w:val="00DB3456"/>
    <w:rsid w:val="00DB3DF5"/>
    <w:rsid w:val="00DC3EE9"/>
    <w:rsid w:val="00DD68B6"/>
    <w:rsid w:val="00DD79C3"/>
    <w:rsid w:val="00DE4DEE"/>
    <w:rsid w:val="00DE62E6"/>
    <w:rsid w:val="00DF064A"/>
    <w:rsid w:val="00DF291F"/>
    <w:rsid w:val="00DF35CC"/>
    <w:rsid w:val="00E03966"/>
    <w:rsid w:val="00E1036E"/>
    <w:rsid w:val="00E233E3"/>
    <w:rsid w:val="00E2518E"/>
    <w:rsid w:val="00E40BFE"/>
    <w:rsid w:val="00E440A5"/>
    <w:rsid w:val="00E44802"/>
    <w:rsid w:val="00E61873"/>
    <w:rsid w:val="00E622C3"/>
    <w:rsid w:val="00E73E79"/>
    <w:rsid w:val="00E767DA"/>
    <w:rsid w:val="00E81474"/>
    <w:rsid w:val="00E82098"/>
    <w:rsid w:val="00E86092"/>
    <w:rsid w:val="00EA18E9"/>
    <w:rsid w:val="00EA23F1"/>
    <w:rsid w:val="00EA2F89"/>
    <w:rsid w:val="00EB1712"/>
    <w:rsid w:val="00EC1BB3"/>
    <w:rsid w:val="00EC4DA6"/>
    <w:rsid w:val="00EC4E25"/>
    <w:rsid w:val="00ED629D"/>
    <w:rsid w:val="00ED7535"/>
    <w:rsid w:val="00EE3849"/>
    <w:rsid w:val="00EE7D7A"/>
    <w:rsid w:val="00EF003E"/>
    <w:rsid w:val="00F04957"/>
    <w:rsid w:val="00F04CBB"/>
    <w:rsid w:val="00F061F8"/>
    <w:rsid w:val="00F12148"/>
    <w:rsid w:val="00F1382E"/>
    <w:rsid w:val="00F14C26"/>
    <w:rsid w:val="00F167C7"/>
    <w:rsid w:val="00F17350"/>
    <w:rsid w:val="00F31597"/>
    <w:rsid w:val="00F334ED"/>
    <w:rsid w:val="00F53B6F"/>
    <w:rsid w:val="00F55947"/>
    <w:rsid w:val="00F57330"/>
    <w:rsid w:val="00F65A3E"/>
    <w:rsid w:val="00F66742"/>
    <w:rsid w:val="00F67BCC"/>
    <w:rsid w:val="00F83051"/>
    <w:rsid w:val="00F856C6"/>
    <w:rsid w:val="00F85EEE"/>
    <w:rsid w:val="00F944B4"/>
    <w:rsid w:val="00FA3D17"/>
    <w:rsid w:val="00FA5F9F"/>
    <w:rsid w:val="00FB0FC5"/>
    <w:rsid w:val="00FB710C"/>
    <w:rsid w:val="00FC1C00"/>
    <w:rsid w:val="00FD45AD"/>
    <w:rsid w:val="00FE23F5"/>
    <w:rsid w:val="00FF1E45"/>
    <w:rsid w:val="00FF300D"/>
    <w:rsid w:val="00FF4E25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DE692"/>
  <w15:docId w15:val="{E50FC92E-D9B6-4F29-A89F-6710F21F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E5"/>
    <w:pPr>
      <w:spacing w:after="5" w:line="249" w:lineRule="auto"/>
      <w:ind w:left="370" w:hanging="37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6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2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5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5B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E2F"/>
    <w:rPr>
      <w:rFonts w:ascii="Tahoma" w:eastAsia="Times New Roman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799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322E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83E2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90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@highpointc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perationparen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xum@ove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3071-0B90-4AFF-B9DA-3147015E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Coalition for a Healthy Oldham County: April 24, 2012</vt:lpstr>
    </vt:vector>
  </TitlesOfParts>
  <Company>HP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Coalition for a Healthy Oldham County: April 24, 2012</dc:title>
  <dc:creator>Hobbs, Anna Y (LHD - Oldham Co)</dc:creator>
  <cp:lastModifiedBy>Hobbs, Anna Y (LHD - Oldham Co)</cp:lastModifiedBy>
  <cp:revision>2</cp:revision>
  <cp:lastPrinted>2020-05-27T13:57:00Z</cp:lastPrinted>
  <dcterms:created xsi:type="dcterms:W3CDTF">2022-05-25T18:53:00Z</dcterms:created>
  <dcterms:modified xsi:type="dcterms:W3CDTF">2022-05-25T18:53:00Z</dcterms:modified>
</cp:coreProperties>
</file>