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D3" w:rsidRPr="00304E5D" w:rsidRDefault="00D96CD3" w:rsidP="00172AF7">
      <w:pPr>
        <w:jc w:val="center"/>
        <w:rPr>
          <w:color w:val="000000" w:themeColor="text1"/>
          <w:sz w:val="36"/>
          <w:szCs w:val="36"/>
        </w:rPr>
      </w:pPr>
      <w:r w:rsidRPr="00304E5D">
        <w:rPr>
          <w:color w:val="000000" w:themeColor="text1"/>
          <w:sz w:val="36"/>
          <w:szCs w:val="36"/>
        </w:rPr>
        <w:t>Payment and Property Access Agreement</w:t>
      </w:r>
    </w:p>
    <w:p w:rsidR="00D96CD3" w:rsidRPr="00304E5D" w:rsidRDefault="00D96CD3" w:rsidP="00D96CD3">
      <w:pPr>
        <w:jc w:val="center"/>
        <w:rPr>
          <w:b/>
          <w:color w:val="000000" w:themeColor="text1"/>
          <w:sz w:val="36"/>
          <w:szCs w:val="36"/>
        </w:rPr>
      </w:pPr>
      <w:r w:rsidRPr="00304E5D">
        <w:rPr>
          <w:b/>
          <w:color w:val="000000" w:themeColor="text1"/>
          <w:sz w:val="36"/>
          <w:szCs w:val="36"/>
          <w:highlight w:val="yellow"/>
        </w:rPr>
        <w:t>Seller Form</w:t>
      </w:r>
    </w:p>
    <w:p w:rsidR="0097164C" w:rsidRDefault="0097164C" w:rsidP="0097164C">
      <w:pPr>
        <w:jc w:val="center"/>
        <w:rPr>
          <w:sz w:val="24"/>
          <w:szCs w:val="24"/>
        </w:rPr>
      </w:pPr>
      <w:proofErr w:type="gramStart"/>
      <w:r>
        <w:rPr>
          <w:sz w:val="24"/>
          <w:szCs w:val="24"/>
        </w:rPr>
        <w:t>Completed forms must be returned by Via Email</w:t>
      </w:r>
      <w:proofErr w:type="gramEnd"/>
      <w:r>
        <w:rPr>
          <w:sz w:val="24"/>
          <w:szCs w:val="24"/>
        </w:rPr>
        <w:t xml:space="preserve">: </w:t>
      </w:r>
    </w:p>
    <w:p w:rsidR="0097164C" w:rsidRDefault="00B3253C" w:rsidP="0097164C">
      <w:pPr>
        <w:jc w:val="center"/>
        <w:rPr>
          <w:sz w:val="36"/>
          <w:szCs w:val="36"/>
        </w:rPr>
      </w:pPr>
      <w:hyperlink r:id="rId8" w:history="1">
        <w:r w:rsidR="0097164C">
          <w:rPr>
            <w:rStyle w:val="Hyperlink"/>
            <w:sz w:val="24"/>
            <w:szCs w:val="24"/>
          </w:rPr>
          <w:t>honeywagon7272@epix.net</w:t>
        </w:r>
      </w:hyperlink>
      <w:r w:rsidR="0097164C">
        <w:rPr>
          <w:rStyle w:val="Hyperlink"/>
          <w:sz w:val="24"/>
          <w:szCs w:val="24"/>
        </w:rPr>
        <w:t xml:space="preserve"> </w:t>
      </w:r>
    </w:p>
    <w:p w:rsidR="0097164C" w:rsidRDefault="0097164C" w:rsidP="0097164C">
      <w:pPr>
        <w:jc w:val="center"/>
        <w:rPr>
          <w:color w:val="FF0000"/>
          <w:sz w:val="24"/>
          <w:szCs w:val="24"/>
        </w:rPr>
      </w:pPr>
      <w:r>
        <w:rPr>
          <w:color w:val="FF0000"/>
          <w:sz w:val="24"/>
          <w:szCs w:val="24"/>
          <w:highlight w:val="yellow"/>
        </w:rPr>
        <w:t>All forms must be completed, signed and returned 5 days prior to Scheduling.</w:t>
      </w:r>
      <w:r>
        <w:rPr>
          <w:color w:val="FF0000"/>
          <w:sz w:val="24"/>
          <w:szCs w:val="24"/>
        </w:rPr>
        <w:t xml:space="preserve">  </w:t>
      </w:r>
    </w:p>
    <w:tbl>
      <w:tblPr>
        <w:tblStyle w:val="TableGrid"/>
        <w:tblpPr w:leftFromText="180" w:rightFromText="180" w:vertAnchor="text" w:horzAnchor="margin" w:tblpXSpec="center" w:tblpY="67"/>
        <w:tblW w:w="11873" w:type="dxa"/>
        <w:tblLook w:val="04A0" w:firstRow="1" w:lastRow="0" w:firstColumn="1" w:lastColumn="0" w:noHBand="0" w:noVBand="1"/>
      </w:tblPr>
      <w:tblGrid>
        <w:gridCol w:w="5508"/>
        <w:gridCol w:w="360"/>
        <w:gridCol w:w="68"/>
        <w:gridCol w:w="5937"/>
      </w:tblGrid>
      <w:tr w:rsidR="00B02EB8" w:rsidRPr="00304E5D" w:rsidTr="00D96CD3">
        <w:trPr>
          <w:trHeight w:val="226"/>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jc w:val="center"/>
              <w:rPr>
                <w:color w:val="000000" w:themeColor="text1"/>
                <w:sz w:val="36"/>
                <w:szCs w:val="36"/>
              </w:rPr>
            </w:pPr>
            <w:r w:rsidRPr="00304E5D">
              <w:rPr>
                <w:color w:val="000000" w:themeColor="text1"/>
                <w:sz w:val="36"/>
                <w:szCs w:val="36"/>
              </w:rPr>
              <w:t>Billing Information</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jc w:val="center"/>
              <w:rPr>
                <w:color w:val="000000" w:themeColor="text1"/>
                <w:sz w:val="36"/>
                <w:szCs w:val="36"/>
              </w:rPr>
            </w:pPr>
            <w:r w:rsidRPr="00304E5D">
              <w:rPr>
                <w:color w:val="000000" w:themeColor="text1"/>
                <w:sz w:val="36"/>
                <w:szCs w:val="36"/>
              </w:rPr>
              <w:t>Site Information</w:t>
            </w:r>
          </w:p>
        </w:tc>
      </w:tr>
      <w:tr w:rsidR="00B02EB8" w:rsidRPr="00304E5D" w:rsidTr="00D96CD3">
        <w:trPr>
          <w:trHeight w:val="171"/>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Name:</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Name:</w:t>
            </w:r>
          </w:p>
        </w:tc>
      </w:tr>
      <w:tr w:rsidR="00B02EB8" w:rsidRPr="00304E5D" w:rsidTr="00D96CD3">
        <w:trPr>
          <w:trHeight w:val="180"/>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Address:</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Address:</w:t>
            </w:r>
          </w:p>
        </w:tc>
      </w:tr>
      <w:tr w:rsidR="00B02EB8" w:rsidRPr="00304E5D" w:rsidTr="00D96CD3">
        <w:trPr>
          <w:trHeight w:val="171"/>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Phone:</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Phone:</w:t>
            </w:r>
          </w:p>
        </w:tc>
      </w:tr>
      <w:tr w:rsidR="00B02EB8" w:rsidRPr="00304E5D" w:rsidTr="00D96CD3">
        <w:trPr>
          <w:trHeight w:val="180"/>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Email:</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7C1596">
            <w:pPr>
              <w:rPr>
                <w:color w:val="000000" w:themeColor="text1"/>
                <w:sz w:val="24"/>
                <w:szCs w:val="24"/>
              </w:rPr>
            </w:pPr>
            <w:r>
              <w:rPr>
                <w:color w:val="000000" w:themeColor="text1"/>
                <w:sz w:val="24"/>
                <w:szCs w:val="24"/>
              </w:rPr>
              <w:t xml:space="preserve">Township: </w:t>
            </w:r>
          </w:p>
        </w:tc>
      </w:tr>
      <w:tr w:rsidR="00B02EB8" w:rsidRPr="00304E5D" w:rsidTr="00D96CD3">
        <w:trPr>
          <w:trHeight w:val="192"/>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Septic Tank  Pumping First </w:t>
            </w:r>
            <w:r w:rsidR="00B3253C">
              <w:rPr>
                <w:sz w:val="24"/>
                <w:szCs w:val="24"/>
              </w:rPr>
              <w:t xml:space="preserve">Starting at </w:t>
            </w:r>
            <w:r w:rsidRPr="00304E5D">
              <w:rPr>
                <w:color w:val="000000" w:themeColor="text1"/>
                <w:sz w:val="24"/>
                <w:szCs w:val="24"/>
              </w:rPr>
              <w:t>1000 Gal: $210</w:t>
            </w:r>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Equipment use for digging (if applicable) : $350</w:t>
            </w:r>
          </w:p>
        </w:tc>
      </w:tr>
      <w:tr w:rsidR="00B02EB8" w:rsidRPr="00304E5D" w:rsidTr="00D96CD3">
        <w:trPr>
          <w:trHeight w:val="183"/>
        </w:trPr>
        <w:tc>
          <w:tcPr>
            <w:tcW w:w="5868"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Septic Tank Pumping </w:t>
            </w:r>
            <w:r w:rsidR="00B3253C">
              <w:rPr>
                <w:sz w:val="24"/>
                <w:szCs w:val="24"/>
              </w:rPr>
              <w:t xml:space="preserve">Starting at </w:t>
            </w:r>
            <w:r w:rsidR="00B3253C">
              <w:rPr>
                <w:sz w:val="24"/>
                <w:szCs w:val="24"/>
              </w:rPr>
              <w:t xml:space="preserve"> </w:t>
            </w:r>
            <w:r w:rsidRPr="00304E5D">
              <w:rPr>
                <w:color w:val="000000" w:themeColor="text1"/>
                <w:sz w:val="24"/>
                <w:szCs w:val="24"/>
              </w:rPr>
              <w:t>Each Additional 500 Gal: $70</w:t>
            </w:r>
            <w:bookmarkStart w:id="0" w:name="_GoBack"/>
            <w:bookmarkEnd w:id="0"/>
          </w:p>
        </w:tc>
        <w:tc>
          <w:tcPr>
            <w:tcW w:w="6005" w:type="dxa"/>
            <w:gridSpan w:val="2"/>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Trip Charge (if applicable): $95</w:t>
            </w:r>
          </w:p>
        </w:tc>
      </w:tr>
      <w:tr w:rsidR="00B02EB8" w:rsidRPr="00304E5D" w:rsidTr="00D96CD3">
        <w:trPr>
          <w:trHeight w:val="183"/>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rsidP="000906E1">
            <w:pPr>
              <w:rPr>
                <w:color w:val="000000" w:themeColor="text1"/>
                <w:sz w:val="24"/>
                <w:szCs w:val="24"/>
              </w:rPr>
            </w:pPr>
            <w:r w:rsidRPr="00304E5D">
              <w:rPr>
                <w:color w:val="000000" w:themeColor="text1"/>
                <w:sz w:val="24"/>
                <w:szCs w:val="24"/>
              </w:rPr>
              <w:t>Hand Digging (per hole, up to 12” only, if applicable) : $55</w:t>
            </w:r>
            <w:r w:rsidR="000906E1">
              <w:rPr>
                <w:color w:val="000000" w:themeColor="text1"/>
                <w:sz w:val="24"/>
                <w:szCs w:val="24"/>
              </w:rPr>
              <w:t xml:space="preserve"> per lid (if lid not exposed or at ground level trip charge will apply, unless hand dig</w:t>
            </w:r>
            <w:r w:rsidR="00751DBF">
              <w:rPr>
                <w:color w:val="000000" w:themeColor="text1"/>
                <w:sz w:val="24"/>
                <w:szCs w:val="24"/>
              </w:rPr>
              <w:t xml:space="preserve"> by fins</w:t>
            </w:r>
            <w:r w:rsidR="000906E1">
              <w:rPr>
                <w:color w:val="000000" w:themeColor="text1"/>
                <w:sz w:val="24"/>
                <w:szCs w:val="24"/>
              </w:rPr>
              <w:t xml:space="preserve"> has been planned prior to inspection)</w:t>
            </w:r>
          </w:p>
        </w:tc>
      </w:tr>
      <w:tr w:rsidR="00B02EB8" w:rsidRPr="00304E5D" w:rsidTr="00D96CD3">
        <w:trPr>
          <w:trHeight w:val="485"/>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Default="00D96CD3">
            <w:pPr>
              <w:jc w:val="center"/>
              <w:rPr>
                <w:color w:val="FF0000"/>
                <w:sz w:val="36"/>
                <w:szCs w:val="36"/>
              </w:rPr>
            </w:pPr>
            <w:r w:rsidRPr="00304E5D">
              <w:rPr>
                <w:color w:val="FF0000"/>
                <w:sz w:val="36"/>
                <w:szCs w:val="36"/>
              </w:rPr>
              <w:t>Occupancy information</w:t>
            </w:r>
          </w:p>
          <w:p w:rsidR="00D74A4B" w:rsidRPr="00304E5D" w:rsidRDefault="00D74A4B" w:rsidP="00D74A4B">
            <w:pPr>
              <w:jc w:val="center"/>
              <w:rPr>
                <w:color w:val="000000" w:themeColor="text1"/>
                <w:sz w:val="36"/>
                <w:szCs w:val="36"/>
              </w:rPr>
            </w:pPr>
            <w:r w:rsidRPr="00D74A4B">
              <w:rPr>
                <w:b/>
                <w:noProof/>
                <w:color w:val="FF0000"/>
                <w:highlight w:val="yellow"/>
                <w:u w:val="single"/>
              </w:rPr>
              <w:t>If getting hydraulic  load test please fill out  hydraulic  load test form also</w:t>
            </w:r>
          </w:p>
        </w:tc>
      </w:tr>
      <w:tr w:rsidR="00B02EB8" w:rsidRPr="00304E5D" w:rsidTr="00D96CD3">
        <w:trPr>
          <w:trHeight w:val="218"/>
        </w:trPr>
        <w:tc>
          <w:tcPr>
            <w:tcW w:w="5936" w:type="dxa"/>
            <w:gridSpan w:val="3"/>
            <w:tcBorders>
              <w:top w:val="single" w:sz="4" w:space="0" w:color="auto"/>
              <w:left w:val="single" w:sz="4" w:space="0" w:color="auto"/>
              <w:bottom w:val="single" w:sz="4" w:space="0" w:color="auto"/>
              <w:right w:val="single" w:sz="4" w:space="0" w:color="auto"/>
            </w:tcBorders>
            <w:hideMark/>
          </w:tcPr>
          <w:p w:rsidR="00D96CD3" w:rsidRPr="00304E5D" w:rsidRDefault="00B02EB8">
            <w:pPr>
              <w:rPr>
                <w:color w:val="FF0000"/>
                <w:sz w:val="24"/>
                <w:szCs w:val="24"/>
              </w:rPr>
            </w:pPr>
            <w:r w:rsidRPr="00304E5D">
              <w:rPr>
                <w:color w:val="FF0000"/>
                <w:sz w:val="24"/>
                <w:szCs w:val="24"/>
              </w:rPr>
              <w:t>Current # of</w:t>
            </w:r>
            <w:r w:rsidR="00D96CD3" w:rsidRPr="00304E5D">
              <w:rPr>
                <w:color w:val="FF0000"/>
                <w:sz w:val="24"/>
                <w:szCs w:val="24"/>
              </w:rPr>
              <w:t xml:space="preserve"> occupants:</w:t>
            </w:r>
          </w:p>
        </w:tc>
        <w:tc>
          <w:tcPr>
            <w:tcW w:w="5937"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 of bedrooms:</w:t>
            </w:r>
          </w:p>
        </w:tc>
      </w:tr>
      <w:tr w:rsidR="00B02EB8" w:rsidRPr="00304E5D" w:rsidTr="00D96CD3">
        <w:trPr>
          <w:trHeight w:val="217"/>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How long Vacant:</w:t>
            </w:r>
          </w:p>
        </w:tc>
      </w:tr>
      <w:tr w:rsidR="00B02EB8" w:rsidRPr="00304E5D" w:rsidTr="00B02EB8">
        <w:trPr>
          <w:trHeight w:val="380"/>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B02EB8" w:rsidP="002106D1">
            <w:pPr>
              <w:ind w:right="58"/>
              <w:rPr>
                <w:color w:val="FF0000"/>
                <w:sz w:val="24"/>
                <w:szCs w:val="24"/>
              </w:rPr>
            </w:pPr>
            <w:r w:rsidRPr="00304E5D">
              <w:rPr>
                <w:noProof/>
                <w:color w:val="FF0000"/>
              </w:rPr>
              <w:t xml:space="preserve">Is this a second inspection?  </w:t>
            </w:r>
            <w:r w:rsidRPr="00304E5D">
              <w:rPr>
                <w:noProof/>
                <w:color w:val="FF0000"/>
              </w:rPr>
              <w:drawing>
                <wp:inline distT="0" distB="0" distL="0" distR="0" wp14:anchorId="2EEB3962" wp14:editId="11051E73">
                  <wp:extent cx="95250" cy="93980"/>
                  <wp:effectExtent l="0" t="0" r="0" b="1270"/>
                  <wp:docPr id="7" name="Picture 7"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noProof/>
                <w:color w:val="FF0000"/>
              </w:rPr>
              <w:t xml:space="preserve"> Yes     </w:t>
            </w:r>
            <w:r w:rsidRPr="00304E5D">
              <w:rPr>
                <w:noProof/>
                <w:color w:val="FF0000"/>
              </w:rPr>
              <w:drawing>
                <wp:inline distT="0" distB="0" distL="0" distR="0" wp14:anchorId="0C6DDDF3" wp14:editId="6DE86148">
                  <wp:extent cx="95250" cy="93980"/>
                  <wp:effectExtent l="0" t="0" r="0" b="1270"/>
                  <wp:docPr id="1" name="Picture 1"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noProof/>
                <w:color w:val="FF0000"/>
              </w:rPr>
              <w:t xml:space="preserve"> No</w:t>
            </w:r>
          </w:p>
        </w:tc>
      </w:tr>
      <w:tr w:rsidR="00B02EB8" w:rsidRPr="00304E5D" w:rsidTr="00B02EB8">
        <w:trPr>
          <w:trHeight w:val="353"/>
        </w:trPr>
        <w:tc>
          <w:tcPr>
            <w:tcW w:w="11873" w:type="dxa"/>
            <w:gridSpan w:val="4"/>
            <w:tcBorders>
              <w:top w:val="single" w:sz="4" w:space="0" w:color="auto"/>
              <w:left w:val="single" w:sz="4" w:space="0" w:color="auto"/>
              <w:bottom w:val="single" w:sz="4" w:space="0" w:color="auto"/>
              <w:right w:val="single" w:sz="4" w:space="0" w:color="auto"/>
            </w:tcBorders>
          </w:tcPr>
          <w:p w:rsidR="00B02EB8" w:rsidRPr="00304E5D" w:rsidRDefault="00B02EB8" w:rsidP="00B02EB8">
            <w:pPr>
              <w:ind w:right="58"/>
              <w:rPr>
                <w:noProof/>
                <w:color w:val="FF0000"/>
              </w:rPr>
            </w:pPr>
            <w:r w:rsidRPr="00304E5D">
              <w:rPr>
                <w:noProof/>
                <w:color w:val="FF0000"/>
              </w:rPr>
              <w:t xml:space="preserve">Do you have a copy of your septic design?   </w:t>
            </w:r>
            <w:r w:rsidRPr="00304E5D">
              <w:rPr>
                <w:noProof/>
                <w:color w:val="FF0000"/>
              </w:rPr>
              <w:drawing>
                <wp:inline distT="0" distB="0" distL="0" distR="0" wp14:anchorId="74C77DD6" wp14:editId="24336CA3">
                  <wp:extent cx="95250" cy="93980"/>
                  <wp:effectExtent l="0" t="0" r="0" b="1270"/>
                  <wp:docPr id="3" name="Picture 3"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noProof/>
                <w:color w:val="FF0000"/>
              </w:rPr>
              <w:t xml:space="preserve">  Yes   </w:t>
            </w:r>
            <w:r w:rsidRPr="00304E5D">
              <w:rPr>
                <w:noProof/>
                <w:color w:val="FF0000"/>
              </w:rPr>
              <w:drawing>
                <wp:inline distT="0" distB="0" distL="0" distR="0" wp14:anchorId="63DB6049" wp14:editId="7209BDC3">
                  <wp:extent cx="95250" cy="93980"/>
                  <wp:effectExtent l="0" t="0" r="0" b="1270"/>
                  <wp:docPr id="4" name="Picture 4"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noProof/>
                <w:color w:val="FF0000"/>
              </w:rPr>
              <w:t xml:space="preserve"> No</w:t>
            </w:r>
          </w:p>
        </w:tc>
      </w:tr>
      <w:tr w:rsidR="00B02EB8" w:rsidRPr="00304E5D" w:rsidTr="00D96CD3">
        <w:trPr>
          <w:trHeight w:val="398"/>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jc w:val="center"/>
              <w:rPr>
                <w:color w:val="FF0000"/>
                <w:sz w:val="36"/>
                <w:szCs w:val="36"/>
              </w:rPr>
            </w:pPr>
            <w:r w:rsidRPr="00304E5D">
              <w:rPr>
                <w:color w:val="FF0000"/>
                <w:sz w:val="36"/>
                <w:szCs w:val="36"/>
              </w:rPr>
              <w:t>Septic Information</w:t>
            </w:r>
          </w:p>
        </w:tc>
      </w:tr>
      <w:tr w:rsidR="00B02EB8" w:rsidRPr="00304E5D" w:rsidTr="00D96CD3">
        <w:trPr>
          <w:trHeight w:val="458"/>
        </w:trPr>
        <w:tc>
          <w:tcPr>
            <w:tcW w:w="5936" w:type="dxa"/>
            <w:gridSpan w:val="3"/>
            <w:vMerge w:val="restart"/>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 xml:space="preserve">Tank Location: </w:t>
            </w:r>
          </w:p>
        </w:tc>
        <w:tc>
          <w:tcPr>
            <w:tcW w:w="5937" w:type="dxa"/>
            <w:tcBorders>
              <w:top w:val="single" w:sz="4" w:space="0" w:color="auto"/>
              <w:left w:val="single" w:sz="4" w:space="0" w:color="auto"/>
              <w:bottom w:val="single" w:sz="4" w:space="0" w:color="auto"/>
              <w:right w:val="single" w:sz="4" w:space="0" w:color="auto"/>
            </w:tcBorders>
          </w:tcPr>
          <w:p w:rsidR="00D96CD3" w:rsidRPr="00304E5D" w:rsidRDefault="00D96CD3">
            <w:pPr>
              <w:rPr>
                <w:color w:val="FF0000"/>
                <w:sz w:val="24"/>
                <w:szCs w:val="24"/>
              </w:rPr>
            </w:pPr>
            <w:r w:rsidRPr="00304E5D">
              <w:rPr>
                <w:color w:val="FF0000"/>
                <w:sz w:val="24"/>
                <w:szCs w:val="24"/>
              </w:rPr>
              <w:t xml:space="preserve">Tank Size: </w:t>
            </w:r>
          </w:p>
          <w:p w:rsidR="00D96CD3" w:rsidRPr="00304E5D" w:rsidRDefault="00D96CD3">
            <w:pPr>
              <w:rPr>
                <w:color w:val="FF0000"/>
                <w:sz w:val="24"/>
                <w:szCs w:val="24"/>
              </w:rPr>
            </w:pPr>
          </w:p>
        </w:tc>
      </w:tr>
      <w:tr w:rsidR="00B02EB8" w:rsidRPr="00304E5D" w:rsidTr="00D96CD3">
        <w:trPr>
          <w:trHeight w:val="39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96CD3" w:rsidRPr="00304E5D" w:rsidRDefault="00D96CD3">
            <w:pPr>
              <w:rPr>
                <w:b/>
                <w:color w:val="FF0000"/>
                <w:sz w:val="24"/>
                <w:szCs w:val="24"/>
              </w:rPr>
            </w:pPr>
          </w:p>
        </w:tc>
        <w:tc>
          <w:tcPr>
            <w:tcW w:w="5937"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 of Tanks:</w:t>
            </w:r>
          </w:p>
        </w:tc>
      </w:tr>
      <w:tr w:rsidR="00B02EB8" w:rsidRPr="00304E5D" w:rsidTr="00D96CD3">
        <w:trPr>
          <w:trHeight w:val="397"/>
        </w:trPr>
        <w:tc>
          <w:tcPr>
            <w:tcW w:w="5936" w:type="dxa"/>
            <w:gridSpan w:val="3"/>
            <w:tcBorders>
              <w:top w:val="single" w:sz="4" w:space="0" w:color="auto"/>
              <w:left w:val="single" w:sz="4" w:space="0" w:color="auto"/>
              <w:bottom w:val="single" w:sz="4" w:space="0" w:color="auto"/>
              <w:right w:val="single" w:sz="4" w:space="0" w:color="auto"/>
            </w:tcBorders>
            <w:hideMark/>
          </w:tcPr>
          <w:p w:rsidR="00D96CD3" w:rsidRPr="00304E5D" w:rsidRDefault="00D96CD3" w:rsidP="00B02EB8">
            <w:pPr>
              <w:rPr>
                <w:color w:val="FF0000"/>
                <w:sz w:val="24"/>
                <w:szCs w:val="24"/>
              </w:rPr>
            </w:pPr>
            <w:r w:rsidRPr="00304E5D">
              <w:rPr>
                <w:color w:val="FF0000"/>
                <w:sz w:val="24"/>
                <w:szCs w:val="24"/>
              </w:rPr>
              <w:t>Age o</w:t>
            </w:r>
            <w:r w:rsidR="00B02EB8" w:rsidRPr="00304E5D">
              <w:rPr>
                <w:color w:val="FF0000"/>
                <w:sz w:val="24"/>
                <w:szCs w:val="24"/>
              </w:rPr>
              <w:t>f</w:t>
            </w:r>
            <w:r w:rsidRPr="00304E5D">
              <w:rPr>
                <w:color w:val="FF0000"/>
                <w:sz w:val="24"/>
                <w:szCs w:val="24"/>
              </w:rPr>
              <w:t xml:space="preserve"> System:</w:t>
            </w:r>
          </w:p>
        </w:tc>
        <w:tc>
          <w:tcPr>
            <w:tcW w:w="5937"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FF0000"/>
                <w:sz w:val="24"/>
                <w:szCs w:val="24"/>
              </w:rPr>
            </w:pPr>
            <w:r w:rsidRPr="00304E5D">
              <w:rPr>
                <w:color w:val="FF0000"/>
                <w:sz w:val="24"/>
                <w:szCs w:val="24"/>
              </w:rPr>
              <w:t>Age Of Home:</w:t>
            </w:r>
          </w:p>
        </w:tc>
      </w:tr>
      <w:tr w:rsidR="00834517" w:rsidRPr="00304E5D" w:rsidTr="00834517">
        <w:trPr>
          <w:trHeight w:val="563"/>
        </w:trPr>
        <w:tc>
          <w:tcPr>
            <w:tcW w:w="11873" w:type="dxa"/>
            <w:gridSpan w:val="4"/>
            <w:tcBorders>
              <w:top w:val="single" w:sz="4" w:space="0" w:color="auto"/>
              <w:left w:val="single" w:sz="4" w:space="0" w:color="auto"/>
              <w:bottom w:val="single" w:sz="4" w:space="0" w:color="auto"/>
              <w:right w:val="single" w:sz="4" w:space="0" w:color="auto"/>
            </w:tcBorders>
          </w:tcPr>
          <w:p w:rsidR="00834517" w:rsidRDefault="00834517" w:rsidP="00617679">
            <w:pPr>
              <w:rPr>
                <w:color w:val="000000" w:themeColor="text1"/>
                <w:sz w:val="24"/>
                <w:szCs w:val="24"/>
              </w:rPr>
            </w:pPr>
            <w:r w:rsidRPr="00304E5D">
              <w:rPr>
                <w:color w:val="000000" w:themeColor="text1"/>
                <w:sz w:val="24"/>
                <w:szCs w:val="24"/>
              </w:rPr>
              <w:t>Does the treatment and pump tanks have the manholes uncovere</w:t>
            </w:r>
            <w:r>
              <w:rPr>
                <w:color w:val="000000" w:themeColor="text1"/>
                <w:sz w:val="24"/>
                <w:szCs w:val="24"/>
              </w:rPr>
              <w:t xml:space="preserve">d or on ground surface access?    </w:t>
            </w:r>
            <w:r w:rsidRPr="00304E5D">
              <w:rPr>
                <w:noProof/>
              </w:rPr>
              <w:drawing>
                <wp:inline distT="0" distB="0" distL="0" distR="0" wp14:anchorId="7F4A0DB6" wp14:editId="56FCED30">
                  <wp:extent cx="95250" cy="93980"/>
                  <wp:effectExtent l="0" t="0" r="0" b="1270"/>
                  <wp:docPr id="5" name="Picture 5"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Pr>
                <w:color w:val="000000" w:themeColor="text1"/>
                <w:sz w:val="24"/>
                <w:szCs w:val="24"/>
              </w:rPr>
              <w:t xml:space="preserve"> yes      </w:t>
            </w:r>
            <w:r w:rsidRPr="00304E5D">
              <w:rPr>
                <w:noProof/>
              </w:rPr>
              <w:drawing>
                <wp:inline distT="0" distB="0" distL="0" distR="0" wp14:anchorId="40241DD5" wp14:editId="44995496">
                  <wp:extent cx="95250" cy="93980"/>
                  <wp:effectExtent l="0" t="0" r="0" b="1270"/>
                  <wp:docPr id="9" name="Picture 9"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Pr>
                <w:color w:val="000000" w:themeColor="text1"/>
                <w:sz w:val="24"/>
                <w:szCs w:val="24"/>
              </w:rPr>
              <w:t xml:space="preserve"> No</w:t>
            </w:r>
          </w:p>
          <w:p w:rsidR="00617679" w:rsidRPr="00304E5D" w:rsidRDefault="00617679" w:rsidP="00617679">
            <w:pPr>
              <w:rPr>
                <w:color w:val="000000" w:themeColor="text1"/>
                <w:sz w:val="20"/>
                <w:szCs w:val="20"/>
              </w:rPr>
            </w:pPr>
            <w:r w:rsidRPr="00304E5D">
              <w:rPr>
                <w:color w:val="000000" w:themeColor="text1"/>
                <w:sz w:val="20"/>
                <w:szCs w:val="20"/>
              </w:rPr>
              <w:t xml:space="preserve">(If septic tanks </w:t>
            </w:r>
            <w:proofErr w:type="gramStart"/>
            <w:r w:rsidRPr="00304E5D">
              <w:rPr>
                <w:color w:val="000000" w:themeColor="text1"/>
                <w:sz w:val="20"/>
                <w:szCs w:val="20"/>
              </w:rPr>
              <w:t>aren’t</w:t>
            </w:r>
            <w:proofErr w:type="gramEnd"/>
            <w:r w:rsidRPr="00304E5D">
              <w:rPr>
                <w:color w:val="000000" w:themeColor="text1"/>
                <w:sz w:val="20"/>
                <w:szCs w:val="20"/>
              </w:rPr>
              <w:t xml:space="preserve"> exposed when tech arrives on site the test can’t be performed and there will be a $95.00 Trip Charge Fee.)</w:t>
            </w:r>
          </w:p>
          <w:p w:rsidR="00617679" w:rsidRPr="00304E5D" w:rsidRDefault="00617679" w:rsidP="00617679">
            <w:pPr>
              <w:rPr>
                <w:color w:val="000000" w:themeColor="text1"/>
                <w:sz w:val="20"/>
                <w:szCs w:val="20"/>
              </w:rPr>
            </w:pPr>
            <w:r w:rsidRPr="00304E5D">
              <w:rPr>
                <w:color w:val="000000" w:themeColor="text1"/>
                <w:sz w:val="20"/>
                <w:szCs w:val="20"/>
              </w:rPr>
              <w:t xml:space="preserve">If we are informed manhole aren’t exposed in advance your options are: </w:t>
            </w:r>
          </w:p>
          <w:p w:rsidR="00617679" w:rsidRPr="00304E5D" w:rsidRDefault="00617679" w:rsidP="00617679">
            <w:pPr>
              <w:pStyle w:val="ListParagraph"/>
              <w:numPr>
                <w:ilvl w:val="0"/>
                <w:numId w:val="13"/>
              </w:numPr>
              <w:ind w:right="58"/>
              <w:rPr>
                <w:color w:val="000000" w:themeColor="text1"/>
                <w:sz w:val="20"/>
                <w:szCs w:val="20"/>
              </w:rPr>
            </w:pPr>
            <w:r w:rsidRPr="00304E5D">
              <w:rPr>
                <w:color w:val="000000" w:themeColor="text1"/>
                <w:sz w:val="20"/>
                <w:szCs w:val="20"/>
              </w:rPr>
              <w:t xml:space="preserve">If 12” or less we can dig by hand -$55 charge applies. </w:t>
            </w:r>
          </w:p>
          <w:p w:rsidR="00617679" w:rsidRPr="00304E5D" w:rsidRDefault="00617679" w:rsidP="00617679">
            <w:pPr>
              <w:rPr>
                <w:color w:val="000000" w:themeColor="text1"/>
                <w:sz w:val="24"/>
                <w:szCs w:val="24"/>
              </w:rPr>
            </w:pPr>
            <w:r w:rsidRPr="00304E5D">
              <w:rPr>
                <w:color w:val="000000" w:themeColor="text1"/>
                <w:sz w:val="20"/>
                <w:szCs w:val="20"/>
              </w:rPr>
              <w:t xml:space="preserve">More than 12” equipment will be to </w:t>
            </w:r>
            <w:proofErr w:type="gramStart"/>
            <w:r w:rsidRPr="00304E5D">
              <w:rPr>
                <w:color w:val="000000" w:themeColor="text1"/>
                <w:sz w:val="20"/>
                <w:szCs w:val="20"/>
              </w:rPr>
              <w:t>be brought in</w:t>
            </w:r>
            <w:proofErr w:type="gramEnd"/>
            <w:r w:rsidRPr="00304E5D">
              <w:rPr>
                <w:color w:val="000000" w:themeColor="text1"/>
                <w:sz w:val="20"/>
                <w:szCs w:val="20"/>
              </w:rPr>
              <w:t>- $350 per hour charge applies.</w:t>
            </w:r>
          </w:p>
        </w:tc>
      </w:tr>
      <w:tr w:rsidR="00B02EB8" w:rsidRPr="00304E5D" w:rsidTr="00D96CD3">
        <w:trPr>
          <w:trHeight w:val="1052"/>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lastRenderedPageBreak/>
              <w:t xml:space="preserve">Does the washing machine or any other gray water lines discharge to any other place than the treatment tank? </w:t>
            </w:r>
            <w:proofErr w:type="gramStart"/>
            <w:r w:rsidRPr="00304E5D">
              <w:rPr>
                <w:color w:val="000000" w:themeColor="text1"/>
                <w:sz w:val="24"/>
                <w:szCs w:val="24"/>
              </w:rPr>
              <w:t>, if so where?</w:t>
            </w:r>
            <w:proofErr w:type="gramEnd"/>
          </w:p>
          <w:p w:rsidR="00D96CD3" w:rsidRPr="00304E5D" w:rsidRDefault="00D96CD3">
            <w:pPr>
              <w:ind w:left="418"/>
              <w:rPr>
                <w:color w:val="FF0000"/>
                <w:sz w:val="24"/>
                <w:szCs w:val="24"/>
              </w:rPr>
            </w:pPr>
          </w:p>
        </w:tc>
      </w:tr>
      <w:tr w:rsidR="00B02EB8" w:rsidRPr="00304E5D" w:rsidTr="00D96CD3">
        <w:trPr>
          <w:trHeight w:val="443"/>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t xml:space="preserve">When was the treatment tank last cleaned: </w:t>
            </w:r>
          </w:p>
          <w:p w:rsidR="00D96CD3" w:rsidRPr="00304E5D" w:rsidRDefault="00D96CD3">
            <w:pPr>
              <w:ind w:left="360"/>
              <w:rPr>
                <w:color w:val="000000" w:themeColor="text1"/>
                <w:sz w:val="24"/>
                <w:szCs w:val="24"/>
              </w:rPr>
            </w:pPr>
          </w:p>
        </w:tc>
      </w:tr>
      <w:tr w:rsidR="00B02EB8" w:rsidRPr="00304E5D" w:rsidTr="00D96CD3">
        <w:trPr>
          <w:trHeight w:val="350"/>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t>What is the typical cleaning frequency:</w:t>
            </w:r>
          </w:p>
          <w:p w:rsidR="00D96CD3" w:rsidRPr="00304E5D" w:rsidRDefault="00D96CD3">
            <w:pPr>
              <w:rPr>
                <w:color w:val="000000" w:themeColor="text1"/>
                <w:sz w:val="24"/>
                <w:szCs w:val="24"/>
              </w:rPr>
            </w:pPr>
          </w:p>
        </w:tc>
      </w:tr>
      <w:tr w:rsidR="00B02EB8" w:rsidRPr="00304E5D" w:rsidTr="00D96CD3">
        <w:trPr>
          <w:trHeight w:val="443"/>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C22A49">
            <w:pPr>
              <w:rPr>
                <w:color w:val="000000" w:themeColor="text1"/>
                <w:sz w:val="24"/>
                <w:szCs w:val="24"/>
              </w:rPr>
            </w:pPr>
            <w:r>
              <w:rPr>
                <w:color w:val="000000" w:themeColor="text1"/>
                <w:sz w:val="24"/>
                <w:szCs w:val="24"/>
              </w:rPr>
              <w:t>Pre</w:t>
            </w:r>
            <w:r w:rsidR="00D96CD3" w:rsidRPr="00304E5D">
              <w:rPr>
                <w:color w:val="000000" w:themeColor="text1"/>
                <w:sz w:val="24"/>
                <w:szCs w:val="24"/>
              </w:rPr>
              <w:t>vious service provider:</w:t>
            </w:r>
          </w:p>
        </w:tc>
      </w:tr>
      <w:tr w:rsidR="00B02EB8" w:rsidRPr="00304E5D" w:rsidTr="00D96CD3">
        <w:trPr>
          <w:trHeight w:val="620"/>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List any known repairs made on the system in the past: </w:t>
            </w:r>
          </w:p>
          <w:p w:rsidR="00D96CD3" w:rsidRPr="00304E5D" w:rsidRDefault="00D96CD3">
            <w:pPr>
              <w:rPr>
                <w:color w:val="000000" w:themeColor="text1"/>
                <w:sz w:val="24"/>
                <w:szCs w:val="24"/>
              </w:rPr>
            </w:pPr>
            <w:r w:rsidRPr="00304E5D">
              <w:rPr>
                <w:color w:val="000000" w:themeColor="text1"/>
                <w:sz w:val="24"/>
                <w:szCs w:val="24"/>
              </w:rPr>
              <w:t xml:space="preserve"> </w:t>
            </w:r>
          </w:p>
        </w:tc>
      </w:tr>
      <w:tr w:rsidR="00B02EB8" w:rsidRPr="00304E5D" w:rsidTr="00D96CD3">
        <w:trPr>
          <w:trHeight w:val="319"/>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jc w:val="center"/>
              <w:rPr>
                <w:color w:val="000000" w:themeColor="text1"/>
                <w:sz w:val="36"/>
                <w:szCs w:val="36"/>
              </w:rPr>
            </w:pPr>
            <w:r w:rsidRPr="00304E5D">
              <w:rPr>
                <w:color w:val="000000" w:themeColor="text1"/>
                <w:sz w:val="36"/>
                <w:szCs w:val="36"/>
              </w:rPr>
              <w:t>Seller Agent Information</w:t>
            </w:r>
          </w:p>
        </w:tc>
      </w:tr>
      <w:tr w:rsidR="00B02EB8" w:rsidRPr="00304E5D" w:rsidTr="00D96CD3">
        <w:trPr>
          <w:trHeight w:val="710"/>
        </w:trPr>
        <w:tc>
          <w:tcPr>
            <w:tcW w:w="5508"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Agent Name: </w:t>
            </w:r>
          </w:p>
        </w:tc>
        <w:tc>
          <w:tcPr>
            <w:tcW w:w="6365" w:type="dxa"/>
            <w:gridSpan w:val="3"/>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t xml:space="preserve">Agent Phone #: </w:t>
            </w:r>
          </w:p>
          <w:p w:rsidR="00D96CD3" w:rsidRPr="00304E5D" w:rsidRDefault="00D96CD3">
            <w:pPr>
              <w:rPr>
                <w:color w:val="000000" w:themeColor="text1"/>
                <w:sz w:val="24"/>
                <w:szCs w:val="24"/>
              </w:rPr>
            </w:pPr>
          </w:p>
        </w:tc>
      </w:tr>
      <w:tr w:rsidR="00B02EB8" w:rsidRPr="00304E5D" w:rsidTr="00D96CD3">
        <w:trPr>
          <w:trHeight w:val="530"/>
        </w:trPr>
        <w:tc>
          <w:tcPr>
            <w:tcW w:w="5508" w:type="dxa"/>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Agent Office Address: </w:t>
            </w:r>
          </w:p>
        </w:tc>
        <w:tc>
          <w:tcPr>
            <w:tcW w:w="6365" w:type="dxa"/>
            <w:gridSpan w:val="3"/>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szCs w:val="24"/>
              </w:rPr>
            </w:pPr>
            <w:r w:rsidRPr="00304E5D">
              <w:rPr>
                <w:color w:val="000000" w:themeColor="text1"/>
                <w:sz w:val="24"/>
                <w:szCs w:val="24"/>
              </w:rPr>
              <w:t xml:space="preserve">Agent Email: </w:t>
            </w:r>
          </w:p>
        </w:tc>
      </w:tr>
      <w:tr w:rsidR="00B02EB8" w:rsidRPr="00304E5D" w:rsidTr="00D96CD3">
        <w:trPr>
          <w:trHeight w:val="260"/>
        </w:trPr>
        <w:tc>
          <w:tcPr>
            <w:tcW w:w="11873" w:type="dxa"/>
            <w:gridSpan w:val="4"/>
            <w:tcBorders>
              <w:top w:val="single" w:sz="4" w:space="0" w:color="auto"/>
              <w:left w:val="single" w:sz="4" w:space="0" w:color="auto"/>
              <w:bottom w:val="single" w:sz="4" w:space="0" w:color="auto"/>
              <w:right w:val="single" w:sz="4" w:space="0" w:color="auto"/>
            </w:tcBorders>
            <w:hideMark/>
          </w:tcPr>
          <w:p w:rsidR="00D96CD3" w:rsidRPr="00304E5D" w:rsidRDefault="00D96CD3">
            <w:pPr>
              <w:rPr>
                <w:color w:val="000000" w:themeColor="text1"/>
                <w:sz w:val="24"/>
              </w:rPr>
            </w:pPr>
            <w:r w:rsidRPr="00304E5D">
              <w:rPr>
                <w:color w:val="000000" w:themeColor="text1"/>
                <w:sz w:val="24"/>
                <w:szCs w:val="24"/>
              </w:rPr>
              <w:t xml:space="preserve">Settlement date: </w:t>
            </w:r>
          </w:p>
        </w:tc>
      </w:tr>
      <w:tr w:rsidR="00B02EB8" w:rsidRPr="00304E5D" w:rsidTr="00172AF7">
        <w:trPr>
          <w:trHeight w:val="3113"/>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16"/>
                <w:szCs w:val="16"/>
              </w:rPr>
            </w:pPr>
            <w:r w:rsidRPr="00304E5D">
              <w:rPr>
                <w:color w:val="000000" w:themeColor="text1"/>
                <w:sz w:val="16"/>
                <w:szCs w:val="16"/>
              </w:rPr>
              <w:t xml:space="preserve">By signing this form, the property owner or other responsible party concedes permission to Fins Environmental service, LLC. And/or other subcontracted provider permission to enter the listed the property to perform the acknowledged tasks. </w:t>
            </w:r>
          </w:p>
          <w:p w:rsidR="00D96CD3" w:rsidRPr="00304E5D" w:rsidRDefault="00D96CD3">
            <w:pPr>
              <w:rPr>
                <w:color w:val="000000" w:themeColor="text1"/>
                <w:sz w:val="16"/>
                <w:szCs w:val="16"/>
              </w:rPr>
            </w:pPr>
            <w:r w:rsidRPr="00304E5D">
              <w:rPr>
                <w:color w:val="000000" w:themeColor="text1"/>
                <w:sz w:val="16"/>
                <w:szCs w:val="16"/>
              </w:rPr>
              <w:t>Due to unforeseen circumstances, additional work may be required to complete the inspection. Fins Environmental Service, LLC, we will advise the undersigned of estimated additional cost before proceeding.</w:t>
            </w:r>
          </w:p>
          <w:p w:rsidR="00D96CD3" w:rsidRPr="00304E5D" w:rsidRDefault="00D96CD3">
            <w:pPr>
              <w:rPr>
                <w:color w:val="000000" w:themeColor="text1"/>
                <w:sz w:val="16"/>
                <w:szCs w:val="16"/>
              </w:rPr>
            </w:pPr>
          </w:p>
          <w:p w:rsidR="00D96CD3" w:rsidRPr="00304E5D" w:rsidRDefault="00D96CD3">
            <w:pPr>
              <w:rPr>
                <w:color w:val="000000" w:themeColor="text1"/>
                <w:sz w:val="16"/>
                <w:szCs w:val="16"/>
              </w:rPr>
            </w:pPr>
            <w:r w:rsidRPr="00304E5D">
              <w:rPr>
                <w:color w:val="000000" w:themeColor="text1"/>
                <w:sz w:val="16"/>
                <w:szCs w:val="16"/>
              </w:rPr>
              <w:t xml:space="preserve">If we are unable to perform the above services upon arrival due to the septic tank lid(s) not </w:t>
            </w:r>
            <w:proofErr w:type="gramStart"/>
            <w:r w:rsidRPr="00304E5D">
              <w:rPr>
                <w:color w:val="000000" w:themeColor="text1"/>
                <w:sz w:val="16"/>
                <w:szCs w:val="16"/>
              </w:rPr>
              <w:t>being exposed</w:t>
            </w:r>
            <w:proofErr w:type="gramEnd"/>
            <w:r w:rsidRPr="00304E5D">
              <w:rPr>
                <w:color w:val="000000" w:themeColor="text1"/>
                <w:sz w:val="16"/>
                <w:szCs w:val="16"/>
              </w:rPr>
              <w:t xml:space="preserve">, no electric, or water available to any other issues that may arise a Trip Charge Fee, will be billed.  The property Seller/owner or other responsible party will be responsible for these charges. If the site is more than 1 hour away from our business office a Trip Charge Fee, </w:t>
            </w:r>
            <w:proofErr w:type="gramStart"/>
            <w:r w:rsidRPr="00304E5D">
              <w:rPr>
                <w:color w:val="000000" w:themeColor="text1"/>
                <w:sz w:val="16"/>
                <w:szCs w:val="16"/>
              </w:rPr>
              <w:t>will be billed</w:t>
            </w:r>
            <w:proofErr w:type="gramEnd"/>
            <w:r w:rsidRPr="00304E5D">
              <w:rPr>
                <w:color w:val="000000" w:themeColor="text1"/>
                <w:sz w:val="16"/>
                <w:szCs w:val="16"/>
              </w:rPr>
              <w:t xml:space="preserve">.  </w:t>
            </w:r>
          </w:p>
          <w:p w:rsidR="00D96CD3" w:rsidRPr="00304E5D" w:rsidRDefault="00D96CD3">
            <w:pPr>
              <w:rPr>
                <w:color w:val="000000" w:themeColor="text1"/>
                <w:sz w:val="16"/>
                <w:szCs w:val="16"/>
              </w:rPr>
            </w:pPr>
          </w:p>
          <w:p w:rsidR="00D96CD3" w:rsidRPr="00304E5D" w:rsidRDefault="00D96CD3">
            <w:pPr>
              <w:rPr>
                <w:color w:val="000000" w:themeColor="text1"/>
                <w:sz w:val="20"/>
                <w:szCs w:val="20"/>
              </w:rPr>
            </w:pPr>
            <w:r w:rsidRPr="00304E5D">
              <w:rPr>
                <w:color w:val="000000" w:themeColor="text1"/>
                <w:sz w:val="16"/>
                <w:szCs w:val="16"/>
              </w:rPr>
              <w:t>Property Seller/ Owner</w:t>
            </w:r>
            <w:r w:rsidR="00430021" w:rsidRPr="00304E5D">
              <w:rPr>
                <w:color w:val="000000" w:themeColor="text1"/>
                <w:sz w:val="16"/>
                <w:szCs w:val="16"/>
              </w:rPr>
              <w:t>/ Buyer</w:t>
            </w:r>
            <w:r w:rsidRPr="00304E5D">
              <w:rPr>
                <w:color w:val="000000" w:themeColor="text1"/>
                <w:sz w:val="16"/>
                <w:szCs w:val="16"/>
              </w:rPr>
              <w:t xml:space="preserve"> is hereby agreeing, to release Fins Environmental Service, LLC, and its employees, officers, and any subcontracted providers from any and all liability, for any special, incidental or consequential damages. Such as but not limited to: damage to the home/ property or septic system, loss of use of home/ property or septic system, or personal injury caused by Fins Environmental Service, LLC. </w:t>
            </w:r>
            <w:proofErr w:type="gramStart"/>
            <w:r w:rsidRPr="00304E5D">
              <w:rPr>
                <w:color w:val="000000" w:themeColor="text1"/>
                <w:sz w:val="16"/>
                <w:szCs w:val="16"/>
              </w:rPr>
              <w:t>As well as any o</w:t>
            </w:r>
            <w:r w:rsidR="005756B7" w:rsidRPr="00304E5D">
              <w:rPr>
                <w:color w:val="000000" w:themeColor="text1"/>
                <w:sz w:val="16"/>
                <w:szCs w:val="16"/>
              </w:rPr>
              <w:t>ther subcontracted provider, per</w:t>
            </w:r>
            <w:r w:rsidRPr="00304E5D">
              <w:rPr>
                <w:color w:val="000000" w:themeColor="text1"/>
                <w:sz w:val="16"/>
                <w:szCs w:val="16"/>
              </w:rPr>
              <w:t>forming work to satisfy this agreement.</w:t>
            </w:r>
            <w:proofErr w:type="gramEnd"/>
            <w:r w:rsidRPr="00304E5D">
              <w:rPr>
                <w:color w:val="000000" w:themeColor="text1"/>
                <w:sz w:val="20"/>
                <w:szCs w:val="20"/>
              </w:rPr>
              <w:t xml:space="preserve">   </w:t>
            </w:r>
          </w:p>
          <w:p w:rsidR="00AC5E63" w:rsidRPr="00304E5D" w:rsidRDefault="00AC5E63">
            <w:pPr>
              <w:rPr>
                <w:color w:val="000000" w:themeColor="text1"/>
                <w:sz w:val="20"/>
                <w:szCs w:val="20"/>
              </w:rPr>
            </w:pPr>
          </w:p>
          <w:p w:rsidR="00AC5E63" w:rsidRPr="00304E5D" w:rsidRDefault="00AC5E63">
            <w:pPr>
              <w:rPr>
                <w:color w:val="000000" w:themeColor="text1"/>
                <w:sz w:val="20"/>
                <w:szCs w:val="20"/>
              </w:rPr>
            </w:pPr>
            <w:r w:rsidRPr="00304E5D">
              <w:rPr>
                <w:b/>
                <w:color w:val="000000" w:themeColor="text1"/>
                <w:sz w:val="20"/>
                <w:szCs w:val="20"/>
              </w:rPr>
              <w:t xml:space="preserve">NOTICE ABOUT FEES: </w:t>
            </w:r>
            <w:r w:rsidRPr="00304E5D">
              <w:rPr>
                <w:color w:val="000000" w:themeColor="text1"/>
                <w:sz w:val="20"/>
                <w:szCs w:val="20"/>
              </w:rPr>
              <w:t>(Read carefully)</w:t>
            </w:r>
          </w:p>
          <w:p w:rsidR="00AC5E63" w:rsidRPr="00304E5D" w:rsidRDefault="00AC5E63">
            <w:pPr>
              <w:rPr>
                <w:color w:val="000000" w:themeColor="text1"/>
                <w:sz w:val="20"/>
                <w:szCs w:val="20"/>
              </w:rPr>
            </w:pPr>
            <w:r w:rsidRPr="00304E5D">
              <w:rPr>
                <w:color w:val="000000" w:themeColor="text1"/>
                <w:sz w:val="20"/>
                <w:szCs w:val="20"/>
              </w:rPr>
              <w:t xml:space="preserve">The fees discussed and presented are based upon information provided at the time of scheduling the inspection. We reserve the right to adjust the fees for inspection services based upon the property size, number of buildings, number of units or additional quarters. </w:t>
            </w:r>
          </w:p>
        </w:tc>
      </w:tr>
      <w:tr w:rsidR="00B02EB8" w:rsidRPr="00304E5D" w:rsidTr="00172AF7">
        <w:trPr>
          <w:trHeight w:val="1403"/>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24"/>
                <w:szCs w:val="24"/>
              </w:rPr>
              <w:t xml:space="preserve">Payment information: </w:t>
            </w:r>
            <w:r w:rsidRPr="00304E5D">
              <w:rPr>
                <w:color w:val="000000" w:themeColor="text1"/>
                <w:sz w:val="20"/>
                <w:szCs w:val="20"/>
              </w:rPr>
              <w:t xml:space="preserve">Fees will be due at completion of services, unless otherwise agreed upon prior to services. </w:t>
            </w:r>
          </w:p>
          <w:p w:rsidR="00D96CD3" w:rsidRPr="00304E5D" w:rsidRDefault="00D96CD3">
            <w:pPr>
              <w:jc w:val="center"/>
              <w:rPr>
                <w:color w:val="000000" w:themeColor="text1"/>
                <w:sz w:val="24"/>
                <w:szCs w:val="24"/>
              </w:rPr>
            </w:pPr>
            <w:r w:rsidRPr="00304E5D">
              <w:rPr>
                <w:color w:val="000000" w:themeColor="text1"/>
                <w:sz w:val="24"/>
                <w:szCs w:val="24"/>
              </w:rPr>
              <w:t>Visa/ MasterCard/Discover</w:t>
            </w:r>
          </w:p>
          <w:p w:rsidR="00D96CD3" w:rsidRPr="00304E5D" w:rsidRDefault="00D96CD3">
            <w:pPr>
              <w:rPr>
                <w:color w:val="000000" w:themeColor="text1"/>
                <w:sz w:val="24"/>
                <w:szCs w:val="24"/>
              </w:rPr>
            </w:pPr>
          </w:p>
          <w:p w:rsidR="00D96CD3" w:rsidRPr="00304E5D" w:rsidRDefault="00D96CD3">
            <w:pPr>
              <w:rPr>
                <w:color w:val="000000" w:themeColor="text1"/>
                <w:sz w:val="24"/>
                <w:szCs w:val="24"/>
              </w:rPr>
            </w:pPr>
            <w:r w:rsidRPr="00304E5D">
              <w:rPr>
                <w:color w:val="000000" w:themeColor="text1"/>
                <w:sz w:val="24"/>
                <w:szCs w:val="24"/>
              </w:rPr>
              <w:t xml:space="preserve">Card#: __________________________   Expiration Date: ______/______ Cvv #: ________   Zip: __________    </w:t>
            </w:r>
          </w:p>
          <w:p w:rsidR="00B02EB8" w:rsidRPr="00304E5D" w:rsidRDefault="00D96CD3" w:rsidP="00B02EB8">
            <w:pPr>
              <w:jc w:val="center"/>
              <w:rPr>
                <w:color w:val="000000" w:themeColor="text1"/>
                <w:sz w:val="20"/>
                <w:szCs w:val="20"/>
              </w:rPr>
            </w:pPr>
            <w:r w:rsidRPr="00304E5D">
              <w:rPr>
                <w:color w:val="000000" w:themeColor="text1"/>
                <w:sz w:val="20"/>
                <w:szCs w:val="20"/>
              </w:rPr>
              <w:t>(Cvv# is on the back of the card, usually three/ four digits, Processing fee will apply)</w:t>
            </w:r>
          </w:p>
          <w:p w:rsidR="00D96CD3" w:rsidRPr="00304E5D" w:rsidRDefault="00B02EB8" w:rsidP="00B02EB8">
            <w:pPr>
              <w:jc w:val="both"/>
              <w:rPr>
                <w:color w:val="000000" w:themeColor="text1"/>
                <w:sz w:val="20"/>
                <w:szCs w:val="20"/>
              </w:rPr>
            </w:pPr>
            <w:r w:rsidRPr="00304E5D">
              <w:rPr>
                <w:noProof/>
              </w:rPr>
              <w:drawing>
                <wp:inline distT="0" distB="0" distL="0" distR="0" wp14:anchorId="494EE106" wp14:editId="721B778C">
                  <wp:extent cx="95250" cy="93980"/>
                  <wp:effectExtent l="0" t="0" r="0" b="1270"/>
                  <wp:docPr id="17" name="Picture 17"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color w:val="000000" w:themeColor="text1"/>
                <w:sz w:val="24"/>
                <w:szCs w:val="24"/>
              </w:rPr>
              <w:t xml:space="preserve"> Emailed invoice  </w:t>
            </w:r>
            <w:r w:rsidRPr="00304E5D">
              <w:rPr>
                <w:noProof/>
              </w:rPr>
              <w:drawing>
                <wp:inline distT="0" distB="0" distL="0" distR="0" wp14:anchorId="22C623EE" wp14:editId="265D34DC">
                  <wp:extent cx="95250" cy="93980"/>
                  <wp:effectExtent l="0" t="0" r="0" b="1270"/>
                  <wp:docPr id="8" name="Picture 8" descr="C:\Users\Lanco\AppData\Local\Microsoft\Windows\Temporary Internet Files\Content.IE5\J7QIUHLA\checkbox-unchecked[1].png"/>
                  <wp:cNvGraphicFramePr/>
                  <a:graphic xmlns:a="http://schemas.openxmlformats.org/drawingml/2006/main">
                    <a:graphicData uri="http://schemas.openxmlformats.org/drawingml/2006/picture">
                      <pic:pic xmlns:pic="http://schemas.openxmlformats.org/drawingml/2006/picture">
                        <pic:nvPicPr>
                          <pic:cNvPr id="7" name="Picture 7" descr="C:\Users\Lanco\AppData\Local\Microsoft\Windows\Temporary Internet Files\Content.IE5\J7QIUHLA\checkbox-unchecked[1].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3980"/>
                          </a:xfrm>
                          <a:prstGeom prst="rect">
                            <a:avLst/>
                          </a:prstGeom>
                          <a:noFill/>
                          <a:ln>
                            <a:noFill/>
                          </a:ln>
                        </pic:spPr>
                      </pic:pic>
                    </a:graphicData>
                  </a:graphic>
                </wp:inline>
              </w:drawing>
            </w:r>
            <w:r w:rsidRPr="00304E5D">
              <w:rPr>
                <w:color w:val="000000" w:themeColor="text1"/>
                <w:sz w:val="24"/>
                <w:szCs w:val="24"/>
              </w:rPr>
              <w:t xml:space="preserve"> </w:t>
            </w:r>
            <w:r w:rsidRPr="00304E5D">
              <w:rPr>
                <w:noProof/>
              </w:rPr>
              <w:t xml:space="preserve">  Mail Invoice</w:t>
            </w:r>
          </w:p>
        </w:tc>
      </w:tr>
      <w:tr w:rsidR="00B02EB8" w:rsidRPr="00304E5D" w:rsidTr="00172AF7">
        <w:trPr>
          <w:trHeight w:val="1655"/>
        </w:trPr>
        <w:tc>
          <w:tcPr>
            <w:tcW w:w="11873" w:type="dxa"/>
            <w:gridSpan w:val="4"/>
            <w:tcBorders>
              <w:top w:val="single" w:sz="4" w:space="0" w:color="auto"/>
              <w:left w:val="single" w:sz="4" w:space="0" w:color="auto"/>
              <w:bottom w:val="single" w:sz="4" w:space="0" w:color="auto"/>
              <w:right w:val="single" w:sz="4" w:space="0" w:color="auto"/>
            </w:tcBorders>
          </w:tcPr>
          <w:p w:rsidR="00D96CD3" w:rsidRPr="00304E5D" w:rsidRDefault="00D96CD3">
            <w:pPr>
              <w:rPr>
                <w:color w:val="000000" w:themeColor="text1"/>
                <w:sz w:val="24"/>
                <w:szCs w:val="24"/>
              </w:rPr>
            </w:pPr>
            <w:r w:rsidRPr="00304E5D">
              <w:rPr>
                <w:color w:val="000000" w:themeColor="text1"/>
                <w:sz w:val="32"/>
                <w:szCs w:val="32"/>
              </w:rPr>
              <w:lastRenderedPageBreak/>
              <w:t>X</w:t>
            </w:r>
            <w:r w:rsidRPr="00304E5D">
              <w:rPr>
                <w:color w:val="000000" w:themeColor="text1"/>
                <w:sz w:val="24"/>
                <w:szCs w:val="24"/>
              </w:rPr>
              <w:t>_______________________________________ Date: __________________</w:t>
            </w:r>
          </w:p>
          <w:p w:rsidR="00D96CD3" w:rsidRPr="00304E5D" w:rsidRDefault="00D96CD3">
            <w:pPr>
              <w:rPr>
                <w:color w:val="000000" w:themeColor="text1"/>
                <w:sz w:val="20"/>
                <w:szCs w:val="20"/>
              </w:rPr>
            </w:pPr>
            <w:r w:rsidRPr="00304E5D">
              <w:rPr>
                <w:color w:val="000000" w:themeColor="text1"/>
                <w:sz w:val="24"/>
                <w:szCs w:val="24"/>
              </w:rPr>
              <w:t xml:space="preserve">          </w:t>
            </w:r>
            <w:r w:rsidRPr="00304E5D">
              <w:rPr>
                <w:color w:val="000000" w:themeColor="text1"/>
                <w:sz w:val="20"/>
                <w:szCs w:val="20"/>
              </w:rPr>
              <w:t xml:space="preserve">(Signature of </w:t>
            </w:r>
            <w:r w:rsidR="008E32B1">
              <w:rPr>
                <w:color w:val="000000" w:themeColor="text1"/>
                <w:sz w:val="20"/>
                <w:szCs w:val="20"/>
              </w:rPr>
              <w:t xml:space="preserve"> Seller </w:t>
            </w:r>
            <w:r w:rsidRPr="00304E5D">
              <w:rPr>
                <w:color w:val="000000" w:themeColor="text1"/>
                <w:sz w:val="20"/>
                <w:szCs w:val="20"/>
              </w:rPr>
              <w:t>or Responsible party.)</w:t>
            </w:r>
          </w:p>
          <w:p w:rsidR="00D96CD3" w:rsidRPr="00304E5D" w:rsidRDefault="00D96CD3">
            <w:pPr>
              <w:rPr>
                <w:color w:val="000000" w:themeColor="text1"/>
                <w:sz w:val="20"/>
                <w:szCs w:val="20"/>
              </w:rPr>
            </w:pPr>
          </w:p>
          <w:p w:rsidR="00D96CD3" w:rsidRPr="00304E5D" w:rsidRDefault="00D96CD3">
            <w:pPr>
              <w:rPr>
                <w:color w:val="000000" w:themeColor="text1"/>
                <w:sz w:val="20"/>
                <w:szCs w:val="20"/>
              </w:rPr>
            </w:pPr>
          </w:p>
          <w:p w:rsidR="00D96CD3" w:rsidRPr="00304E5D" w:rsidRDefault="00D96CD3">
            <w:pPr>
              <w:rPr>
                <w:color w:val="000000" w:themeColor="text1"/>
                <w:sz w:val="24"/>
                <w:szCs w:val="24"/>
              </w:rPr>
            </w:pPr>
            <w:r w:rsidRPr="00304E5D">
              <w:rPr>
                <w:color w:val="000000" w:themeColor="text1"/>
                <w:sz w:val="32"/>
                <w:szCs w:val="32"/>
              </w:rPr>
              <w:t>X</w:t>
            </w:r>
            <w:r w:rsidRPr="00304E5D">
              <w:rPr>
                <w:color w:val="000000" w:themeColor="text1"/>
                <w:sz w:val="24"/>
                <w:szCs w:val="24"/>
              </w:rPr>
              <w:t>____________ ___________________________Date:___________________</w:t>
            </w:r>
          </w:p>
          <w:p w:rsidR="00D96CD3" w:rsidRPr="00304E5D" w:rsidRDefault="00D96CD3">
            <w:pPr>
              <w:rPr>
                <w:color w:val="000000" w:themeColor="text1"/>
                <w:sz w:val="20"/>
                <w:szCs w:val="20"/>
              </w:rPr>
            </w:pPr>
            <w:r w:rsidRPr="00304E5D">
              <w:rPr>
                <w:color w:val="000000" w:themeColor="text1"/>
                <w:sz w:val="20"/>
                <w:szCs w:val="20"/>
              </w:rPr>
              <w:t xml:space="preserve">                  (Signature or Authorized Agent.)</w:t>
            </w:r>
          </w:p>
          <w:p w:rsidR="00D96CD3" w:rsidRPr="00304E5D" w:rsidRDefault="00D96CD3">
            <w:pPr>
              <w:rPr>
                <w:color w:val="000000" w:themeColor="text1"/>
                <w:sz w:val="24"/>
                <w:szCs w:val="24"/>
              </w:rPr>
            </w:pPr>
            <w:r w:rsidRPr="00304E5D">
              <w:rPr>
                <w:color w:val="000000" w:themeColor="text1"/>
                <w:sz w:val="20"/>
                <w:szCs w:val="20"/>
              </w:rPr>
              <w:t>(By Signing this document as an authorized agent, you then incur the responsibility of any fees owed.</w:t>
            </w:r>
          </w:p>
        </w:tc>
      </w:tr>
    </w:tbl>
    <w:p w:rsidR="002E5BD4" w:rsidRPr="00304E5D" w:rsidRDefault="002E5BD4" w:rsidP="00172AF7">
      <w:pPr>
        <w:rPr>
          <w:color w:val="000000" w:themeColor="text1"/>
        </w:rPr>
      </w:pPr>
    </w:p>
    <w:sectPr w:rsidR="002E5BD4" w:rsidRPr="00304E5D" w:rsidSect="000F4FF6">
      <w:headerReference w:type="default" r:id="rId10"/>
      <w:footerReference w:type="default" r:id="rId11"/>
      <w:type w:val="continuous"/>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49" w:rsidRDefault="00500D49" w:rsidP="00E5233C">
      <w:r>
        <w:separator/>
      </w:r>
    </w:p>
  </w:endnote>
  <w:endnote w:type="continuationSeparator" w:id="0">
    <w:p w:rsidR="00500D49" w:rsidRDefault="00500D49" w:rsidP="00E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E5233C">
    <w:pPr>
      <w:pStyle w:val="Footer"/>
    </w:pPr>
    <w:r>
      <w:rPr>
        <w:noProof/>
      </w:rPr>
      <w:drawing>
        <wp:inline distT="0" distB="0" distL="0" distR="0" wp14:anchorId="53B93812" wp14:editId="03A8DC24">
          <wp:extent cx="5943600" cy="7935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35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49" w:rsidRDefault="00500D49" w:rsidP="00E5233C">
      <w:r>
        <w:separator/>
      </w:r>
    </w:p>
  </w:footnote>
  <w:footnote w:type="continuationSeparator" w:id="0">
    <w:p w:rsidR="00500D49" w:rsidRDefault="00500D49" w:rsidP="00E5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C05937">
    <w:pPr>
      <w:pStyle w:val="Header"/>
    </w:pPr>
    <w:r>
      <w:rPr>
        <w:noProof/>
      </w:rPr>
      <w:ptab w:relativeTo="indent" w:alignment="center" w:leader="none"/>
    </w:r>
    <w:r w:rsidR="00172AF7">
      <w:rPr>
        <w:noProof/>
      </w:rPr>
      <w:drawing>
        <wp:inline distT="0" distB="0" distL="0" distR="0" wp14:anchorId="402ED127" wp14:editId="5F1AA36D">
          <wp:extent cx="4010025" cy="2047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2047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428.25pt;height:424.5pt;visibility:visible;mso-wrap-style:square" o:bullet="t">
        <v:imagedata r:id="rId1" o:title="checkbox-unchecked[1]"/>
      </v:shape>
    </w:pict>
  </w:numPicBullet>
  <w:abstractNum w:abstractNumId="0">
    <w:nsid w:val="193D78FF"/>
    <w:multiLevelType w:val="hybridMultilevel"/>
    <w:tmpl w:val="AE407BE2"/>
    <w:lvl w:ilvl="0" w:tplc="11B24E64">
      <w:start w:val="1"/>
      <w:numFmt w:val="bullet"/>
      <w:lvlText w:val=""/>
      <w:lvlPicBulletId w:val="0"/>
      <w:lvlJc w:val="left"/>
      <w:pPr>
        <w:tabs>
          <w:tab w:val="num" w:pos="720"/>
        </w:tabs>
        <w:ind w:left="720" w:hanging="360"/>
      </w:pPr>
      <w:rPr>
        <w:rFonts w:ascii="Symbol" w:hAnsi="Symbol" w:hint="default"/>
      </w:rPr>
    </w:lvl>
    <w:lvl w:ilvl="1" w:tplc="42BCACB8" w:tentative="1">
      <w:start w:val="1"/>
      <w:numFmt w:val="bullet"/>
      <w:lvlText w:val=""/>
      <w:lvlJc w:val="left"/>
      <w:pPr>
        <w:tabs>
          <w:tab w:val="num" w:pos="1440"/>
        </w:tabs>
        <w:ind w:left="1440" w:hanging="360"/>
      </w:pPr>
      <w:rPr>
        <w:rFonts w:ascii="Symbol" w:hAnsi="Symbol" w:hint="default"/>
      </w:rPr>
    </w:lvl>
    <w:lvl w:ilvl="2" w:tplc="94949078" w:tentative="1">
      <w:start w:val="1"/>
      <w:numFmt w:val="bullet"/>
      <w:lvlText w:val=""/>
      <w:lvlJc w:val="left"/>
      <w:pPr>
        <w:tabs>
          <w:tab w:val="num" w:pos="2160"/>
        </w:tabs>
        <w:ind w:left="2160" w:hanging="360"/>
      </w:pPr>
      <w:rPr>
        <w:rFonts w:ascii="Symbol" w:hAnsi="Symbol" w:hint="default"/>
      </w:rPr>
    </w:lvl>
    <w:lvl w:ilvl="3" w:tplc="E68884E0" w:tentative="1">
      <w:start w:val="1"/>
      <w:numFmt w:val="bullet"/>
      <w:lvlText w:val=""/>
      <w:lvlJc w:val="left"/>
      <w:pPr>
        <w:tabs>
          <w:tab w:val="num" w:pos="2880"/>
        </w:tabs>
        <w:ind w:left="2880" w:hanging="360"/>
      </w:pPr>
      <w:rPr>
        <w:rFonts w:ascii="Symbol" w:hAnsi="Symbol" w:hint="default"/>
      </w:rPr>
    </w:lvl>
    <w:lvl w:ilvl="4" w:tplc="0220F904" w:tentative="1">
      <w:start w:val="1"/>
      <w:numFmt w:val="bullet"/>
      <w:lvlText w:val=""/>
      <w:lvlJc w:val="left"/>
      <w:pPr>
        <w:tabs>
          <w:tab w:val="num" w:pos="3600"/>
        </w:tabs>
        <w:ind w:left="3600" w:hanging="360"/>
      </w:pPr>
      <w:rPr>
        <w:rFonts w:ascii="Symbol" w:hAnsi="Symbol" w:hint="default"/>
      </w:rPr>
    </w:lvl>
    <w:lvl w:ilvl="5" w:tplc="BC1AE376" w:tentative="1">
      <w:start w:val="1"/>
      <w:numFmt w:val="bullet"/>
      <w:lvlText w:val=""/>
      <w:lvlJc w:val="left"/>
      <w:pPr>
        <w:tabs>
          <w:tab w:val="num" w:pos="4320"/>
        </w:tabs>
        <w:ind w:left="4320" w:hanging="360"/>
      </w:pPr>
      <w:rPr>
        <w:rFonts w:ascii="Symbol" w:hAnsi="Symbol" w:hint="default"/>
      </w:rPr>
    </w:lvl>
    <w:lvl w:ilvl="6" w:tplc="A41A20F6" w:tentative="1">
      <w:start w:val="1"/>
      <w:numFmt w:val="bullet"/>
      <w:lvlText w:val=""/>
      <w:lvlJc w:val="left"/>
      <w:pPr>
        <w:tabs>
          <w:tab w:val="num" w:pos="5040"/>
        </w:tabs>
        <w:ind w:left="5040" w:hanging="360"/>
      </w:pPr>
      <w:rPr>
        <w:rFonts w:ascii="Symbol" w:hAnsi="Symbol" w:hint="default"/>
      </w:rPr>
    </w:lvl>
    <w:lvl w:ilvl="7" w:tplc="05BC58DA" w:tentative="1">
      <w:start w:val="1"/>
      <w:numFmt w:val="bullet"/>
      <w:lvlText w:val=""/>
      <w:lvlJc w:val="left"/>
      <w:pPr>
        <w:tabs>
          <w:tab w:val="num" w:pos="5760"/>
        </w:tabs>
        <w:ind w:left="5760" w:hanging="360"/>
      </w:pPr>
      <w:rPr>
        <w:rFonts w:ascii="Symbol" w:hAnsi="Symbol" w:hint="default"/>
      </w:rPr>
    </w:lvl>
    <w:lvl w:ilvl="8" w:tplc="0C489932" w:tentative="1">
      <w:start w:val="1"/>
      <w:numFmt w:val="bullet"/>
      <w:lvlText w:val=""/>
      <w:lvlJc w:val="left"/>
      <w:pPr>
        <w:tabs>
          <w:tab w:val="num" w:pos="6480"/>
        </w:tabs>
        <w:ind w:left="6480" w:hanging="360"/>
      </w:pPr>
      <w:rPr>
        <w:rFonts w:ascii="Symbol" w:hAnsi="Symbol" w:hint="default"/>
      </w:rPr>
    </w:lvl>
  </w:abstractNum>
  <w:abstractNum w:abstractNumId="1">
    <w:nsid w:val="1E2F37A8"/>
    <w:multiLevelType w:val="hybridMultilevel"/>
    <w:tmpl w:val="AB823C2E"/>
    <w:lvl w:ilvl="0" w:tplc="41420A88">
      <w:start w:val="1"/>
      <w:numFmt w:val="bullet"/>
      <w:lvlText w:val=""/>
      <w:lvlPicBulletId w:val="0"/>
      <w:lvlJc w:val="left"/>
      <w:pPr>
        <w:tabs>
          <w:tab w:val="num" w:pos="720"/>
        </w:tabs>
        <w:ind w:left="720" w:hanging="360"/>
      </w:pPr>
      <w:rPr>
        <w:rFonts w:ascii="Symbol" w:hAnsi="Symbol" w:hint="default"/>
      </w:rPr>
    </w:lvl>
    <w:lvl w:ilvl="1" w:tplc="7D9C2FA2" w:tentative="1">
      <w:start w:val="1"/>
      <w:numFmt w:val="bullet"/>
      <w:lvlText w:val=""/>
      <w:lvlJc w:val="left"/>
      <w:pPr>
        <w:tabs>
          <w:tab w:val="num" w:pos="1440"/>
        </w:tabs>
        <w:ind w:left="1440" w:hanging="360"/>
      </w:pPr>
      <w:rPr>
        <w:rFonts w:ascii="Symbol" w:hAnsi="Symbol" w:hint="default"/>
      </w:rPr>
    </w:lvl>
    <w:lvl w:ilvl="2" w:tplc="CC2C450E" w:tentative="1">
      <w:start w:val="1"/>
      <w:numFmt w:val="bullet"/>
      <w:lvlText w:val=""/>
      <w:lvlJc w:val="left"/>
      <w:pPr>
        <w:tabs>
          <w:tab w:val="num" w:pos="2160"/>
        </w:tabs>
        <w:ind w:left="2160" w:hanging="360"/>
      </w:pPr>
      <w:rPr>
        <w:rFonts w:ascii="Symbol" w:hAnsi="Symbol" w:hint="default"/>
      </w:rPr>
    </w:lvl>
    <w:lvl w:ilvl="3" w:tplc="B426B434" w:tentative="1">
      <w:start w:val="1"/>
      <w:numFmt w:val="bullet"/>
      <w:lvlText w:val=""/>
      <w:lvlJc w:val="left"/>
      <w:pPr>
        <w:tabs>
          <w:tab w:val="num" w:pos="2880"/>
        </w:tabs>
        <w:ind w:left="2880" w:hanging="360"/>
      </w:pPr>
      <w:rPr>
        <w:rFonts w:ascii="Symbol" w:hAnsi="Symbol" w:hint="default"/>
      </w:rPr>
    </w:lvl>
    <w:lvl w:ilvl="4" w:tplc="C47EAFC2" w:tentative="1">
      <w:start w:val="1"/>
      <w:numFmt w:val="bullet"/>
      <w:lvlText w:val=""/>
      <w:lvlJc w:val="left"/>
      <w:pPr>
        <w:tabs>
          <w:tab w:val="num" w:pos="3600"/>
        </w:tabs>
        <w:ind w:left="3600" w:hanging="360"/>
      </w:pPr>
      <w:rPr>
        <w:rFonts w:ascii="Symbol" w:hAnsi="Symbol" w:hint="default"/>
      </w:rPr>
    </w:lvl>
    <w:lvl w:ilvl="5" w:tplc="18E21994" w:tentative="1">
      <w:start w:val="1"/>
      <w:numFmt w:val="bullet"/>
      <w:lvlText w:val=""/>
      <w:lvlJc w:val="left"/>
      <w:pPr>
        <w:tabs>
          <w:tab w:val="num" w:pos="4320"/>
        </w:tabs>
        <w:ind w:left="4320" w:hanging="360"/>
      </w:pPr>
      <w:rPr>
        <w:rFonts w:ascii="Symbol" w:hAnsi="Symbol" w:hint="default"/>
      </w:rPr>
    </w:lvl>
    <w:lvl w:ilvl="6" w:tplc="B1663C0C" w:tentative="1">
      <w:start w:val="1"/>
      <w:numFmt w:val="bullet"/>
      <w:lvlText w:val=""/>
      <w:lvlJc w:val="left"/>
      <w:pPr>
        <w:tabs>
          <w:tab w:val="num" w:pos="5040"/>
        </w:tabs>
        <w:ind w:left="5040" w:hanging="360"/>
      </w:pPr>
      <w:rPr>
        <w:rFonts w:ascii="Symbol" w:hAnsi="Symbol" w:hint="default"/>
      </w:rPr>
    </w:lvl>
    <w:lvl w:ilvl="7" w:tplc="E4FC42BA" w:tentative="1">
      <w:start w:val="1"/>
      <w:numFmt w:val="bullet"/>
      <w:lvlText w:val=""/>
      <w:lvlJc w:val="left"/>
      <w:pPr>
        <w:tabs>
          <w:tab w:val="num" w:pos="5760"/>
        </w:tabs>
        <w:ind w:left="5760" w:hanging="360"/>
      </w:pPr>
      <w:rPr>
        <w:rFonts w:ascii="Symbol" w:hAnsi="Symbol" w:hint="default"/>
      </w:rPr>
    </w:lvl>
    <w:lvl w:ilvl="8" w:tplc="6A8CE6F2" w:tentative="1">
      <w:start w:val="1"/>
      <w:numFmt w:val="bullet"/>
      <w:lvlText w:val=""/>
      <w:lvlJc w:val="left"/>
      <w:pPr>
        <w:tabs>
          <w:tab w:val="num" w:pos="6480"/>
        </w:tabs>
        <w:ind w:left="6480" w:hanging="360"/>
      </w:pPr>
      <w:rPr>
        <w:rFonts w:ascii="Symbol" w:hAnsi="Symbol" w:hint="default"/>
      </w:rPr>
    </w:lvl>
  </w:abstractNum>
  <w:abstractNum w:abstractNumId="2">
    <w:nsid w:val="1FE0130A"/>
    <w:multiLevelType w:val="hybridMultilevel"/>
    <w:tmpl w:val="274C1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C82829"/>
    <w:multiLevelType w:val="hybridMultilevel"/>
    <w:tmpl w:val="C1489966"/>
    <w:lvl w:ilvl="0" w:tplc="5D40DB9E">
      <w:start w:val="1"/>
      <w:numFmt w:val="bullet"/>
      <w:lvlText w:val=""/>
      <w:lvlPicBulletId w:val="0"/>
      <w:lvlJc w:val="left"/>
      <w:pPr>
        <w:tabs>
          <w:tab w:val="num" w:pos="720"/>
        </w:tabs>
        <w:ind w:left="720" w:hanging="360"/>
      </w:pPr>
      <w:rPr>
        <w:rFonts w:ascii="Symbol" w:hAnsi="Symbol" w:hint="default"/>
      </w:rPr>
    </w:lvl>
    <w:lvl w:ilvl="1" w:tplc="D3BA2FD6" w:tentative="1">
      <w:start w:val="1"/>
      <w:numFmt w:val="bullet"/>
      <w:lvlText w:val=""/>
      <w:lvlJc w:val="left"/>
      <w:pPr>
        <w:tabs>
          <w:tab w:val="num" w:pos="1440"/>
        </w:tabs>
        <w:ind w:left="1440" w:hanging="360"/>
      </w:pPr>
      <w:rPr>
        <w:rFonts w:ascii="Symbol" w:hAnsi="Symbol" w:hint="default"/>
      </w:rPr>
    </w:lvl>
    <w:lvl w:ilvl="2" w:tplc="786ADADA" w:tentative="1">
      <w:start w:val="1"/>
      <w:numFmt w:val="bullet"/>
      <w:lvlText w:val=""/>
      <w:lvlJc w:val="left"/>
      <w:pPr>
        <w:tabs>
          <w:tab w:val="num" w:pos="2160"/>
        </w:tabs>
        <w:ind w:left="2160" w:hanging="360"/>
      </w:pPr>
      <w:rPr>
        <w:rFonts w:ascii="Symbol" w:hAnsi="Symbol" w:hint="default"/>
      </w:rPr>
    </w:lvl>
    <w:lvl w:ilvl="3" w:tplc="57FA89FC" w:tentative="1">
      <w:start w:val="1"/>
      <w:numFmt w:val="bullet"/>
      <w:lvlText w:val=""/>
      <w:lvlJc w:val="left"/>
      <w:pPr>
        <w:tabs>
          <w:tab w:val="num" w:pos="2880"/>
        </w:tabs>
        <w:ind w:left="2880" w:hanging="360"/>
      </w:pPr>
      <w:rPr>
        <w:rFonts w:ascii="Symbol" w:hAnsi="Symbol" w:hint="default"/>
      </w:rPr>
    </w:lvl>
    <w:lvl w:ilvl="4" w:tplc="FA3EB2F6" w:tentative="1">
      <w:start w:val="1"/>
      <w:numFmt w:val="bullet"/>
      <w:lvlText w:val=""/>
      <w:lvlJc w:val="left"/>
      <w:pPr>
        <w:tabs>
          <w:tab w:val="num" w:pos="3600"/>
        </w:tabs>
        <w:ind w:left="3600" w:hanging="360"/>
      </w:pPr>
      <w:rPr>
        <w:rFonts w:ascii="Symbol" w:hAnsi="Symbol" w:hint="default"/>
      </w:rPr>
    </w:lvl>
    <w:lvl w:ilvl="5" w:tplc="17DE28B4" w:tentative="1">
      <w:start w:val="1"/>
      <w:numFmt w:val="bullet"/>
      <w:lvlText w:val=""/>
      <w:lvlJc w:val="left"/>
      <w:pPr>
        <w:tabs>
          <w:tab w:val="num" w:pos="4320"/>
        </w:tabs>
        <w:ind w:left="4320" w:hanging="360"/>
      </w:pPr>
      <w:rPr>
        <w:rFonts w:ascii="Symbol" w:hAnsi="Symbol" w:hint="default"/>
      </w:rPr>
    </w:lvl>
    <w:lvl w:ilvl="6" w:tplc="DE3AD9BE" w:tentative="1">
      <w:start w:val="1"/>
      <w:numFmt w:val="bullet"/>
      <w:lvlText w:val=""/>
      <w:lvlJc w:val="left"/>
      <w:pPr>
        <w:tabs>
          <w:tab w:val="num" w:pos="5040"/>
        </w:tabs>
        <w:ind w:left="5040" w:hanging="360"/>
      </w:pPr>
      <w:rPr>
        <w:rFonts w:ascii="Symbol" w:hAnsi="Symbol" w:hint="default"/>
      </w:rPr>
    </w:lvl>
    <w:lvl w:ilvl="7" w:tplc="EFF2B342" w:tentative="1">
      <w:start w:val="1"/>
      <w:numFmt w:val="bullet"/>
      <w:lvlText w:val=""/>
      <w:lvlJc w:val="left"/>
      <w:pPr>
        <w:tabs>
          <w:tab w:val="num" w:pos="5760"/>
        </w:tabs>
        <w:ind w:left="5760" w:hanging="360"/>
      </w:pPr>
      <w:rPr>
        <w:rFonts w:ascii="Symbol" w:hAnsi="Symbol" w:hint="default"/>
      </w:rPr>
    </w:lvl>
    <w:lvl w:ilvl="8" w:tplc="88C6A488" w:tentative="1">
      <w:start w:val="1"/>
      <w:numFmt w:val="bullet"/>
      <w:lvlText w:val=""/>
      <w:lvlJc w:val="left"/>
      <w:pPr>
        <w:tabs>
          <w:tab w:val="num" w:pos="6480"/>
        </w:tabs>
        <w:ind w:left="6480" w:hanging="360"/>
      </w:pPr>
      <w:rPr>
        <w:rFonts w:ascii="Symbol" w:hAnsi="Symbol" w:hint="default"/>
      </w:rPr>
    </w:lvl>
  </w:abstractNum>
  <w:abstractNum w:abstractNumId="4">
    <w:nsid w:val="27E375B2"/>
    <w:multiLevelType w:val="hybridMultilevel"/>
    <w:tmpl w:val="0FA47F8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5">
    <w:nsid w:val="283700C2"/>
    <w:multiLevelType w:val="multilevel"/>
    <w:tmpl w:val="68F056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677886"/>
    <w:multiLevelType w:val="hybridMultilevel"/>
    <w:tmpl w:val="1FECFA58"/>
    <w:lvl w:ilvl="0" w:tplc="A62681B0">
      <w:start w:val="1"/>
      <w:numFmt w:val="bullet"/>
      <w:lvlText w:val=""/>
      <w:lvlPicBulletId w:val="0"/>
      <w:lvlJc w:val="left"/>
      <w:pPr>
        <w:tabs>
          <w:tab w:val="num" w:pos="720"/>
        </w:tabs>
        <w:ind w:left="720" w:hanging="360"/>
      </w:pPr>
      <w:rPr>
        <w:rFonts w:ascii="Symbol" w:hAnsi="Symbol" w:hint="default"/>
      </w:rPr>
    </w:lvl>
    <w:lvl w:ilvl="1" w:tplc="AD50642E" w:tentative="1">
      <w:start w:val="1"/>
      <w:numFmt w:val="bullet"/>
      <w:lvlText w:val=""/>
      <w:lvlJc w:val="left"/>
      <w:pPr>
        <w:tabs>
          <w:tab w:val="num" w:pos="1440"/>
        </w:tabs>
        <w:ind w:left="1440" w:hanging="360"/>
      </w:pPr>
      <w:rPr>
        <w:rFonts w:ascii="Symbol" w:hAnsi="Symbol" w:hint="default"/>
      </w:rPr>
    </w:lvl>
    <w:lvl w:ilvl="2" w:tplc="C00899F8" w:tentative="1">
      <w:start w:val="1"/>
      <w:numFmt w:val="bullet"/>
      <w:lvlText w:val=""/>
      <w:lvlJc w:val="left"/>
      <w:pPr>
        <w:tabs>
          <w:tab w:val="num" w:pos="2160"/>
        </w:tabs>
        <w:ind w:left="2160" w:hanging="360"/>
      </w:pPr>
      <w:rPr>
        <w:rFonts w:ascii="Symbol" w:hAnsi="Symbol" w:hint="default"/>
      </w:rPr>
    </w:lvl>
    <w:lvl w:ilvl="3" w:tplc="41DC28C4" w:tentative="1">
      <w:start w:val="1"/>
      <w:numFmt w:val="bullet"/>
      <w:lvlText w:val=""/>
      <w:lvlJc w:val="left"/>
      <w:pPr>
        <w:tabs>
          <w:tab w:val="num" w:pos="2880"/>
        </w:tabs>
        <w:ind w:left="2880" w:hanging="360"/>
      </w:pPr>
      <w:rPr>
        <w:rFonts w:ascii="Symbol" w:hAnsi="Symbol" w:hint="default"/>
      </w:rPr>
    </w:lvl>
    <w:lvl w:ilvl="4" w:tplc="3ED4C574" w:tentative="1">
      <w:start w:val="1"/>
      <w:numFmt w:val="bullet"/>
      <w:lvlText w:val=""/>
      <w:lvlJc w:val="left"/>
      <w:pPr>
        <w:tabs>
          <w:tab w:val="num" w:pos="3600"/>
        </w:tabs>
        <w:ind w:left="3600" w:hanging="360"/>
      </w:pPr>
      <w:rPr>
        <w:rFonts w:ascii="Symbol" w:hAnsi="Symbol" w:hint="default"/>
      </w:rPr>
    </w:lvl>
    <w:lvl w:ilvl="5" w:tplc="AC026978" w:tentative="1">
      <w:start w:val="1"/>
      <w:numFmt w:val="bullet"/>
      <w:lvlText w:val=""/>
      <w:lvlJc w:val="left"/>
      <w:pPr>
        <w:tabs>
          <w:tab w:val="num" w:pos="4320"/>
        </w:tabs>
        <w:ind w:left="4320" w:hanging="360"/>
      </w:pPr>
      <w:rPr>
        <w:rFonts w:ascii="Symbol" w:hAnsi="Symbol" w:hint="default"/>
      </w:rPr>
    </w:lvl>
    <w:lvl w:ilvl="6" w:tplc="AD52D1F2" w:tentative="1">
      <w:start w:val="1"/>
      <w:numFmt w:val="bullet"/>
      <w:lvlText w:val=""/>
      <w:lvlJc w:val="left"/>
      <w:pPr>
        <w:tabs>
          <w:tab w:val="num" w:pos="5040"/>
        </w:tabs>
        <w:ind w:left="5040" w:hanging="360"/>
      </w:pPr>
      <w:rPr>
        <w:rFonts w:ascii="Symbol" w:hAnsi="Symbol" w:hint="default"/>
      </w:rPr>
    </w:lvl>
    <w:lvl w:ilvl="7" w:tplc="D49AB5A0" w:tentative="1">
      <w:start w:val="1"/>
      <w:numFmt w:val="bullet"/>
      <w:lvlText w:val=""/>
      <w:lvlJc w:val="left"/>
      <w:pPr>
        <w:tabs>
          <w:tab w:val="num" w:pos="5760"/>
        </w:tabs>
        <w:ind w:left="5760" w:hanging="360"/>
      </w:pPr>
      <w:rPr>
        <w:rFonts w:ascii="Symbol" w:hAnsi="Symbol" w:hint="default"/>
      </w:rPr>
    </w:lvl>
    <w:lvl w:ilvl="8" w:tplc="34146EC0" w:tentative="1">
      <w:start w:val="1"/>
      <w:numFmt w:val="bullet"/>
      <w:lvlText w:val=""/>
      <w:lvlJc w:val="left"/>
      <w:pPr>
        <w:tabs>
          <w:tab w:val="num" w:pos="6480"/>
        </w:tabs>
        <w:ind w:left="6480" w:hanging="360"/>
      </w:pPr>
      <w:rPr>
        <w:rFonts w:ascii="Symbol" w:hAnsi="Symbol" w:hint="default"/>
      </w:rPr>
    </w:lvl>
  </w:abstractNum>
  <w:abstractNum w:abstractNumId="7">
    <w:nsid w:val="2D1540FE"/>
    <w:multiLevelType w:val="multilevel"/>
    <w:tmpl w:val="1FC89C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EB1C21"/>
    <w:multiLevelType w:val="hybridMultilevel"/>
    <w:tmpl w:val="CAAE1C56"/>
    <w:lvl w:ilvl="0" w:tplc="ABD6D8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196AFA"/>
    <w:multiLevelType w:val="hybridMultilevel"/>
    <w:tmpl w:val="8E189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AEB01A5"/>
    <w:multiLevelType w:val="hybridMultilevel"/>
    <w:tmpl w:val="7F1E0E32"/>
    <w:lvl w:ilvl="0" w:tplc="17E62030">
      <w:start w:val="1"/>
      <w:numFmt w:val="bullet"/>
      <w:lvlText w:val=""/>
      <w:lvlPicBulletId w:val="0"/>
      <w:lvlJc w:val="left"/>
      <w:pPr>
        <w:tabs>
          <w:tab w:val="num" w:pos="720"/>
        </w:tabs>
        <w:ind w:left="720" w:hanging="360"/>
      </w:pPr>
      <w:rPr>
        <w:rFonts w:ascii="Symbol" w:hAnsi="Symbol" w:hint="default"/>
      </w:rPr>
    </w:lvl>
    <w:lvl w:ilvl="1" w:tplc="2D5C96FA" w:tentative="1">
      <w:start w:val="1"/>
      <w:numFmt w:val="bullet"/>
      <w:lvlText w:val=""/>
      <w:lvlJc w:val="left"/>
      <w:pPr>
        <w:tabs>
          <w:tab w:val="num" w:pos="1440"/>
        </w:tabs>
        <w:ind w:left="1440" w:hanging="360"/>
      </w:pPr>
      <w:rPr>
        <w:rFonts w:ascii="Symbol" w:hAnsi="Symbol" w:hint="default"/>
      </w:rPr>
    </w:lvl>
    <w:lvl w:ilvl="2" w:tplc="7AAC853A" w:tentative="1">
      <w:start w:val="1"/>
      <w:numFmt w:val="bullet"/>
      <w:lvlText w:val=""/>
      <w:lvlJc w:val="left"/>
      <w:pPr>
        <w:tabs>
          <w:tab w:val="num" w:pos="2160"/>
        </w:tabs>
        <w:ind w:left="2160" w:hanging="360"/>
      </w:pPr>
      <w:rPr>
        <w:rFonts w:ascii="Symbol" w:hAnsi="Symbol" w:hint="default"/>
      </w:rPr>
    </w:lvl>
    <w:lvl w:ilvl="3" w:tplc="623E7EC0" w:tentative="1">
      <w:start w:val="1"/>
      <w:numFmt w:val="bullet"/>
      <w:lvlText w:val=""/>
      <w:lvlJc w:val="left"/>
      <w:pPr>
        <w:tabs>
          <w:tab w:val="num" w:pos="2880"/>
        </w:tabs>
        <w:ind w:left="2880" w:hanging="360"/>
      </w:pPr>
      <w:rPr>
        <w:rFonts w:ascii="Symbol" w:hAnsi="Symbol" w:hint="default"/>
      </w:rPr>
    </w:lvl>
    <w:lvl w:ilvl="4" w:tplc="FB6E778A" w:tentative="1">
      <w:start w:val="1"/>
      <w:numFmt w:val="bullet"/>
      <w:lvlText w:val=""/>
      <w:lvlJc w:val="left"/>
      <w:pPr>
        <w:tabs>
          <w:tab w:val="num" w:pos="3600"/>
        </w:tabs>
        <w:ind w:left="3600" w:hanging="360"/>
      </w:pPr>
      <w:rPr>
        <w:rFonts w:ascii="Symbol" w:hAnsi="Symbol" w:hint="default"/>
      </w:rPr>
    </w:lvl>
    <w:lvl w:ilvl="5" w:tplc="8074541A" w:tentative="1">
      <w:start w:val="1"/>
      <w:numFmt w:val="bullet"/>
      <w:lvlText w:val=""/>
      <w:lvlJc w:val="left"/>
      <w:pPr>
        <w:tabs>
          <w:tab w:val="num" w:pos="4320"/>
        </w:tabs>
        <w:ind w:left="4320" w:hanging="360"/>
      </w:pPr>
      <w:rPr>
        <w:rFonts w:ascii="Symbol" w:hAnsi="Symbol" w:hint="default"/>
      </w:rPr>
    </w:lvl>
    <w:lvl w:ilvl="6" w:tplc="FDF09F7A" w:tentative="1">
      <w:start w:val="1"/>
      <w:numFmt w:val="bullet"/>
      <w:lvlText w:val=""/>
      <w:lvlJc w:val="left"/>
      <w:pPr>
        <w:tabs>
          <w:tab w:val="num" w:pos="5040"/>
        </w:tabs>
        <w:ind w:left="5040" w:hanging="360"/>
      </w:pPr>
      <w:rPr>
        <w:rFonts w:ascii="Symbol" w:hAnsi="Symbol" w:hint="default"/>
      </w:rPr>
    </w:lvl>
    <w:lvl w:ilvl="7" w:tplc="92123B3E" w:tentative="1">
      <w:start w:val="1"/>
      <w:numFmt w:val="bullet"/>
      <w:lvlText w:val=""/>
      <w:lvlJc w:val="left"/>
      <w:pPr>
        <w:tabs>
          <w:tab w:val="num" w:pos="5760"/>
        </w:tabs>
        <w:ind w:left="5760" w:hanging="360"/>
      </w:pPr>
      <w:rPr>
        <w:rFonts w:ascii="Symbol" w:hAnsi="Symbol" w:hint="default"/>
      </w:rPr>
    </w:lvl>
    <w:lvl w:ilvl="8" w:tplc="3EA4659C" w:tentative="1">
      <w:start w:val="1"/>
      <w:numFmt w:val="bullet"/>
      <w:lvlText w:val=""/>
      <w:lvlJc w:val="left"/>
      <w:pPr>
        <w:tabs>
          <w:tab w:val="num" w:pos="6480"/>
        </w:tabs>
        <w:ind w:left="6480" w:hanging="360"/>
      </w:pPr>
      <w:rPr>
        <w:rFonts w:ascii="Symbol" w:hAnsi="Symbol" w:hint="default"/>
      </w:rPr>
    </w:lvl>
  </w:abstractNum>
  <w:abstractNum w:abstractNumId="11">
    <w:nsid w:val="407B6627"/>
    <w:multiLevelType w:val="hybridMultilevel"/>
    <w:tmpl w:val="7C727E0C"/>
    <w:lvl w:ilvl="0" w:tplc="022A7182">
      <w:start w:val="1"/>
      <w:numFmt w:val="bullet"/>
      <w:lvlText w:val=""/>
      <w:lvlPicBulletId w:val="0"/>
      <w:lvlJc w:val="left"/>
      <w:pPr>
        <w:tabs>
          <w:tab w:val="num" w:pos="720"/>
        </w:tabs>
        <w:ind w:left="720" w:hanging="360"/>
      </w:pPr>
      <w:rPr>
        <w:rFonts w:ascii="Symbol" w:hAnsi="Symbol" w:hint="default"/>
      </w:rPr>
    </w:lvl>
    <w:lvl w:ilvl="1" w:tplc="FD1A572E" w:tentative="1">
      <w:start w:val="1"/>
      <w:numFmt w:val="bullet"/>
      <w:lvlText w:val=""/>
      <w:lvlJc w:val="left"/>
      <w:pPr>
        <w:tabs>
          <w:tab w:val="num" w:pos="1440"/>
        </w:tabs>
        <w:ind w:left="1440" w:hanging="360"/>
      </w:pPr>
      <w:rPr>
        <w:rFonts w:ascii="Symbol" w:hAnsi="Symbol" w:hint="default"/>
      </w:rPr>
    </w:lvl>
    <w:lvl w:ilvl="2" w:tplc="F348CDB4" w:tentative="1">
      <w:start w:val="1"/>
      <w:numFmt w:val="bullet"/>
      <w:lvlText w:val=""/>
      <w:lvlJc w:val="left"/>
      <w:pPr>
        <w:tabs>
          <w:tab w:val="num" w:pos="2160"/>
        </w:tabs>
        <w:ind w:left="2160" w:hanging="360"/>
      </w:pPr>
      <w:rPr>
        <w:rFonts w:ascii="Symbol" w:hAnsi="Symbol" w:hint="default"/>
      </w:rPr>
    </w:lvl>
    <w:lvl w:ilvl="3" w:tplc="F1EC8EC6" w:tentative="1">
      <w:start w:val="1"/>
      <w:numFmt w:val="bullet"/>
      <w:lvlText w:val=""/>
      <w:lvlJc w:val="left"/>
      <w:pPr>
        <w:tabs>
          <w:tab w:val="num" w:pos="2880"/>
        </w:tabs>
        <w:ind w:left="2880" w:hanging="360"/>
      </w:pPr>
      <w:rPr>
        <w:rFonts w:ascii="Symbol" w:hAnsi="Symbol" w:hint="default"/>
      </w:rPr>
    </w:lvl>
    <w:lvl w:ilvl="4" w:tplc="EBD8610C" w:tentative="1">
      <w:start w:val="1"/>
      <w:numFmt w:val="bullet"/>
      <w:lvlText w:val=""/>
      <w:lvlJc w:val="left"/>
      <w:pPr>
        <w:tabs>
          <w:tab w:val="num" w:pos="3600"/>
        </w:tabs>
        <w:ind w:left="3600" w:hanging="360"/>
      </w:pPr>
      <w:rPr>
        <w:rFonts w:ascii="Symbol" w:hAnsi="Symbol" w:hint="default"/>
      </w:rPr>
    </w:lvl>
    <w:lvl w:ilvl="5" w:tplc="657A569C" w:tentative="1">
      <w:start w:val="1"/>
      <w:numFmt w:val="bullet"/>
      <w:lvlText w:val=""/>
      <w:lvlJc w:val="left"/>
      <w:pPr>
        <w:tabs>
          <w:tab w:val="num" w:pos="4320"/>
        </w:tabs>
        <w:ind w:left="4320" w:hanging="360"/>
      </w:pPr>
      <w:rPr>
        <w:rFonts w:ascii="Symbol" w:hAnsi="Symbol" w:hint="default"/>
      </w:rPr>
    </w:lvl>
    <w:lvl w:ilvl="6" w:tplc="24682164" w:tentative="1">
      <w:start w:val="1"/>
      <w:numFmt w:val="bullet"/>
      <w:lvlText w:val=""/>
      <w:lvlJc w:val="left"/>
      <w:pPr>
        <w:tabs>
          <w:tab w:val="num" w:pos="5040"/>
        </w:tabs>
        <w:ind w:left="5040" w:hanging="360"/>
      </w:pPr>
      <w:rPr>
        <w:rFonts w:ascii="Symbol" w:hAnsi="Symbol" w:hint="default"/>
      </w:rPr>
    </w:lvl>
    <w:lvl w:ilvl="7" w:tplc="6E40180A" w:tentative="1">
      <w:start w:val="1"/>
      <w:numFmt w:val="bullet"/>
      <w:lvlText w:val=""/>
      <w:lvlJc w:val="left"/>
      <w:pPr>
        <w:tabs>
          <w:tab w:val="num" w:pos="5760"/>
        </w:tabs>
        <w:ind w:left="5760" w:hanging="360"/>
      </w:pPr>
      <w:rPr>
        <w:rFonts w:ascii="Symbol" w:hAnsi="Symbol" w:hint="default"/>
      </w:rPr>
    </w:lvl>
    <w:lvl w:ilvl="8" w:tplc="9282115A" w:tentative="1">
      <w:start w:val="1"/>
      <w:numFmt w:val="bullet"/>
      <w:lvlText w:val=""/>
      <w:lvlJc w:val="left"/>
      <w:pPr>
        <w:tabs>
          <w:tab w:val="num" w:pos="6480"/>
        </w:tabs>
        <w:ind w:left="6480" w:hanging="360"/>
      </w:pPr>
      <w:rPr>
        <w:rFonts w:ascii="Symbol" w:hAnsi="Symbol" w:hint="default"/>
      </w:rPr>
    </w:lvl>
  </w:abstractNum>
  <w:abstractNum w:abstractNumId="12">
    <w:nsid w:val="44C03B09"/>
    <w:multiLevelType w:val="hybridMultilevel"/>
    <w:tmpl w:val="20522D92"/>
    <w:lvl w:ilvl="0" w:tplc="8B5CD754">
      <w:start w:val="1"/>
      <w:numFmt w:val="bullet"/>
      <w:lvlText w:val=""/>
      <w:lvlPicBulletId w:val="0"/>
      <w:lvlJc w:val="left"/>
      <w:pPr>
        <w:tabs>
          <w:tab w:val="num" w:pos="720"/>
        </w:tabs>
        <w:ind w:left="720" w:hanging="360"/>
      </w:pPr>
      <w:rPr>
        <w:rFonts w:ascii="Symbol" w:hAnsi="Symbol" w:hint="default"/>
      </w:rPr>
    </w:lvl>
    <w:lvl w:ilvl="1" w:tplc="6DAAAF2A" w:tentative="1">
      <w:start w:val="1"/>
      <w:numFmt w:val="bullet"/>
      <w:lvlText w:val=""/>
      <w:lvlJc w:val="left"/>
      <w:pPr>
        <w:tabs>
          <w:tab w:val="num" w:pos="1440"/>
        </w:tabs>
        <w:ind w:left="1440" w:hanging="360"/>
      </w:pPr>
      <w:rPr>
        <w:rFonts w:ascii="Symbol" w:hAnsi="Symbol" w:hint="default"/>
      </w:rPr>
    </w:lvl>
    <w:lvl w:ilvl="2" w:tplc="5C047C2A" w:tentative="1">
      <w:start w:val="1"/>
      <w:numFmt w:val="bullet"/>
      <w:lvlText w:val=""/>
      <w:lvlJc w:val="left"/>
      <w:pPr>
        <w:tabs>
          <w:tab w:val="num" w:pos="2160"/>
        </w:tabs>
        <w:ind w:left="2160" w:hanging="360"/>
      </w:pPr>
      <w:rPr>
        <w:rFonts w:ascii="Symbol" w:hAnsi="Symbol" w:hint="default"/>
      </w:rPr>
    </w:lvl>
    <w:lvl w:ilvl="3" w:tplc="C3784ED6" w:tentative="1">
      <w:start w:val="1"/>
      <w:numFmt w:val="bullet"/>
      <w:lvlText w:val=""/>
      <w:lvlJc w:val="left"/>
      <w:pPr>
        <w:tabs>
          <w:tab w:val="num" w:pos="2880"/>
        </w:tabs>
        <w:ind w:left="2880" w:hanging="360"/>
      </w:pPr>
      <w:rPr>
        <w:rFonts w:ascii="Symbol" w:hAnsi="Symbol" w:hint="default"/>
      </w:rPr>
    </w:lvl>
    <w:lvl w:ilvl="4" w:tplc="E424D28E" w:tentative="1">
      <w:start w:val="1"/>
      <w:numFmt w:val="bullet"/>
      <w:lvlText w:val=""/>
      <w:lvlJc w:val="left"/>
      <w:pPr>
        <w:tabs>
          <w:tab w:val="num" w:pos="3600"/>
        </w:tabs>
        <w:ind w:left="3600" w:hanging="360"/>
      </w:pPr>
      <w:rPr>
        <w:rFonts w:ascii="Symbol" w:hAnsi="Symbol" w:hint="default"/>
      </w:rPr>
    </w:lvl>
    <w:lvl w:ilvl="5" w:tplc="4DAAF0E0" w:tentative="1">
      <w:start w:val="1"/>
      <w:numFmt w:val="bullet"/>
      <w:lvlText w:val=""/>
      <w:lvlJc w:val="left"/>
      <w:pPr>
        <w:tabs>
          <w:tab w:val="num" w:pos="4320"/>
        </w:tabs>
        <w:ind w:left="4320" w:hanging="360"/>
      </w:pPr>
      <w:rPr>
        <w:rFonts w:ascii="Symbol" w:hAnsi="Symbol" w:hint="default"/>
      </w:rPr>
    </w:lvl>
    <w:lvl w:ilvl="6" w:tplc="62CE0338" w:tentative="1">
      <w:start w:val="1"/>
      <w:numFmt w:val="bullet"/>
      <w:lvlText w:val=""/>
      <w:lvlJc w:val="left"/>
      <w:pPr>
        <w:tabs>
          <w:tab w:val="num" w:pos="5040"/>
        </w:tabs>
        <w:ind w:left="5040" w:hanging="360"/>
      </w:pPr>
      <w:rPr>
        <w:rFonts w:ascii="Symbol" w:hAnsi="Symbol" w:hint="default"/>
      </w:rPr>
    </w:lvl>
    <w:lvl w:ilvl="7" w:tplc="C4207B2A" w:tentative="1">
      <w:start w:val="1"/>
      <w:numFmt w:val="bullet"/>
      <w:lvlText w:val=""/>
      <w:lvlJc w:val="left"/>
      <w:pPr>
        <w:tabs>
          <w:tab w:val="num" w:pos="5760"/>
        </w:tabs>
        <w:ind w:left="5760" w:hanging="360"/>
      </w:pPr>
      <w:rPr>
        <w:rFonts w:ascii="Symbol" w:hAnsi="Symbol" w:hint="default"/>
      </w:rPr>
    </w:lvl>
    <w:lvl w:ilvl="8" w:tplc="5C2A15B2" w:tentative="1">
      <w:start w:val="1"/>
      <w:numFmt w:val="bullet"/>
      <w:lvlText w:val=""/>
      <w:lvlJc w:val="left"/>
      <w:pPr>
        <w:tabs>
          <w:tab w:val="num" w:pos="6480"/>
        </w:tabs>
        <w:ind w:left="6480" w:hanging="360"/>
      </w:pPr>
      <w:rPr>
        <w:rFonts w:ascii="Symbol" w:hAnsi="Symbol" w:hint="default"/>
      </w:rPr>
    </w:lvl>
  </w:abstractNum>
  <w:abstractNum w:abstractNumId="13">
    <w:nsid w:val="46D92F5B"/>
    <w:multiLevelType w:val="hybridMultilevel"/>
    <w:tmpl w:val="03D8C4B4"/>
    <w:lvl w:ilvl="0" w:tplc="E0EAF4EE">
      <w:start w:val="1"/>
      <w:numFmt w:val="bullet"/>
      <w:lvlText w:val=""/>
      <w:lvlPicBulletId w:val="0"/>
      <w:lvlJc w:val="left"/>
      <w:pPr>
        <w:tabs>
          <w:tab w:val="num" w:pos="720"/>
        </w:tabs>
        <w:ind w:left="720" w:hanging="360"/>
      </w:pPr>
      <w:rPr>
        <w:rFonts w:ascii="Symbol" w:hAnsi="Symbol" w:hint="default"/>
      </w:rPr>
    </w:lvl>
    <w:lvl w:ilvl="1" w:tplc="E07C7A42" w:tentative="1">
      <w:start w:val="1"/>
      <w:numFmt w:val="bullet"/>
      <w:lvlText w:val=""/>
      <w:lvlJc w:val="left"/>
      <w:pPr>
        <w:tabs>
          <w:tab w:val="num" w:pos="1440"/>
        </w:tabs>
        <w:ind w:left="1440" w:hanging="360"/>
      </w:pPr>
      <w:rPr>
        <w:rFonts w:ascii="Symbol" w:hAnsi="Symbol" w:hint="default"/>
      </w:rPr>
    </w:lvl>
    <w:lvl w:ilvl="2" w:tplc="A75878BC" w:tentative="1">
      <w:start w:val="1"/>
      <w:numFmt w:val="bullet"/>
      <w:lvlText w:val=""/>
      <w:lvlJc w:val="left"/>
      <w:pPr>
        <w:tabs>
          <w:tab w:val="num" w:pos="2160"/>
        </w:tabs>
        <w:ind w:left="2160" w:hanging="360"/>
      </w:pPr>
      <w:rPr>
        <w:rFonts w:ascii="Symbol" w:hAnsi="Symbol" w:hint="default"/>
      </w:rPr>
    </w:lvl>
    <w:lvl w:ilvl="3" w:tplc="3DF07B9E" w:tentative="1">
      <w:start w:val="1"/>
      <w:numFmt w:val="bullet"/>
      <w:lvlText w:val=""/>
      <w:lvlJc w:val="left"/>
      <w:pPr>
        <w:tabs>
          <w:tab w:val="num" w:pos="2880"/>
        </w:tabs>
        <w:ind w:left="2880" w:hanging="360"/>
      </w:pPr>
      <w:rPr>
        <w:rFonts w:ascii="Symbol" w:hAnsi="Symbol" w:hint="default"/>
      </w:rPr>
    </w:lvl>
    <w:lvl w:ilvl="4" w:tplc="F5BAAC44" w:tentative="1">
      <w:start w:val="1"/>
      <w:numFmt w:val="bullet"/>
      <w:lvlText w:val=""/>
      <w:lvlJc w:val="left"/>
      <w:pPr>
        <w:tabs>
          <w:tab w:val="num" w:pos="3600"/>
        </w:tabs>
        <w:ind w:left="3600" w:hanging="360"/>
      </w:pPr>
      <w:rPr>
        <w:rFonts w:ascii="Symbol" w:hAnsi="Symbol" w:hint="default"/>
      </w:rPr>
    </w:lvl>
    <w:lvl w:ilvl="5" w:tplc="26668F18" w:tentative="1">
      <w:start w:val="1"/>
      <w:numFmt w:val="bullet"/>
      <w:lvlText w:val=""/>
      <w:lvlJc w:val="left"/>
      <w:pPr>
        <w:tabs>
          <w:tab w:val="num" w:pos="4320"/>
        </w:tabs>
        <w:ind w:left="4320" w:hanging="360"/>
      </w:pPr>
      <w:rPr>
        <w:rFonts w:ascii="Symbol" w:hAnsi="Symbol" w:hint="default"/>
      </w:rPr>
    </w:lvl>
    <w:lvl w:ilvl="6" w:tplc="00948484" w:tentative="1">
      <w:start w:val="1"/>
      <w:numFmt w:val="bullet"/>
      <w:lvlText w:val=""/>
      <w:lvlJc w:val="left"/>
      <w:pPr>
        <w:tabs>
          <w:tab w:val="num" w:pos="5040"/>
        </w:tabs>
        <w:ind w:left="5040" w:hanging="360"/>
      </w:pPr>
      <w:rPr>
        <w:rFonts w:ascii="Symbol" w:hAnsi="Symbol" w:hint="default"/>
      </w:rPr>
    </w:lvl>
    <w:lvl w:ilvl="7" w:tplc="285E140C" w:tentative="1">
      <w:start w:val="1"/>
      <w:numFmt w:val="bullet"/>
      <w:lvlText w:val=""/>
      <w:lvlJc w:val="left"/>
      <w:pPr>
        <w:tabs>
          <w:tab w:val="num" w:pos="5760"/>
        </w:tabs>
        <w:ind w:left="5760" w:hanging="360"/>
      </w:pPr>
      <w:rPr>
        <w:rFonts w:ascii="Symbol" w:hAnsi="Symbol" w:hint="default"/>
      </w:rPr>
    </w:lvl>
    <w:lvl w:ilvl="8" w:tplc="7598DA5C" w:tentative="1">
      <w:start w:val="1"/>
      <w:numFmt w:val="bullet"/>
      <w:lvlText w:val=""/>
      <w:lvlJc w:val="left"/>
      <w:pPr>
        <w:tabs>
          <w:tab w:val="num" w:pos="6480"/>
        </w:tabs>
        <w:ind w:left="6480" w:hanging="360"/>
      </w:pPr>
      <w:rPr>
        <w:rFonts w:ascii="Symbol" w:hAnsi="Symbol" w:hint="default"/>
      </w:rPr>
    </w:lvl>
  </w:abstractNum>
  <w:abstractNum w:abstractNumId="14">
    <w:nsid w:val="55A86361"/>
    <w:multiLevelType w:val="hybridMultilevel"/>
    <w:tmpl w:val="A28C48B6"/>
    <w:lvl w:ilvl="0" w:tplc="ABD6D88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9460895"/>
    <w:multiLevelType w:val="hybridMultilevel"/>
    <w:tmpl w:val="B9AE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F435096"/>
    <w:multiLevelType w:val="multilevel"/>
    <w:tmpl w:val="7DC449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BF184E"/>
    <w:multiLevelType w:val="hybridMultilevel"/>
    <w:tmpl w:val="26C84A86"/>
    <w:lvl w:ilvl="0" w:tplc="501E08F0">
      <w:start w:val="1"/>
      <w:numFmt w:val="bullet"/>
      <w:lvlText w:val=""/>
      <w:lvlPicBulletId w:val="0"/>
      <w:lvlJc w:val="left"/>
      <w:pPr>
        <w:tabs>
          <w:tab w:val="num" w:pos="720"/>
        </w:tabs>
        <w:ind w:left="720" w:hanging="360"/>
      </w:pPr>
      <w:rPr>
        <w:rFonts w:ascii="Symbol" w:hAnsi="Symbol" w:hint="default"/>
      </w:rPr>
    </w:lvl>
    <w:lvl w:ilvl="1" w:tplc="216452BE" w:tentative="1">
      <w:start w:val="1"/>
      <w:numFmt w:val="bullet"/>
      <w:lvlText w:val=""/>
      <w:lvlJc w:val="left"/>
      <w:pPr>
        <w:tabs>
          <w:tab w:val="num" w:pos="1440"/>
        </w:tabs>
        <w:ind w:left="1440" w:hanging="360"/>
      </w:pPr>
      <w:rPr>
        <w:rFonts w:ascii="Symbol" w:hAnsi="Symbol" w:hint="default"/>
      </w:rPr>
    </w:lvl>
    <w:lvl w:ilvl="2" w:tplc="B2CA6DBC" w:tentative="1">
      <w:start w:val="1"/>
      <w:numFmt w:val="bullet"/>
      <w:lvlText w:val=""/>
      <w:lvlJc w:val="left"/>
      <w:pPr>
        <w:tabs>
          <w:tab w:val="num" w:pos="2160"/>
        </w:tabs>
        <w:ind w:left="2160" w:hanging="360"/>
      </w:pPr>
      <w:rPr>
        <w:rFonts w:ascii="Symbol" w:hAnsi="Symbol" w:hint="default"/>
      </w:rPr>
    </w:lvl>
    <w:lvl w:ilvl="3" w:tplc="2E803432" w:tentative="1">
      <w:start w:val="1"/>
      <w:numFmt w:val="bullet"/>
      <w:lvlText w:val=""/>
      <w:lvlJc w:val="left"/>
      <w:pPr>
        <w:tabs>
          <w:tab w:val="num" w:pos="2880"/>
        </w:tabs>
        <w:ind w:left="2880" w:hanging="360"/>
      </w:pPr>
      <w:rPr>
        <w:rFonts w:ascii="Symbol" w:hAnsi="Symbol" w:hint="default"/>
      </w:rPr>
    </w:lvl>
    <w:lvl w:ilvl="4" w:tplc="AF68C6F2" w:tentative="1">
      <w:start w:val="1"/>
      <w:numFmt w:val="bullet"/>
      <w:lvlText w:val=""/>
      <w:lvlJc w:val="left"/>
      <w:pPr>
        <w:tabs>
          <w:tab w:val="num" w:pos="3600"/>
        </w:tabs>
        <w:ind w:left="3600" w:hanging="360"/>
      </w:pPr>
      <w:rPr>
        <w:rFonts w:ascii="Symbol" w:hAnsi="Symbol" w:hint="default"/>
      </w:rPr>
    </w:lvl>
    <w:lvl w:ilvl="5" w:tplc="E4947F10" w:tentative="1">
      <w:start w:val="1"/>
      <w:numFmt w:val="bullet"/>
      <w:lvlText w:val=""/>
      <w:lvlJc w:val="left"/>
      <w:pPr>
        <w:tabs>
          <w:tab w:val="num" w:pos="4320"/>
        </w:tabs>
        <w:ind w:left="4320" w:hanging="360"/>
      </w:pPr>
      <w:rPr>
        <w:rFonts w:ascii="Symbol" w:hAnsi="Symbol" w:hint="default"/>
      </w:rPr>
    </w:lvl>
    <w:lvl w:ilvl="6" w:tplc="1E307B8E" w:tentative="1">
      <w:start w:val="1"/>
      <w:numFmt w:val="bullet"/>
      <w:lvlText w:val=""/>
      <w:lvlJc w:val="left"/>
      <w:pPr>
        <w:tabs>
          <w:tab w:val="num" w:pos="5040"/>
        </w:tabs>
        <w:ind w:left="5040" w:hanging="360"/>
      </w:pPr>
      <w:rPr>
        <w:rFonts w:ascii="Symbol" w:hAnsi="Symbol" w:hint="default"/>
      </w:rPr>
    </w:lvl>
    <w:lvl w:ilvl="7" w:tplc="7E5E750E" w:tentative="1">
      <w:start w:val="1"/>
      <w:numFmt w:val="bullet"/>
      <w:lvlText w:val=""/>
      <w:lvlJc w:val="left"/>
      <w:pPr>
        <w:tabs>
          <w:tab w:val="num" w:pos="5760"/>
        </w:tabs>
        <w:ind w:left="5760" w:hanging="360"/>
      </w:pPr>
      <w:rPr>
        <w:rFonts w:ascii="Symbol" w:hAnsi="Symbol" w:hint="default"/>
      </w:rPr>
    </w:lvl>
    <w:lvl w:ilvl="8" w:tplc="12189972" w:tentative="1">
      <w:start w:val="1"/>
      <w:numFmt w:val="bullet"/>
      <w:lvlText w:val=""/>
      <w:lvlJc w:val="left"/>
      <w:pPr>
        <w:tabs>
          <w:tab w:val="num" w:pos="6480"/>
        </w:tabs>
        <w:ind w:left="6480" w:hanging="360"/>
      </w:pPr>
      <w:rPr>
        <w:rFonts w:ascii="Symbol" w:hAnsi="Symbol" w:hint="default"/>
      </w:rPr>
    </w:lvl>
  </w:abstractNum>
  <w:abstractNum w:abstractNumId="18">
    <w:nsid w:val="71121ACA"/>
    <w:multiLevelType w:val="hybridMultilevel"/>
    <w:tmpl w:val="B5B42A22"/>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9A01CD"/>
    <w:multiLevelType w:val="hybridMultilevel"/>
    <w:tmpl w:val="A4CEDCF0"/>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34375"/>
    <w:multiLevelType w:val="multilevel"/>
    <w:tmpl w:val="69B6F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EB2593C"/>
    <w:multiLevelType w:val="hybridMultilevel"/>
    <w:tmpl w:val="48A8B112"/>
    <w:lvl w:ilvl="0" w:tplc="17E62030">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9"/>
  </w:num>
  <w:num w:numId="4">
    <w:abstractNumId w:val="14"/>
  </w:num>
  <w:num w:numId="5">
    <w:abstractNumId w:val="18"/>
  </w:num>
  <w:num w:numId="6">
    <w:abstractNumId w:val="16"/>
  </w:num>
  <w:num w:numId="7">
    <w:abstractNumId w:val="5"/>
  </w:num>
  <w:num w:numId="8">
    <w:abstractNumId w:val="20"/>
  </w:num>
  <w:num w:numId="9">
    <w:abstractNumId w:val="7"/>
  </w:num>
  <w:num w:numId="10">
    <w:abstractNumId w:val="8"/>
  </w:num>
  <w:num w:numId="11">
    <w:abstractNumId w:val="19"/>
  </w:num>
  <w:num w:numId="12">
    <w:abstractNumId w:val="18"/>
  </w:num>
  <w:num w:numId="13">
    <w:abstractNumId w:val="4"/>
  </w:num>
  <w:num w:numId="14">
    <w:abstractNumId w:val="14"/>
  </w:num>
  <w:num w:numId="15">
    <w:abstractNumId w:val="11"/>
  </w:num>
  <w:num w:numId="16">
    <w:abstractNumId w:val="0"/>
  </w:num>
  <w:num w:numId="17">
    <w:abstractNumId w:val="12"/>
  </w:num>
  <w:num w:numId="18">
    <w:abstractNumId w:val="1"/>
  </w:num>
  <w:num w:numId="19">
    <w:abstractNumId w:val="13"/>
  </w:num>
  <w:num w:numId="20">
    <w:abstractNumId w:val="10"/>
  </w:num>
  <w:num w:numId="21">
    <w:abstractNumId w:val="21"/>
  </w:num>
  <w:num w:numId="22">
    <w:abstractNumId w:val="1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3C"/>
    <w:rsid w:val="0000232E"/>
    <w:rsid w:val="00027B5E"/>
    <w:rsid w:val="00031D03"/>
    <w:rsid w:val="000646D4"/>
    <w:rsid w:val="00066C3D"/>
    <w:rsid w:val="000906E1"/>
    <w:rsid w:val="00094084"/>
    <w:rsid w:val="000A31DD"/>
    <w:rsid w:val="000B38B7"/>
    <w:rsid w:val="000E62BF"/>
    <w:rsid w:val="000F4FF6"/>
    <w:rsid w:val="000F694F"/>
    <w:rsid w:val="0010067F"/>
    <w:rsid w:val="001072B5"/>
    <w:rsid w:val="00143D4A"/>
    <w:rsid w:val="001448B1"/>
    <w:rsid w:val="001638CC"/>
    <w:rsid w:val="00164F25"/>
    <w:rsid w:val="00167085"/>
    <w:rsid w:val="00172AF7"/>
    <w:rsid w:val="00197C68"/>
    <w:rsid w:val="001A3D48"/>
    <w:rsid w:val="001C07E0"/>
    <w:rsid w:val="001C5A2F"/>
    <w:rsid w:val="001E284D"/>
    <w:rsid w:val="001E7A90"/>
    <w:rsid w:val="001F0CEB"/>
    <w:rsid w:val="00207F0A"/>
    <w:rsid w:val="002106D1"/>
    <w:rsid w:val="00247EEE"/>
    <w:rsid w:val="00275375"/>
    <w:rsid w:val="00282C20"/>
    <w:rsid w:val="002A013F"/>
    <w:rsid w:val="002C5C1F"/>
    <w:rsid w:val="002E5BD4"/>
    <w:rsid w:val="002E7807"/>
    <w:rsid w:val="00304E5D"/>
    <w:rsid w:val="00317CC7"/>
    <w:rsid w:val="003243BC"/>
    <w:rsid w:val="003348BF"/>
    <w:rsid w:val="003362AB"/>
    <w:rsid w:val="0035209F"/>
    <w:rsid w:val="00352C57"/>
    <w:rsid w:val="00356D18"/>
    <w:rsid w:val="0036684D"/>
    <w:rsid w:val="00372D4D"/>
    <w:rsid w:val="003A74D3"/>
    <w:rsid w:val="003D7F70"/>
    <w:rsid w:val="00413BE4"/>
    <w:rsid w:val="00413CB1"/>
    <w:rsid w:val="00423E3D"/>
    <w:rsid w:val="00425FB3"/>
    <w:rsid w:val="00430021"/>
    <w:rsid w:val="004320FE"/>
    <w:rsid w:val="00455DE9"/>
    <w:rsid w:val="00466D37"/>
    <w:rsid w:val="00471808"/>
    <w:rsid w:val="00485811"/>
    <w:rsid w:val="0049424C"/>
    <w:rsid w:val="004D2A60"/>
    <w:rsid w:val="004F6F53"/>
    <w:rsid w:val="00500D49"/>
    <w:rsid w:val="005024E7"/>
    <w:rsid w:val="00514279"/>
    <w:rsid w:val="00516BF7"/>
    <w:rsid w:val="005230A0"/>
    <w:rsid w:val="005431BF"/>
    <w:rsid w:val="005756B7"/>
    <w:rsid w:val="00585059"/>
    <w:rsid w:val="005959EF"/>
    <w:rsid w:val="00617679"/>
    <w:rsid w:val="00627744"/>
    <w:rsid w:val="00641A57"/>
    <w:rsid w:val="0065618C"/>
    <w:rsid w:val="00670F14"/>
    <w:rsid w:val="0068117C"/>
    <w:rsid w:val="006A6452"/>
    <w:rsid w:val="006B0763"/>
    <w:rsid w:val="006B299A"/>
    <w:rsid w:val="006D2EF2"/>
    <w:rsid w:val="006D4A77"/>
    <w:rsid w:val="006D5506"/>
    <w:rsid w:val="006E4F9F"/>
    <w:rsid w:val="00707ACB"/>
    <w:rsid w:val="00713AEF"/>
    <w:rsid w:val="0072495D"/>
    <w:rsid w:val="0074510F"/>
    <w:rsid w:val="00746589"/>
    <w:rsid w:val="00751DBF"/>
    <w:rsid w:val="00756124"/>
    <w:rsid w:val="007864F2"/>
    <w:rsid w:val="00797655"/>
    <w:rsid w:val="007B706E"/>
    <w:rsid w:val="007C1596"/>
    <w:rsid w:val="007D5E15"/>
    <w:rsid w:val="007E2336"/>
    <w:rsid w:val="007F2AAB"/>
    <w:rsid w:val="007F4528"/>
    <w:rsid w:val="007F6B8B"/>
    <w:rsid w:val="00823854"/>
    <w:rsid w:val="008253B3"/>
    <w:rsid w:val="008316DF"/>
    <w:rsid w:val="00834517"/>
    <w:rsid w:val="00854C02"/>
    <w:rsid w:val="008714B5"/>
    <w:rsid w:val="008A57CC"/>
    <w:rsid w:val="008B3198"/>
    <w:rsid w:val="008B3F12"/>
    <w:rsid w:val="008B58C0"/>
    <w:rsid w:val="008E32B1"/>
    <w:rsid w:val="008E58FF"/>
    <w:rsid w:val="0092195F"/>
    <w:rsid w:val="00924591"/>
    <w:rsid w:val="0093404E"/>
    <w:rsid w:val="00942CF4"/>
    <w:rsid w:val="009546F4"/>
    <w:rsid w:val="00955F2C"/>
    <w:rsid w:val="0096137A"/>
    <w:rsid w:val="0097164C"/>
    <w:rsid w:val="009917EF"/>
    <w:rsid w:val="009B2265"/>
    <w:rsid w:val="009C2592"/>
    <w:rsid w:val="009C4DB7"/>
    <w:rsid w:val="009C50B6"/>
    <w:rsid w:val="009D0865"/>
    <w:rsid w:val="009D4023"/>
    <w:rsid w:val="009F3B15"/>
    <w:rsid w:val="00A108C3"/>
    <w:rsid w:val="00A310B3"/>
    <w:rsid w:val="00A32A0A"/>
    <w:rsid w:val="00A60FB2"/>
    <w:rsid w:val="00A658AC"/>
    <w:rsid w:val="00A70A06"/>
    <w:rsid w:val="00A80720"/>
    <w:rsid w:val="00A928DB"/>
    <w:rsid w:val="00AA5630"/>
    <w:rsid w:val="00AB3AC2"/>
    <w:rsid w:val="00AB5BFF"/>
    <w:rsid w:val="00AC5E63"/>
    <w:rsid w:val="00AC79A1"/>
    <w:rsid w:val="00AD3A68"/>
    <w:rsid w:val="00AF7451"/>
    <w:rsid w:val="00B02EB8"/>
    <w:rsid w:val="00B3253C"/>
    <w:rsid w:val="00B4339D"/>
    <w:rsid w:val="00B51CED"/>
    <w:rsid w:val="00B833A7"/>
    <w:rsid w:val="00B86AB7"/>
    <w:rsid w:val="00B906B2"/>
    <w:rsid w:val="00B96596"/>
    <w:rsid w:val="00B965F3"/>
    <w:rsid w:val="00BA356C"/>
    <w:rsid w:val="00BB48C4"/>
    <w:rsid w:val="00BD208B"/>
    <w:rsid w:val="00C05937"/>
    <w:rsid w:val="00C07290"/>
    <w:rsid w:val="00C12A3F"/>
    <w:rsid w:val="00C22A49"/>
    <w:rsid w:val="00C26499"/>
    <w:rsid w:val="00C26746"/>
    <w:rsid w:val="00C72475"/>
    <w:rsid w:val="00C72BD5"/>
    <w:rsid w:val="00C733E3"/>
    <w:rsid w:val="00C8430D"/>
    <w:rsid w:val="00C8509B"/>
    <w:rsid w:val="00CC7C95"/>
    <w:rsid w:val="00CD060C"/>
    <w:rsid w:val="00CF5708"/>
    <w:rsid w:val="00D00D73"/>
    <w:rsid w:val="00D057BA"/>
    <w:rsid w:val="00D1583B"/>
    <w:rsid w:val="00D15F54"/>
    <w:rsid w:val="00D34FB5"/>
    <w:rsid w:val="00D557A6"/>
    <w:rsid w:val="00D60B85"/>
    <w:rsid w:val="00D74A4B"/>
    <w:rsid w:val="00D96CD3"/>
    <w:rsid w:val="00DA12F6"/>
    <w:rsid w:val="00DA2017"/>
    <w:rsid w:val="00DC0193"/>
    <w:rsid w:val="00DD1CBD"/>
    <w:rsid w:val="00DD46F6"/>
    <w:rsid w:val="00DF230B"/>
    <w:rsid w:val="00E262E6"/>
    <w:rsid w:val="00E44ECD"/>
    <w:rsid w:val="00E5233C"/>
    <w:rsid w:val="00E6336C"/>
    <w:rsid w:val="00E72748"/>
    <w:rsid w:val="00E865EA"/>
    <w:rsid w:val="00E9394A"/>
    <w:rsid w:val="00E94053"/>
    <w:rsid w:val="00E9648A"/>
    <w:rsid w:val="00EA2502"/>
    <w:rsid w:val="00EA2A65"/>
    <w:rsid w:val="00ED3E65"/>
    <w:rsid w:val="00ED783D"/>
    <w:rsid w:val="00EE14BE"/>
    <w:rsid w:val="00EE2C71"/>
    <w:rsid w:val="00EF45FB"/>
    <w:rsid w:val="00F22EF4"/>
    <w:rsid w:val="00F37E18"/>
    <w:rsid w:val="00F4498D"/>
    <w:rsid w:val="00F653DB"/>
    <w:rsid w:val="00F72067"/>
    <w:rsid w:val="00F8619C"/>
    <w:rsid w:val="00F862B6"/>
    <w:rsid w:val="00FB0B16"/>
    <w:rsid w:val="00FC03C0"/>
    <w:rsid w:val="00FD0488"/>
    <w:rsid w:val="00FD0D60"/>
    <w:rsid w:val="00F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58">
      <w:bodyDiv w:val="1"/>
      <w:marLeft w:val="0"/>
      <w:marRight w:val="0"/>
      <w:marTop w:val="0"/>
      <w:marBottom w:val="0"/>
      <w:divBdr>
        <w:top w:val="none" w:sz="0" w:space="0" w:color="auto"/>
        <w:left w:val="none" w:sz="0" w:space="0" w:color="auto"/>
        <w:bottom w:val="none" w:sz="0" w:space="0" w:color="auto"/>
        <w:right w:val="none" w:sz="0" w:space="0" w:color="auto"/>
      </w:divBdr>
    </w:div>
    <w:div w:id="295792132">
      <w:bodyDiv w:val="1"/>
      <w:marLeft w:val="0"/>
      <w:marRight w:val="0"/>
      <w:marTop w:val="0"/>
      <w:marBottom w:val="0"/>
      <w:divBdr>
        <w:top w:val="none" w:sz="0" w:space="0" w:color="auto"/>
        <w:left w:val="none" w:sz="0" w:space="0" w:color="auto"/>
        <w:bottom w:val="none" w:sz="0" w:space="0" w:color="auto"/>
        <w:right w:val="none" w:sz="0" w:space="0" w:color="auto"/>
      </w:divBdr>
    </w:div>
    <w:div w:id="454565890">
      <w:bodyDiv w:val="1"/>
      <w:marLeft w:val="0"/>
      <w:marRight w:val="0"/>
      <w:marTop w:val="0"/>
      <w:marBottom w:val="0"/>
      <w:divBdr>
        <w:top w:val="none" w:sz="0" w:space="0" w:color="auto"/>
        <w:left w:val="none" w:sz="0" w:space="0" w:color="auto"/>
        <w:bottom w:val="none" w:sz="0" w:space="0" w:color="auto"/>
        <w:right w:val="none" w:sz="0" w:space="0" w:color="auto"/>
      </w:divBdr>
    </w:div>
    <w:div w:id="841238078">
      <w:bodyDiv w:val="1"/>
      <w:marLeft w:val="0"/>
      <w:marRight w:val="0"/>
      <w:marTop w:val="0"/>
      <w:marBottom w:val="0"/>
      <w:divBdr>
        <w:top w:val="none" w:sz="0" w:space="0" w:color="auto"/>
        <w:left w:val="none" w:sz="0" w:space="0" w:color="auto"/>
        <w:bottom w:val="none" w:sz="0" w:space="0" w:color="auto"/>
        <w:right w:val="none" w:sz="0" w:space="0" w:color="auto"/>
      </w:divBdr>
    </w:div>
    <w:div w:id="1031152073">
      <w:bodyDiv w:val="1"/>
      <w:marLeft w:val="0"/>
      <w:marRight w:val="0"/>
      <w:marTop w:val="0"/>
      <w:marBottom w:val="0"/>
      <w:divBdr>
        <w:top w:val="none" w:sz="0" w:space="0" w:color="auto"/>
        <w:left w:val="none" w:sz="0" w:space="0" w:color="auto"/>
        <w:bottom w:val="none" w:sz="0" w:space="0" w:color="auto"/>
        <w:right w:val="none" w:sz="0" w:space="0" w:color="auto"/>
      </w:divBdr>
    </w:div>
    <w:div w:id="1252005784">
      <w:bodyDiv w:val="1"/>
      <w:marLeft w:val="0"/>
      <w:marRight w:val="0"/>
      <w:marTop w:val="0"/>
      <w:marBottom w:val="0"/>
      <w:divBdr>
        <w:top w:val="none" w:sz="0" w:space="0" w:color="auto"/>
        <w:left w:val="none" w:sz="0" w:space="0" w:color="auto"/>
        <w:bottom w:val="none" w:sz="0" w:space="0" w:color="auto"/>
        <w:right w:val="none" w:sz="0" w:space="0" w:color="auto"/>
      </w:divBdr>
    </w:div>
    <w:div w:id="1728643220">
      <w:bodyDiv w:val="1"/>
      <w:marLeft w:val="0"/>
      <w:marRight w:val="0"/>
      <w:marTop w:val="0"/>
      <w:marBottom w:val="0"/>
      <w:divBdr>
        <w:top w:val="none" w:sz="0" w:space="0" w:color="auto"/>
        <w:left w:val="none" w:sz="0" w:space="0" w:color="auto"/>
        <w:bottom w:val="none" w:sz="0" w:space="0" w:color="auto"/>
        <w:right w:val="none" w:sz="0" w:space="0" w:color="auto"/>
      </w:divBdr>
    </w:div>
    <w:div w:id="1925263468">
      <w:bodyDiv w:val="1"/>
      <w:marLeft w:val="0"/>
      <w:marRight w:val="0"/>
      <w:marTop w:val="0"/>
      <w:marBottom w:val="0"/>
      <w:divBdr>
        <w:top w:val="none" w:sz="0" w:space="0" w:color="auto"/>
        <w:left w:val="none" w:sz="0" w:space="0" w:color="auto"/>
        <w:bottom w:val="none" w:sz="0" w:space="0" w:color="auto"/>
        <w:right w:val="none" w:sz="0" w:space="0" w:color="auto"/>
      </w:divBdr>
    </w:div>
    <w:div w:id="20006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finsenvironmentalservi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Jake</cp:lastModifiedBy>
  <cp:revision>26</cp:revision>
  <cp:lastPrinted>2016-09-21T17:40:00Z</cp:lastPrinted>
  <dcterms:created xsi:type="dcterms:W3CDTF">2016-09-07T20:35:00Z</dcterms:created>
  <dcterms:modified xsi:type="dcterms:W3CDTF">2018-11-27T17:33:00Z</dcterms:modified>
</cp:coreProperties>
</file>