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B0" w:rsidRDefault="000B4CB0" w:rsidP="000B4CB0">
      <w:pPr>
        <w:jc w:val="right"/>
        <w:rPr>
          <w:b/>
        </w:rPr>
      </w:pPr>
      <w:r>
        <w:rPr>
          <w:b/>
        </w:rPr>
        <w:t>2/13/2014</w:t>
      </w:r>
    </w:p>
    <w:p w:rsidR="004B52F5" w:rsidRPr="00965E53" w:rsidRDefault="004B52F5" w:rsidP="000B4CB0">
      <w:pPr>
        <w:rPr>
          <w:b/>
        </w:rPr>
      </w:pPr>
      <w:r w:rsidRPr="00965E53">
        <w:rPr>
          <w:b/>
        </w:rPr>
        <w:t>MY COPY</w:t>
      </w:r>
    </w:p>
    <w:p w:rsidR="004B52F5" w:rsidRDefault="004F4588" w:rsidP="004B52F5">
      <w:r>
        <w:t xml:space="preserve">Magical Effect – </w:t>
      </w:r>
      <w:r w:rsidR="002C6EA4">
        <w:t>Streamer</w:t>
      </w:r>
      <w:r w:rsidR="000B4CB0">
        <w:t xml:space="preserve">/Number Effect </w:t>
      </w:r>
      <w:r w:rsidR="002C6EA4">
        <w:t>( RedZone,</w:t>
      </w:r>
      <w:r w:rsidR="00204128">
        <w:t xml:space="preserve"> </w:t>
      </w:r>
      <w:r w:rsidR="002C6EA4">
        <w:t>Forscasting,</w:t>
      </w:r>
      <w:r w:rsidR="00204128">
        <w:t xml:space="preserve"> </w:t>
      </w:r>
      <w:r w:rsidR="002C6EA4">
        <w:t>Commission</w:t>
      </w:r>
      <w:r w:rsidR="004C0086">
        <w:t>s</w:t>
      </w:r>
      <w:r w:rsidR="002C6EA4">
        <w:t>)</w:t>
      </w:r>
    </w:p>
    <w:p w:rsidR="00204128" w:rsidRDefault="00204128" w:rsidP="004B52F5">
      <w:r>
        <w:t xml:space="preserve">Team Building Exercise- Demonstration- Working together- </w:t>
      </w:r>
    </w:p>
    <w:p w:rsidR="004B52F5" w:rsidRDefault="004B52F5" w:rsidP="004B52F5">
      <w:r>
        <w:t xml:space="preserve">Sales </w:t>
      </w:r>
      <w:r w:rsidR="000B4CB0">
        <w:t>---Verbal Manipulation and M</w:t>
      </w:r>
      <w:r>
        <w:t>is</w:t>
      </w:r>
      <w:r w:rsidR="000B4CB0">
        <w:t xml:space="preserve">direction- Psychological </w:t>
      </w:r>
    </w:p>
    <w:p w:rsidR="004B52F5" w:rsidRDefault="004B52F5" w:rsidP="004B52F5">
      <w:pPr>
        <w:pBdr>
          <w:bottom w:val="single" w:sz="12" w:space="1" w:color="auto"/>
        </w:pBdr>
      </w:pPr>
      <w:r>
        <w:t xml:space="preserve">Magic-Methods, Techniques and Principles </w:t>
      </w:r>
      <w:r w:rsidR="002C6EA4">
        <w:t>-</w:t>
      </w:r>
    </w:p>
    <w:p w:rsidR="00344505" w:rsidRDefault="00344505" w:rsidP="00344505">
      <w:pPr>
        <w:jc w:val="center"/>
        <w:rPr>
          <w:b/>
        </w:rPr>
      </w:pPr>
      <w:r>
        <w:rPr>
          <w:b/>
        </w:rPr>
        <w:t xml:space="preserve">“To Understand your Present…You must Appreciate the Past”  - </w:t>
      </w:r>
      <w:bookmarkStart w:id="0" w:name="_GoBack"/>
      <w:bookmarkEnd w:id="0"/>
      <w:r>
        <w:rPr>
          <w:b/>
        </w:rPr>
        <w:t>BKN</w:t>
      </w:r>
    </w:p>
    <w:p w:rsidR="004B52F5" w:rsidRPr="00F15A8C" w:rsidRDefault="00423F8C" w:rsidP="00F15A8C">
      <w:pPr>
        <w:jc w:val="center"/>
        <w:rPr>
          <w:b/>
        </w:rPr>
      </w:pPr>
      <w:r>
        <w:rPr>
          <w:b/>
        </w:rPr>
        <w:t>MedSys Group</w:t>
      </w:r>
      <w:r w:rsidR="00FA086E">
        <w:rPr>
          <w:b/>
        </w:rPr>
        <w:t>/</w:t>
      </w:r>
      <w:r w:rsidR="00F15A8C" w:rsidRPr="00F15A8C">
        <w:rPr>
          <w:b/>
        </w:rPr>
        <w:t>Client Services</w:t>
      </w:r>
    </w:p>
    <w:p w:rsidR="004B52F5" w:rsidRPr="00351906" w:rsidRDefault="004B52F5" w:rsidP="004B52F5">
      <w:pPr>
        <w:jc w:val="center"/>
        <w:rPr>
          <w:b/>
          <w:sz w:val="24"/>
          <w:szCs w:val="24"/>
        </w:rPr>
      </w:pPr>
      <w:r w:rsidRPr="00351906">
        <w:rPr>
          <w:b/>
          <w:sz w:val="24"/>
          <w:szCs w:val="24"/>
        </w:rPr>
        <w:t xml:space="preserve">Reference Guide </w:t>
      </w:r>
    </w:p>
    <w:p w:rsidR="004B52F5" w:rsidRDefault="004B52F5" w:rsidP="004B52F5">
      <w:pPr>
        <w:jc w:val="center"/>
        <w:rPr>
          <w:i/>
        </w:rPr>
      </w:pPr>
      <w:r w:rsidRPr="00351906">
        <w:rPr>
          <w:i/>
        </w:rPr>
        <w:t>Sales Concepts/Strategies</w:t>
      </w:r>
    </w:p>
    <w:p w:rsidR="004B52F5" w:rsidRPr="00351906" w:rsidRDefault="004B52F5" w:rsidP="004B52F5">
      <w:pPr>
        <w:jc w:val="center"/>
        <w:rPr>
          <w:rFonts w:ascii="Arial Black" w:hAnsi="Arial Black" w:cs="Aharoni"/>
          <w:b/>
        </w:rPr>
      </w:pPr>
      <w:r w:rsidRPr="00351906">
        <w:rPr>
          <w:rFonts w:ascii="Arial Black" w:hAnsi="Arial Black" w:cs="Aharoni"/>
          <w:b/>
        </w:rPr>
        <w:t>Brandon Kirk Newsom</w:t>
      </w:r>
    </w:p>
    <w:p w:rsidR="004B52F5" w:rsidRPr="008506AF" w:rsidRDefault="004B52F5" w:rsidP="004B52F5">
      <w:pPr>
        <w:rPr>
          <w:u w:val="single"/>
        </w:rPr>
      </w:pPr>
      <w:r w:rsidRPr="008506AF">
        <w:rPr>
          <w:u w:val="single"/>
        </w:rPr>
        <w:t>Introduction</w:t>
      </w:r>
    </w:p>
    <w:p w:rsidR="004B52F5" w:rsidRDefault="004B52F5" w:rsidP="004B52F5">
      <w:r>
        <w:t>Been in sales for over 20 years.  Bought almost every book on SALES Techniques. Lib</w:t>
      </w:r>
      <w:r w:rsidR="00DA66E2">
        <w:t>rary of Congress on Sales, and M</w:t>
      </w:r>
      <w:r>
        <w:t xml:space="preserve">otivation Books. Persuasion- Communication </w:t>
      </w:r>
      <w:r w:rsidR="00DA66E2">
        <w:t>…</w:t>
      </w:r>
      <w:r w:rsidR="00971206">
        <w:t xml:space="preserve"> </w:t>
      </w:r>
      <w:r>
        <w:t>- all says the same thing</w:t>
      </w:r>
      <w:r w:rsidR="00DA66E2">
        <w:t>-</w:t>
      </w:r>
    </w:p>
    <w:p w:rsidR="00F22307" w:rsidRDefault="00F22307" w:rsidP="004B52F5">
      <w:r>
        <w:t>A lot of What I say is Commons Sense but not Common Practice….</w:t>
      </w:r>
    </w:p>
    <w:p w:rsidR="004B52F5" w:rsidRDefault="004B52F5" w:rsidP="004B52F5">
      <w:r>
        <w:t>Know your client, Compan</w:t>
      </w:r>
      <w:r w:rsidR="00C42389">
        <w:t>y -product service, competition</w:t>
      </w:r>
      <w:r>
        <w:t>, positive attitude-be prepared</w:t>
      </w:r>
      <w:r w:rsidR="00C42389">
        <w:t>-F</w:t>
      </w:r>
      <w:r w:rsidR="00F52316">
        <w:t>ollow up</w:t>
      </w:r>
    </w:p>
    <w:p w:rsidR="00D042BC" w:rsidRDefault="00D042BC" w:rsidP="004B52F5">
      <w:r>
        <w:t>INDEX Cards:</w:t>
      </w:r>
      <w:r w:rsidRPr="00D042BC">
        <w:rPr>
          <w:b/>
        </w:rPr>
        <w:t xml:space="preserve"> </w:t>
      </w:r>
      <w:r>
        <w:rPr>
          <w:b/>
        </w:rPr>
        <w:t>Motivation, Sales, Persuasion, Communication, Inspirational</w:t>
      </w:r>
    </w:p>
    <w:p w:rsidR="004B52F5" w:rsidRPr="00C42389" w:rsidRDefault="004B52F5" w:rsidP="004B52F5">
      <w:pPr>
        <w:rPr>
          <w:b/>
        </w:rPr>
      </w:pPr>
      <w:r w:rsidRPr="00C42389">
        <w:rPr>
          <w:b/>
        </w:rPr>
        <w:t>Tom Hopkins, (Puppy Dog close) ,Zig Ziglar Brian Tr</w:t>
      </w:r>
      <w:r w:rsidR="00C81C61" w:rsidRPr="00C42389">
        <w:rPr>
          <w:b/>
        </w:rPr>
        <w:t xml:space="preserve">acy, - </w:t>
      </w:r>
      <w:r w:rsidR="00D042BC" w:rsidRPr="00C42389">
        <w:rPr>
          <w:b/>
        </w:rPr>
        <w:t>Ton</w:t>
      </w:r>
      <w:r w:rsidR="003D770C" w:rsidRPr="00C42389">
        <w:rPr>
          <w:b/>
        </w:rPr>
        <w:t>y Robbins., James K Van Fle</w:t>
      </w:r>
      <w:r w:rsidR="00C81C61" w:rsidRPr="00C42389">
        <w:rPr>
          <w:b/>
        </w:rPr>
        <w:t>et</w:t>
      </w:r>
      <w:r w:rsidR="003D770C" w:rsidRPr="00C42389">
        <w:rPr>
          <w:b/>
        </w:rPr>
        <w:t xml:space="preserve">, </w:t>
      </w:r>
      <w:r w:rsidRPr="00C42389">
        <w:rPr>
          <w:b/>
        </w:rPr>
        <w:t>Jeffrey Gitomer</w:t>
      </w:r>
      <w:r w:rsidR="00DB24DC" w:rsidRPr="00C42389">
        <w:rPr>
          <w:b/>
        </w:rPr>
        <w:t>, S</w:t>
      </w:r>
      <w:r w:rsidRPr="00C42389">
        <w:rPr>
          <w:b/>
        </w:rPr>
        <w:t>tep</w:t>
      </w:r>
      <w:r w:rsidR="00DB24DC" w:rsidRPr="00C42389">
        <w:rPr>
          <w:b/>
        </w:rPr>
        <w:t>hen C</w:t>
      </w:r>
      <w:r w:rsidRPr="00C42389">
        <w:rPr>
          <w:b/>
        </w:rPr>
        <w:t xml:space="preserve">ovey , Og Mandino, Napolean Hill, Dale Carnegie, Norman Vincent Peale, </w:t>
      </w:r>
      <w:r w:rsidR="00DB24DC" w:rsidRPr="00C42389">
        <w:rPr>
          <w:b/>
        </w:rPr>
        <w:t>K</w:t>
      </w:r>
      <w:r w:rsidRPr="00C42389">
        <w:rPr>
          <w:b/>
        </w:rPr>
        <w:t>en Blanchard,</w:t>
      </w:r>
      <w:r w:rsidR="00DB24DC" w:rsidRPr="00C42389">
        <w:rPr>
          <w:b/>
        </w:rPr>
        <w:t xml:space="preserve"> Harv</w:t>
      </w:r>
      <w:r w:rsidRPr="00C42389">
        <w:rPr>
          <w:b/>
        </w:rPr>
        <w:t>ey Mackay, Denis Waitley, Mark Victor Hansen</w:t>
      </w:r>
      <w:r w:rsidR="001B4F8C" w:rsidRPr="00C42389">
        <w:rPr>
          <w:b/>
        </w:rPr>
        <w:t>,  Maxwell Maltz</w:t>
      </w:r>
      <w:r w:rsidR="00F95885" w:rsidRPr="00C42389">
        <w:rPr>
          <w:b/>
        </w:rPr>
        <w:t>. Jose Silva , Eckhart Tolle,</w:t>
      </w:r>
      <w:r w:rsidR="003D770C" w:rsidRPr="00C42389">
        <w:rPr>
          <w:b/>
        </w:rPr>
        <w:t xml:space="preserve"> Wallace D W</w:t>
      </w:r>
      <w:r w:rsidR="00E7771C" w:rsidRPr="00C42389">
        <w:rPr>
          <w:b/>
        </w:rPr>
        <w:t>attles</w:t>
      </w:r>
      <w:r w:rsidR="00BC4DD4" w:rsidRPr="00C42389">
        <w:rPr>
          <w:b/>
        </w:rPr>
        <w:t>, Robert Cialdini,</w:t>
      </w:r>
      <w:r w:rsidR="00EC4688" w:rsidRPr="00C42389">
        <w:rPr>
          <w:b/>
        </w:rPr>
        <w:t xml:space="preserve"> William Clement Stone, Samuel A Cypert.</w:t>
      </w:r>
    </w:p>
    <w:p w:rsidR="00AE00E0" w:rsidRDefault="00AE00E0" w:rsidP="00AE00E0">
      <w:pPr>
        <w:pStyle w:val="ListParagraph"/>
        <w:numPr>
          <w:ilvl w:val="0"/>
          <w:numId w:val="2"/>
        </w:numPr>
      </w:pPr>
      <w:r w:rsidRPr="00591369">
        <w:rPr>
          <w:b/>
        </w:rPr>
        <w:t>Show the Book I wrote</w:t>
      </w:r>
      <w:r w:rsidR="00FB4B05">
        <w:rPr>
          <w:b/>
        </w:rPr>
        <w:t xml:space="preserve"> </w:t>
      </w:r>
      <w:r w:rsidR="00FB4B05">
        <w:t>Credibility – Authentic/Genuine= Believability= L</w:t>
      </w:r>
      <w:r>
        <w:t>ikability= RELATIONSHIP</w:t>
      </w:r>
    </w:p>
    <w:p w:rsidR="00AE00E0" w:rsidRDefault="00AE00E0" w:rsidP="00AE00E0">
      <w:pPr>
        <w:pStyle w:val="ListParagraph"/>
        <w:numPr>
          <w:ilvl w:val="0"/>
          <w:numId w:val="2"/>
        </w:numPr>
      </w:pPr>
      <w:r>
        <w:t>Show the Book review from 1998</w:t>
      </w:r>
    </w:p>
    <w:p w:rsidR="004B52F5" w:rsidRDefault="00904D8A" w:rsidP="004B52F5">
      <w:pPr>
        <w:pBdr>
          <w:bottom w:val="single" w:sz="12" w:space="1" w:color="auto"/>
        </w:pBdr>
        <w:rPr>
          <w:b/>
        </w:rPr>
      </w:pPr>
      <w:r>
        <w:rPr>
          <w:b/>
        </w:rPr>
        <w:t>YELLO</w:t>
      </w:r>
      <w:r w:rsidR="00DA66E2">
        <w:rPr>
          <w:b/>
        </w:rPr>
        <w:t>W</w:t>
      </w:r>
      <w:r>
        <w:rPr>
          <w:b/>
        </w:rPr>
        <w:t xml:space="preserve"> FOLDER-  Top Sales B</w:t>
      </w:r>
      <w:r w:rsidR="004B52F5">
        <w:rPr>
          <w:b/>
        </w:rPr>
        <w:t>ooks</w:t>
      </w:r>
    </w:p>
    <w:p w:rsidR="002B2E41" w:rsidRDefault="004B52F5" w:rsidP="004B52F5">
      <w:r>
        <w:t>My Father</w:t>
      </w:r>
      <w:r w:rsidR="00F95885">
        <w:t xml:space="preserve"> ( wear suit</w:t>
      </w:r>
      <w:r w:rsidR="00970175">
        <w:t xml:space="preserve"> every</w:t>
      </w:r>
      <w:r w:rsidR="00F95885">
        <w:t xml:space="preserve"> time- leave early to drive to Irving- XEROX</w:t>
      </w:r>
      <w:r>
        <w:t xml:space="preserve">- always told me </w:t>
      </w:r>
    </w:p>
    <w:p w:rsidR="004B52F5" w:rsidRDefault="004B52F5" w:rsidP="004B52F5">
      <w:r>
        <w:t>He who talks the most loses</w:t>
      </w:r>
      <w:r w:rsidR="00970175">
        <w:t>….</w:t>
      </w:r>
      <w:r>
        <w:t xml:space="preserve"> He who talks fi</w:t>
      </w:r>
      <w:r w:rsidR="002B2E41">
        <w:t>r</w:t>
      </w:r>
      <w:r>
        <w:t>st loses</w:t>
      </w:r>
      <w:r w:rsidR="002B2E41">
        <w:t>-</w:t>
      </w:r>
    </w:p>
    <w:p w:rsidR="004B52F5" w:rsidRDefault="004B52F5" w:rsidP="004B52F5">
      <w:r>
        <w:t>Always dress p</w:t>
      </w:r>
      <w:r w:rsidR="00970175">
        <w:t>rofessionally – Get There Early</w:t>
      </w:r>
      <w:r w:rsidR="00B55357">
        <w:t xml:space="preserve"> ( Coat-Reason-</w:t>
      </w:r>
    </w:p>
    <w:p w:rsidR="004B52F5" w:rsidRDefault="00550253" w:rsidP="004B52F5">
      <w:pPr>
        <w:pStyle w:val="ListParagraph"/>
        <w:numPr>
          <w:ilvl w:val="0"/>
          <w:numId w:val="1"/>
        </w:numPr>
      </w:pPr>
      <w:r>
        <w:lastRenderedPageBreak/>
        <w:t>Being Tenacious, Assertive,</w:t>
      </w:r>
      <w:r w:rsidR="004B52F5">
        <w:t xml:space="preserve"> Persistent. Always described me since the very beginning</w:t>
      </w:r>
    </w:p>
    <w:p w:rsidR="004B52F5" w:rsidRDefault="004B52F5" w:rsidP="004B52F5">
      <w:r w:rsidRPr="00B13160">
        <w:rPr>
          <w:color w:val="00B050"/>
          <w:sz w:val="28"/>
          <w:szCs w:val="28"/>
        </w:rPr>
        <w:t>Green Folder</w:t>
      </w:r>
      <w:r w:rsidRPr="00A82A5B">
        <w:rPr>
          <w:color w:val="00B050"/>
        </w:rPr>
        <w:t xml:space="preserve"> </w:t>
      </w:r>
      <w:r>
        <w:rPr>
          <w:color w:val="00B050"/>
        </w:rPr>
        <w:t xml:space="preserve"> </w:t>
      </w:r>
      <w:r>
        <w:t xml:space="preserve">WHAT </w:t>
      </w:r>
      <w:r w:rsidR="001F2B32">
        <w:t>I</w:t>
      </w:r>
      <w:r>
        <w:t xml:space="preserve">S YOUR BRAND? Cheetah- - </w:t>
      </w:r>
      <w:r w:rsidR="00550836">
        <w:t xml:space="preserve"> (Momma Lisa) </w:t>
      </w:r>
      <w:r>
        <w:t>( Bring out folder with the Cheetah on it) The Treasury of Quotes- Brian Tracy- (Cheetah) how clients see you</w:t>
      </w:r>
      <w:r w:rsidR="00BA3B76">
        <w:t>?</w:t>
      </w:r>
      <w:r w:rsidR="00324342">
        <w:t xml:space="preserve"> Life is a Mystery to be lived not a problem to be solved </w:t>
      </w:r>
    </w:p>
    <w:p w:rsidR="00BA3B76" w:rsidRPr="004C0086" w:rsidRDefault="00BA3B76" w:rsidP="004B52F5">
      <w:pPr>
        <w:rPr>
          <w:b/>
        </w:rPr>
      </w:pPr>
      <w:r w:rsidRPr="004C0086">
        <w:rPr>
          <w:b/>
        </w:rPr>
        <w:t>Questions:::::</w:t>
      </w:r>
    </w:p>
    <w:p w:rsidR="004B52F5" w:rsidRDefault="004B52F5" w:rsidP="004B52F5">
      <w:r w:rsidRPr="00B13160">
        <w:rPr>
          <w:color w:val="FF0000"/>
          <w:sz w:val="24"/>
          <w:szCs w:val="24"/>
        </w:rPr>
        <w:t>RED Folder</w:t>
      </w:r>
      <w:r w:rsidRPr="00965E53">
        <w:rPr>
          <w:color w:val="FF0000"/>
        </w:rPr>
        <w:t xml:space="preserve"> </w:t>
      </w:r>
      <w:r>
        <w:t>Spin Selling- come up with a way to ask your client questions in order to expose their “pain” and then “save them with your product or services.</w:t>
      </w:r>
    </w:p>
    <w:p w:rsidR="004B52F5" w:rsidRDefault="004B52F5" w:rsidP="004B52F5">
      <w:pPr>
        <w:pStyle w:val="ListParagraph"/>
        <w:numPr>
          <w:ilvl w:val="0"/>
          <w:numId w:val="4"/>
        </w:numPr>
      </w:pPr>
      <w:r w:rsidRPr="00B13160">
        <w:rPr>
          <w:color w:val="FFC000"/>
          <w:sz w:val="24"/>
          <w:szCs w:val="24"/>
        </w:rPr>
        <w:t>Yellow Folder</w:t>
      </w:r>
      <w:r w:rsidRPr="000B273F">
        <w:rPr>
          <w:color w:val="FFC000"/>
        </w:rPr>
        <w:t xml:space="preserve"> </w:t>
      </w:r>
      <w:r>
        <w:t>Scoping a Meeting  Document – Consulting</w:t>
      </w:r>
    </w:p>
    <w:p w:rsidR="00F05A41" w:rsidRDefault="00F05A41" w:rsidP="00F05A41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Go over a few of the Highlights- </w:t>
      </w:r>
    </w:p>
    <w:p w:rsidR="00BA3B76" w:rsidRPr="004C0086" w:rsidRDefault="00BA3B76" w:rsidP="00F05A41">
      <w:pPr>
        <w:ind w:left="360"/>
        <w:rPr>
          <w:b/>
          <w:color w:val="000000" w:themeColor="text1"/>
        </w:rPr>
      </w:pPr>
      <w:r w:rsidRPr="004C0086">
        <w:rPr>
          <w:b/>
          <w:color w:val="000000" w:themeColor="text1"/>
        </w:rPr>
        <w:t>Questions::::::</w:t>
      </w:r>
    </w:p>
    <w:p w:rsidR="00387233" w:rsidRDefault="000B4CB0" w:rsidP="004B52F5">
      <w:r>
        <w:t>BRANDON- KEY POINTS- My APPROACH</w:t>
      </w:r>
    </w:p>
    <w:p w:rsidR="000B4CB0" w:rsidRDefault="000B4CB0" w:rsidP="004B52F5">
      <w:r>
        <w:t>Outside Sales Mentality</w:t>
      </w:r>
      <w:r w:rsidR="00F05A41">
        <w:t>-</w:t>
      </w:r>
      <w:r w:rsidR="00B13160">
        <w:t xml:space="preserve"> </w:t>
      </w:r>
    </w:p>
    <w:p w:rsidR="004B52F5" w:rsidRDefault="004B52F5" w:rsidP="004B52F5">
      <w:r>
        <w:t>Relati</w:t>
      </w:r>
      <w:r w:rsidR="00F05A41">
        <w:t>onships are the key.  Develop</w:t>
      </w:r>
      <w:r>
        <w:t xml:space="preserve"> them</w:t>
      </w:r>
      <w:r w:rsidRPr="00615E5B">
        <w:t xml:space="preserve"> </w:t>
      </w:r>
    </w:p>
    <w:p w:rsidR="00F52316" w:rsidRDefault="004B52F5" w:rsidP="004B52F5">
      <w:r>
        <w:t>It’s not what you say it’s how you say it.</w:t>
      </w:r>
    </w:p>
    <w:p w:rsidR="004B52F5" w:rsidRDefault="00F52316" w:rsidP="004B52F5">
      <w:r>
        <w:t>Be enthusiastic, Energetic, Creative, Positive, Determined -Aggressive</w:t>
      </w:r>
      <w:r w:rsidR="004B52F5">
        <w:t xml:space="preserve"> </w:t>
      </w:r>
    </w:p>
    <w:p w:rsidR="004B52F5" w:rsidRDefault="00F05A41" w:rsidP="004B52F5">
      <w:r>
        <w:t>Learn Matching and M</w:t>
      </w:r>
      <w:r w:rsidR="004B52F5">
        <w:t>irroring techniques</w:t>
      </w:r>
    </w:p>
    <w:p w:rsidR="009F6125" w:rsidRDefault="009F6125" w:rsidP="004B52F5">
      <w:r>
        <w:t>Don’t behave like a salesperson</w:t>
      </w:r>
    </w:p>
    <w:p w:rsidR="004B52F5" w:rsidRDefault="004B52F5" w:rsidP="004B52F5">
      <w:r>
        <w:t xml:space="preserve">Be visible- people buy from people that they like </w:t>
      </w:r>
    </w:p>
    <w:p w:rsidR="004B52F5" w:rsidRDefault="00DB24DC" w:rsidP="004B52F5">
      <w:r>
        <w:t>Listen</w:t>
      </w:r>
      <w:r w:rsidR="004B52F5">
        <w:t>ing is differen</w:t>
      </w:r>
      <w:r w:rsidR="00387233">
        <w:t>t</w:t>
      </w:r>
      <w:r w:rsidR="004B52F5">
        <w:t xml:space="preserve"> that hearing. </w:t>
      </w:r>
    </w:p>
    <w:p w:rsidR="00387233" w:rsidRPr="00F05A41" w:rsidRDefault="004B52F5" w:rsidP="0038723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5A41">
        <w:rPr>
          <w:sz w:val="24"/>
          <w:szCs w:val="24"/>
        </w:rPr>
        <w:t xml:space="preserve"> </w:t>
      </w:r>
      <w:r w:rsidR="00387233" w:rsidRPr="00F05A41">
        <w:rPr>
          <w:sz w:val="24"/>
          <w:szCs w:val="24"/>
        </w:rPr>
        <w:t xml:space="preserve">From the Blog-  10 sales training Tips </w:t>
      </w:r>
    </w:p>
    <w:p w:rsidR="00387233" w:rsidRPr="00F05A41" w:rsidRDefault="00387233" w:rsidP="0038723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5A41">
        <w:rPr>
          <w:sz w:val="24"/>
          <w:szCs w:val="24"/>
        </w:rPr>
        <w:t xml:space="preserve">My top3-4  </w:t>
      </w:r>
      <w:r w:rsidR="000B4CB0" w:rsidRPr="00F05A41">
        <w:rPr>
          <w:sz w:val="24"/>
          <w:szCs w:val="24"/>
        </w:rPr>
        <w:t>….</w:t>
      </w:r>
      <w:r w:rsidR="00B13160">
        <w:rPr>
          <w:sz w:val="24"/>
          <w:szCs w:val="24"/>
        </w:rPr>
        <w:t xml:space="preserve"> </w:t>
      </w:r>
      <w:r w:rsidRPr="00F05A41">
        <w:rPr>
          <w:sz w:val="24"/>
          <w:szCs w:val="24"/>
        </w:rPr>
        <w:t>What are yours?</w:t>
      </w:r>
    </w:p>
    <w:p w:rsidR="004B52F5" w:rsidRPr="000B4CB0" w:rsidRDefault="000B4CB0" w:rsidP="004B52F5">
      <w:pPr>
        <w:rPr>
          <w:b/>
          <w:color w:val="000000" w:themeColor="text1"/>
        </w:rPr>
      </w:pPr>
      <w:r w:rsidRPr="000B4CB0">
        <w:rPr>
          <w:b/>
          <w:color w:val="000000" w:themeColor="text1"/>
        </w:rPr>
        <w:t>Conclusion</w:t>
      </w:r>
      <w:r w:rsidR="00F05A41">
        <w:rPr>
          <w:b/>
          <w:color w:val="000000" w:themeColor="text1"/>
        </w:rPr>
        <w:t>:::::::::::</w:t>
      </w:r>
    </w:p>
    <w:p w:rsidR="004B52F5" w:rsidRDefault="000B4CB0" w:rsidP="004B52F5">
      <w:r>
        <w:t xml:space="preserve">Why we are here----- </w:t>
      </w:r>
      <w:r w:rsidR="00F05A41">
        <w:t>???</w:t>
      </w:r>
      <w:r>
        <w:t>$$$ in B</w:t>
      </w:r>
      <w:r w:rsidR="004B52F5">
        <w:t>ox</w:t>
      </w:r>
      <w:r w:rsidR="00CA147C">
        <w:t>- Bills  4 of them</w:t>
      </w:r>
      <w:r w:rsidR="004B52F5">
        <w:t xml:space="preserve">- </w:t>
      </w:r>
      <w:r>
        <w:t>Relationships</w:t>
      </w:r>
      <w:r w:rsidR="004B52F5">
        <w:t xml:space="preserve"> to build and $</w:t>
      </w:r>
      <w:r w:rsidR="00CA147C">
        <w:t xml:space="preserve">. </w:t>
      </w:r>
    </w:p>
    <w:p w:rsidR="0022652F" w:rsidRDefault="005165FF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lastRenderedPageBreak/>
        <w:drawing>
          <wp:inline distT="0" distB="0" distL="0" distR="0">
            <wp:extent cx="5943600" cy="5943600"/>
            <wp:effectExtent l="0" t="0" r="0" b="0"/>
            <wp:docPr id="2" name="Picture 2" descr="C:\Users\bnewsom.MEDSYSGROUP\Pictures\bt010-0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ewsom.MEDSYSGROUP\Pictures\bt010-00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52F" w:rsidRDefault="0022652F">
      <w:pPr>
        <w:rPr>
          <w:rFonts w:ascii="Arial" w:hAnsi="Arial" w:cs="Arial"/>
          <w:color w:val="222222"/>
        </w:rPr>
      </w:pPr>
    </w:p>
    <w:p w:rsidR="0022652F" w:rsidRDefault="0022652F">
      <w:pPr>
        <w:rPr>
          <w:rFonts w:ascii="Arial" w:hAnsi="Arial" w:cs="Arial"/>
          <w:color w:val="222222"/>
        </w:rPr>
      </w:pPr>
    </w:p>
    <w:p w:rsidR="0022652F" w:rsidRDefault="0022652F">
      <w:pPr>
        <w:rPr>
          <w:rFonts w:ascii="Arial" w:hAnsi="Arial" w:cs="Arial"/>
          <w:color w:val="222222"/>
        </w:rPr>
      </w:pPr>
    </w:p>
    <w:p w:rsidR="0022652F" w:rsidRDefault="0022652F">
      <w:pPr>
        <w:rPr>
          <w:rFonts w:ascii="Arial" w:hAnsi="Arial" w:cs="Arial"/>
          <w:color w:val="222222"/>
        </w:rPr>
      </w:pPr>
    </w:p>
    <w:p w:rsidR="005164C4" w:rsidRDefault="005164C4">
      <w:pPr>
        <w:rPr>
          <w:rFonts w:ascii="Arial" w:hAnsi="Arial" w:cs="Arial"/>
          <w:color w:val="222222"/>
        </w:rPr>
      </w:pPr>
    </w:p>
    <w:p w:rsidR="00B55357" w:rsidRDefault="00B55357">
      <w:pPr>
        <w:rPr>
          <w:rFonts w:ascii="Arial" w:hAnsi="Arial" w:cs="Arial"/>
          <w:color w:val="222222"/>
        </w:rPr>
      </w:pPr>
    </w:p>
    <w:p w:rsidR="00B55357" w:rsidRDefault="00B55357">
      <w:pPr>
        <w:rPr>
          <w:rFonts w:ascii="Arial" w:hAnsi="Arial" w:cs="Arial"/>
          <w:color w:val="222222"/>
        </w:rPr>
      </w:pPr>
    </w:p>
    <w:p w:rsidR="005164C4" w:rsidRDefault="005164C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Non </w:t>
      </w:r>
      <w:r>
        <w:rPr>
          <w:rFonts w:ascii="Arial" w:hAnsi="Arial" w:cs="Arial"/>
          <w:color w:val="222222"/>
        </w:rPr>
        <w:br/>
        <w:t>Verbal Communication</w:t>
      </w:r>
    </w:p>
    <w:p w:rsidR="005164C4" w:rsidRDefault="005164C4">
      <w:pPr>
        <w:rPr>
          <w:rFonts w:ascii="Arial" w:hAnsi="Arial" w:cs="Arial"/>
          <w:color w:val="222222"/>
        </w:rPr>
      </w:pPr>
    </w:p>
    <w:p w:rsidR="005164C4" w:rsidRPr="005164C4" w:rsidRDefault="005164C4" w:rsidP="005164C4">
      <w:pPr>
        <w:rPr>
          <w:rFonts w:ascii="Times New Roman" w:eastAsia="Times New Roman" w:hAnsi="Times New Roman" w:cs="Times New Roman"/>
          <w:sz w:val="24"/>
          <w:szCs w:val="24"/>
        </w:rPr>
      </w:pPr>
      <w:r w:rsidRPr="005164C4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572000" cy="1952625"/>
            <wp:effectExtent l="0" t="0" r="0" b="9525"/>
            <wp:docPr id="1" name="Picture 1" descr="http://t0.gstatic.com/images?q=tbn:ANd9GcQhf6nVo2eGnGAys9M2dL5MmWVYCXfKh1l6vc84kknBCPx8wmfQS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hf6nVo2eGnGAys9M2dL5MmWVYCXfKh1l6vc84kknBCPx8wmfQS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357" w:rsidRDefault="00B55357" w:rsidP="00B55357">
      <w:pPr>
        <w:rPr>
          <w:rFonts w:ascii="Arial" w:hAnsi="Arial" w:cs="Arial"/>
          <w:color w:val="222222"/>
        </w:rPr>
      </w:pPr>
    </w:p>
    <w:p w:rsidR="00B55357" w:rsidRDefault="00B55357" w:rsidP="00B5535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According to Kramer, "</w:t>
      </w:r>
      <w:r>
        <w:rPr>
          <w:rFonts w:ascii="Arial" w:hAnsi="Arial" w:cs="Arial"/>
          <w:b/>
          <w:bCs/>
          <w:color w:val="222222"/>
        </w:rPr>
        <w:t>94%</w:t>
      </w:r>
      <w:r>
        <w:rPr>
          <w:rFonts w:ascii="Arial" w:hAnsi="Arial" w:cs="Arial"/>
          <w:color w:val="222222"/>
        </w:rPr>
        <w:t xml:space="preserve"> of our communication is nonverbal, Jerry" (Seinfeld, January 29, 1998).</w:t>
      </w:r>
    </w:p>
    <w:p w:rsidR="005164C4" w:rsidRDefault="005164C4">
      <w:pPr>
        <w:rPr>
          <w:rFonts w:ascii="Arial" w:hAnsi="Arial" w:cs="Arial"/>
          <w:color w:val="222222"/>
        </w:rPr>
      </w:pPr>
    </w:p>
    <w:sectPr w:rsidR="005164C4" w:rsidSect="005C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64" w:rsidRDefault="00983E64" w:rsidP="00615B2E">
      <w:pPr>
        <w:spacing w:after="0" w:line="240" w:lineRule="auto"/>
      </w:pPr>
      <w:r>
        <w:separator/>
      </w:r>
    </w:p>
  </w:endnote>
  <w:endnote w:type="continuationSeparator" w:id="1">
    <w:p w:rsidR="00983E64" w:rsidRDefault="00983E64" w:rsidP="0061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64" w:rsidRDefault="00983E64" w:rsidP="00615B2E">
      <w:pPr>
        <w:spacing w:after="0" w:line="240" w:lineRule="auto"/>
      </w:pPr>
      <w:r>
        <w:separator/>
      </w:r>
    </w:p>
  </w:footnote>
  <w:footnote w:type="continuationSeparator" w:id="1">
    <w:p w:rsidR="00983E64" w:rsidRDefault="00983E64" w:rsidP="00615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6AA2"/>
    <w:multiLevelType w:val="hybridMultilevel"/>
    <w:tmpl w:val="89A2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91335"/>
    <w:multiLevelType w:val="hybridMultilevel"/>
    <w:tmpl w:val="C53E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C3866"/>
    <w:multiLevelType w:val="hybridMultilevel"/>
    <w:tmpl w:val="B428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C18D4"/>
    <w:multiLevelType w:val="hybridMultilevel"/>
    <w:tmpl w:val="71EC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6EE"/>
    <w:rsid w:val="000157DD"/>
    <w:rsid w:val="000B273F"/>
    <w:rsid w:val="000B4CB0"/>
    <w:rsid w:val="000E34C8"/>
    <w:rsid w:val="001665E1"/>
    <w:rsid w:val="001B4F8C"/>
    <w:rsid w:val="001F06EE"/>
    <w:rsid w:val="001F2B32"/>
    <w:rsid w:val="001F37BB"/>
    <w:rsid w:val="00204128"/>
    <w:rsid w:val="0022652F"/>
    <w:rsid w:val="00231657"/>
    <w:rsid w:val="00257559"/>
    <w:rsid w:val="002B2E41"/>
    <w:rsid w:val="002C6EA4"/>
    <w:rsid w:val="0030550D"/>
    <w:rsid w:val="00324342"/>
    <w:rsid w:val="00344505"/>
    <w:rsid w:val="00350BB0"/>
    <w:rsid w:val="00351906"/>
    <w:rsid w:val="00352861"/>
    <w:rsid w:val="00375075"/>
    <w:rsid w:val="00387233"/>
    <w:rsid w:val="003D770C"/>
    <w:rsid w:val="00405460"/>
    <w:rsid w:val="00411C4F"/>
    <w:rsid w:val="004152E5"/>
    <w:rsid w:val="00423F8C"/>
    <w:rsid w:val="00445F79"/>
    <w:rsid w:val="004B52F5"/>
    <w:rsid w:val="004C0086"/>
    <w:rsid w:val="004F4588"/>
    <w:rsid w:val="005164C4"/>
    <w:rsid w:val="005165FF"/>
    <w:rsid w:val="00550253"/>
    <w:rsid w:val="00550836"/>
    <w:rsid w:val="00574F4D"/>
    <w:rsid w:val="00587344"/>
    <w:rsid w:val="00591369"/>
    <w:rsid w:val="005C5F08"/>
    <w:rsid w:val="00615B2E"/>
    <w:rsid w:val="00636CE8"/>
    <w:rsid w:val="0064550A"/>
    <w:rsid w:val="006B0748"/>
    <w:rsid w:val="006F7375"/>
    <w:rsid w:val="00757B14"/>
    <w:rsid w:val="00765308"/>
    <w:rsid w:val="007F4CEC"/>
    <w:rsid w:val="008506AF"/>
    <w:rsid w:val="0088548C"/>
    <w:rsid w:val="00904D8A"/>
    <w:rsid w:val="00965E53"/>
    <w:rsid w:val="00970175"/>
    <w:rsid w:val="00971206"/>
    <w:rsid w:val="00983E64"/>
    <w:rsid w:val="009B001C"/>
    <w:rsid w:val="009F6125"/>
    <w:rsid w:val="00A82A5B"/>
    <w:rsid w:val="00AD4BC3"/>
    <w:rsid w:val="00AE00E0"/>
    <w:rsid w:val="00B13160"/>
    <w:rsid w:val="00B14FCD"/>
    <w:rsid w:val="00B31492"/>
    <w:rsid w:val="00B55357"/>
    <w:rsid w:val="00B96E5E"/>
    <w:rsid w:val="00BA3B76"/>
    <w:rsid w:val="00BA5FFE"/>
    <w:rsid w:val="00BC4DD4"/>
    <w:rsid w:val="00BD0D93"/>
    <w:rsid w:val="00C42389"/>
    <w:rsid w:val="00C81C61"/>
    <w:rsid w:val="00CA147C"/>
    <w:rsid w:val="00CF2D47"/>
    <w:rsid w:val="00D042BC"/>
    <w:rsid w:val="00D42D31"/>
    <w:rsid w:val="00DA4046"/>
    <w:rsid w:val="00DA66E2"/>
    <w:rsid w:val="00DB24DC"/>
    <w:rsid w:val="00DC63C5"/>
    <w:rsid w:val="00DE7E48"/>
    <w:rsid w:val="00E7771C"/>
    <w:rsid w:val="00E77934"/>
    <w:rsid w:val="00EA2887"/>
    <w:rsid w:val="00EC4688"/>
    <w:rsid w:val="00F05A41"/>
    <w:rsid w:val="00F15A8C"/>
    <w:rsid w:val="00F22307"/>
    <w:rsid w:val="00F52316"/>
    <w:rsid w:val="00F95885"/>
    <w:rsid w:val="00FA086E"/>
    <w:rsid w:val="00FB4B05"/>
    <w:rsid w:val="00FE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E"/>
  </w:style>
  <w:style w:type="paragraph" w:styleId="Footer">
    <w:name w:val="footer"/>
    <w:basedOn w:val="Normal"/>
    <w:link w:val="FooterChar"/>
    <w:uiPriority w:val="99"/>
    <w:unhideWhenUsed/>
    <w:rsid w:val="0061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E"/>
  </w:style>
  <w:style w:type="paragraph" w:styleId="Footer">
    <w:name w:val="footer"/>
    <w:basedOn w:val="Normal"/>
    <w:link w:val="FooterChar"/>
    <w:uiPriority w:val="99"/>
    <w:unhideWhenUsed/>
    <w:rsid w:val="0061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0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2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source=images&amp;cd=&amp;cad=rja&amp;docid=cUBPt0aYcAMJbM&amp;tbnid=2cS0aj3Ale_EgM:&amp;ved=0CAgQjRw&amp;url=http://www.randylahaie.com/blog/awareness-part-1/&amp;ei=7kn5Us3eFqTuyQGq24GIAw&amp;psig=AFQjCNHzF02mgn6ZDjbzKohuTY9cWFoQhQ&amp;ust=13921555024548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Newsom</dc:creator>
  <cp:lastModifiedBy>Brandon</cp:lastModifiedBy>
  <cp:revision>2</cp:revision>
  <cp:lastPrinted>2014-02-12T17:41:00Z</cp:lastPrinted>
  <dcterms:created xsi:type="dcterms:W3CDTF">2016-03-29T13:11:00Z</dcterms:created>
  <dcterms:modified xsi:type="dcterms:W3CDTF">2016-03-29T13:11:00Z</dcterms:modified>
</cp:coreProperties>
</file>