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6F6B9882" w:rsidR="00F467A6" w:rsidRPr="00F467A6" w:rsidRDefault="00AF7496" w:rsidP="00F467A6">
      <w:pPr>
        <w:spacing w:after="0"/>
        <w:rPr>
          <w:b/>
        </w:rPr>
      </w:pPr>
      <w:r>
        <w:rPr>
          <w:b/>
        </w:rPr>
        <w:t>Minutes of</w:t>
      </w:r>
      <w:r w:rsidR="00183E62">
        <w:rPr>
          <w:b/>
        </w:rPr>
        <w:t xml:space="preserve"> the</w:t>
      </w:r>
      <w:r w:rsidR="00F84746">
        <w:rPr>
          <w:b/>
        </w:rPr>
        <w:t xml:space="preserve"> </w:t>
      </w:r>
      <w:r w:rsidR="003557E1">
        <w:rPr>
          <w:b/>
        </w:rPr>
        <w:t>July</w:t>
      </w:r>
      <w:r w:rsidR="00676513">
        <w:rPr>
          <w:b/>
        </w:rPr>
        <w:t xml:space="preserve"> </w:t>
      </w:r>
      <w:r w:rsidR="003557E1">
        <w:rPr>
          <w:b/>
        </w:rPr>
        <w:t>15</w:t>
      </w:r>
      <w:r w:rsidR="00676513">
        <w:rPr>
          <w:b/>
        </w:rPr>
        <w:t xml:space="preserve">,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E6DD296" w14:textId="31421546" w:rsidR="00E05F77" w:rsidRP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3557E1">
        <w:rPr>
          <w:lang w:val="en-CA"/>
        </w:rPr>
        <w:t>Bo</w:t>
      </w:r>
      <w:r w:rsidR="00676513">
        <w:rPr>
          <w:lang w:val="en-CA"/>
        </w:rPr>
        <w:t xml:space="preserve">nnie Yake, </w:t>
      </w:r>
      <w:r w:rsidR="00AF7496">
        <w:rPr>
          <w:lang w:val="en-CA"/>
        </w:rPr>
        <w:t xml:space="preserve">Sam Baidoo, </w:t>
      </w:r>
      <w:r w:rsidR="00E05F77">
        <w:rPr>
          <w:lang w:val="en-CA"/>
        </w:rPr>
        <w:t>Bonny Manz,</w:t>
      </w:r>
      <w:r w:rsidR="00086E2F">
        <w:rPr>
          <w:lang w:val="en-CA"/>
        </w:rPr>
        <w:t xml:space="preserve"> Doug Scheurwater</w:t>
      </w:r>
      <w:r w:rsidR="00AF7496">
        <w:rPr>
          <w:lang w:val="en-CA"/>
        </w:rPr>
        <w:t>,</w:t>
      </w:r>
      <w:r w:rsidR="00676513">
        <w:rPr>
          <w:lang w:val="en-CA"/>
        </w:rPr>
        <w:t xml:space="preserve"> </w:t>
      </w:r>
      <w:r w:rsidR="00E05F77">
        <w:rPr>
          <w:lang w:val="en-CA"/>
        </w:rPr>
        <w:t xml:space="preserve">Cathie Henderson, </w:t>
      </w:r>
      <w:r w:rsidR="00086E2F">
        <w:rPr>
          <w:lang w:val="en-CA"/>
        </w:rPr>
        <w:t>Anita Tessier, Wanda Barr, Leanne Sudom</w:t>
      </w:r>
      <w:r w:rsidR="003557E1">
        <w:rPr>
          <w:lang w:val="en-CA"/>
        </w:rPr>
        <w:t>, Sheri Nupdal, Jim</w:t>
      </w:r>
      <w:r w:rsidR="00177DDB">
        <w:rPr>
          <w:lang w:val="en-CA"/>
        </w:rPr>
        <w:t xml:space="preserve"> Fallows</w:t>
      </w:r>
      <w:r w:rsidR="003557E1">
        <w:rPr>
          <w:lang w:val="en-CA"/>
        </w:rPr>
        <w:t>, Ken Powers, Delia Baidoo, Linda Fowler</w:t>
      </w:r>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5BE3E683" w:rsidR="002B7EAC" w:rsidRPr="00E93419" w:rsidRDefault="00AF7496" w:rsidP="000C3A9D">
            <w:pPr>
              <w:spacing w:after="0" w:line="240" w:lineRule="auto"/>
            </w:pPr>
            <w:r>
              <w:rPr>
                <w:lang w:val="en-CA"/>
              </w:rPr>
              <w:t xml:space="preserve">Sarah called the meeting to order at </w:t>
            </w:r>
            <w:r w:rsidR="00BB4AF5">
              <w:rPr>
                <w:lang w:val="en-CA"/>
              </w:rPr>
              <w:t>7:0</w:t>
            </w:r>
            <w:r w:rsidR="007A5CA8">
              <w:rPr>
                <w:lang w:val="en-CA"/>
              </w:rPr>
              <w:t>4</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5ABBC91E" w14:textId="77777777" w:rsidR="003B213A" w:rsidRDefault="007309ED" w:rsidP="000C3A9D">
            <w:pPr>
              <w:spacing w:after="0" w:line="240" w:lineRule="auto"/>
              <w:rPr>
                <w:bCs/>
              </w:rPr>
            </w:pPr>
            <w:r>
              <w:rPr>
                <w:bCs/>
              </w:rPr>
              <w:t xml:space="preserve">Sarah said there was no formal agenda.  She thanked Ken for stepping in for pastoral care.  </w:t>
            </w:r>
            <w:r w:rsidR="003B213A">
              <w:rPr>
                <w:bCs/>
              </w:rPr>
              <w:t>Russell’s doctor has recommended he not return to work until mid-October.  It is difficult to determine the best way to keep him informed of developments in the church without making him feel he should return to work sooner.</w:t>
            </w:r>
          </w:p>
          <w:p w14:paraId="19A3E945" w14:textId="44F47934" w:rsidR="00BB4AF5" w:rsidRDefault="003B213A" w:rsidP="000C3A9D">
            <w:pPr>
              <w:spacing w:after="0" w:line="240" w:lineRule="auto"/>
              <w:rPr>
                <w:bCs/>
              </w:rPr>
            </w:pPr>
            <w:r>
              <w:rPr>
                <w:bCs/>
              </w:rPr>
              <w:t xml:space="preserve">Cathie </w:t>
            </w:r>
            <w:r w:rsidR="00E74B7B">
              <w:rPr>
                <w:bCs/>
              </w:rPr>
              <w:t>has received some information</w:t>
            </w:r>
            <w:r>
              <w:rPr>
                <w:bCs/>
              </w:rPr>
              <w:t xml:space="preserve"> about his leave.  Medical insurance will cover 85% of his salary, Eastside will continue to pay him and will be reimbursed.  Harvey will be returning to work on Tuesday, July 21</w:t>
            </w:r>
            <w:r w:rsidRPr="003B213A">
              <w:rPr>
                <w:bCs/>
                <w:vertAlign w:val="superscript"/>
              </w:rPr>
              <w:t>st</w:t>
            </w:r>
            <w:r>
              <w:rPr>
                <w:bCs/>
              </w:rPr>
              <w:t xml:space="preserve"> but said he will be able to distribute information on the church’s behalf before then.    </w:t>
            </w:r>
          </w:p>
          <w:p w14:paraId="5E17269A" w14:textId="77777777" w:rsidR="003B213A" w:rsidRDefault="003B213A" w:rsidP="000C3A9D">
            <w:pPr>
              <w:spacing w:after="0" w:line="240" w:lineRule="auto"/>
              <w:rPr>
                <w:bCs/>
              </w:rPr>
            </w:pPr>
          </w:p>
          <w:p w14:paraId="75F5D812" w14:textId="7165CB95" w:rsidR="003B213A" w:rsidRPr="001B471D" w:rsidRDefault="003B213A" w:rsidP="000C3A9D">
            <w:pPr>
              <w:spacing w:after="0" w:line="240" w:lineRule="auto"/>
              <w:rPr>
                <w:bCs/>
              </w:rPr>
            </w:pPr>
          </w:p>
        </w:tc>
        <w:tc>
          <w:tcPr>
            <w:tcW w:w="960" w:type="pct"/>
            <w:shd w:val="clear" w:color="auto" w:fill="auto"/>
          </w:tcPr>
          <w:p w14:paraId="03EF8830" w14:textId="77777777" w:rsidR="00BB4AF5" w:rsidRDefault="00BB4AF5" w:rsidP="00A90538">
            <w:pPr>
              <w:spacing w:after="0" w:line="240" w:lineRule="auto"/>
            </w:pPr>
          </w:p>
          <w:p w14:paraId="4C6AD6CA" w14:textId="77777777" w:rsidR="003B213A" w:rsidRDefault="003B213A" w:rsidP="00A90538">
            <w:pPr>
              <w:spacing w:after="0" w:line="240" w:lineRule="auto"/>
            </w:pPr>
          </w:p>
          <w:p w14:paraId="6CBAA889" w14:textId="77777777" w:rsidR="003B213A" w:rsidRDefault="003B213A" w:rsidP="00A90538">
            <w:pPr>
              <w:spacing w:after="0" w:line="240" w:lineRule="auto"/>
            </w:pPr>
          </w:p>
          <w:p w14:paraId="7530F2ED" w14:textId="77777777" w:rsidR="003B213A" w:rsidRDefault="003B213A" w:rsidP="00A90538">
            <w:pPr>
              <w:spacing w:after="0" w:line="240" w:lineRule="auto"/>
            </w:pPr>
          </w:p>
          <w:p w14:paraId="6456E70F" w14:textId="77777777" w:rsidR="003B213A" w:rsidRDefault="003B213A" w:rsidP="00A90538">
            <w:pPr>
              <w:spacing w:after="0" w:line="240" w:lineRule="auto"/>
            </w:pPr>
          </w:p>
          <w:p w14:paraId="736F30F5" w14:textId="326676FA" w:rsidR="003B213A" w:rsidRPr="00A90538" w:rsidRDefault="003B213A" w:rsidP="00A90538">
            <w:pPr>
              <w:spacing w:after="0" w:line="240" w:lineRule="auto"/>
            </w:pPr>
            <w:r>
              <w:t xml:space="preserve">Sarah will do </w:t>
            </w:r>
            <w:r w:rsidR="00E26546">
              <w:t>an update</w:t>
            </w:r>
            <w:r>
              <w:t xml:space="preserve"> and send it to </w:t>
            </w:r>
            <w:r w:rsidR="00E26546">
              <w:t>Harvey</w:t>
            </w:r>
            <w:r>
              <w:t xml:space="preserve"> for distribution.</w:t>
            </w:r>
          </w:p>
        </w:tc>
      </w:tr>
      <w:tr w:rsidR="00F84746" w:rsidRPr="00A90538" w14:paraId="45BDC968" w14:textId="77777777" w:rsidTr="00A85866">
        <w:trPr>
          <w:trHeight w:val="143"/>
        </w:trPr>
        <w:tc>
          <w:tcPr>
            <w:tcW w:w="383"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7" w:type="pct"/>
            <w:shd w:val="clear" w:color="auto" w:fill="auto"/>
          </w:tcPr>
          <w:p w14:paraId="33B038D8" w14:textId="356DCDA3" w:rsidR="0080318E" w:rsidRDefault="0080318E" w:rsidP="0080318E">
            <w:pPr>
              <w:spacing w:after="0" w:line="240" w:lineRule="auto"/>
              <w:rPr>
                <w:b/>
                <w:u w:val="single"/>
              </w:rPr>
            </w:pPr>
            <w:r>
              <w:rPr>
                <w:b/>
                <w:u w:val="single"/>
              </w:rPr>
              <w:t xml:space="preserve">Reports  </w:t>
            </w:r>
          </w:p>
          <w:p w14:paraId="0A817377" w14:textId="4394F0CF" w:rsidR="0080318E" w:rsidRDefault="00A85866" w:rsidP="0080318E">
            <w:pPr>
              <w:spacing w:after="0" w:line="240" w:lineRule="auto"/>
              <w:rPr>
                <w:b/>
                <w:u w:val="single"/>
              </w:rPr>
            </w:pPr>
            <w:r>
              <w:rPr>
                <w:b/>
                <w:u w:val="single"/>
              </w:rPr>
              <w:t>Faith Formation</w:t>
            </w:r>
          </w:p>
          <w:p w14:paraId="29FFBA68" w14:textId="3CAC60B2" w:rsidR="00C25854" w:rsidRDefault="00C25854" w:rsidP="0080318E">
            <w:pPr>
              <w:spacing w:after="0" w:line="240" w:lineRule="auto"/>
              <w:rPr>
                <w:bCs/>
              </w:rPr>
            </w:pPr>
            <w:r>
              <w:rPr>
                <w:bCs/>
              </w:rPr>
              <w:t xml:space="preserve">Originally Russell was only going to be gone in August which meant changing the summer plans very quickly.  The Zoom connection and then watching Westminster’s services has seemed to be working well so far, thanks to Amanda, Stephannie, and Sarah.  There may be some </w:t>
            </w:r>
            <w:r w:rsidR="00E26546">
              <w:rPr>
                <w:bCs/>
              </w:rPr>
              <w:t>changes</w:t>
            </w:r>
            <w:r>
              <w:rPr>
                <w:bCs/>
              </w:rPr>
              <w:t xml:space="preserve"> to which services we link to over the summer</w:t>
            </w:r>
            <w:r w:rsidR="00E26546">
              <w:rPr>
                <w:bCs/>
              </w:rPr>
              <w:t>,</w:t>
            </w:r>
            <w:r>
              <w:rPr>
                <w:bCs/>
              </w:rPr>
              <w:t xml:space="preserve"> but we will continue as is.</w:t>
            </w:r>
            <w:r w:rsidR="004B2825">
              <w:rPr>
                <w:bCs/>
              </w:rPr>
              <w:t xml:space="preserve">  Plans will need to be made for the fall and regarding transitioning at some point back to in-person services.  Consideration is also being given to hire someone temporarily to perform services and perhaps assist for awhile when Russell returns.</w:t>
            </w:r>
          </w:p>
          <w:p w14:paraId="35C5FD61" w14:textId="716ABEB5" w:rsidR="004B2825" w:rsidRDefault="004B2825" w:rsidP="0080318E">
            <w:pPr>
              <w:spacing w:after="0" w:line="240" w:lineRule="auto"/>
              <w:rPr>
                <w:bCs/>
              </w:rPr>
            </w:pPr>
            <w:r>
              <w:rPr>
                <w:bCs/>
              </w:rPr>
              <w:t>Ken advised that</w:t>
            </w:r>
            <w:r w:rsidR="00E26546">
              <w:rPr>
                <w:bCs/>
              </w:rPr>
              <w:t xml:space="preserve"> even after you retire you need to do courses to retain your ordination.  </w:t>
            </w:r>
            <w:r w:rsidR="000D55A7">
              <w:rPr>
                <w:bCs/>
              </w:rPr>
              <w:t>Many retired Ministers don’t choose to but he did and passed.  So happy he did that.</w:t>
            </w:r>
            <w:r>
              <w:rPr>
                <w:bCs/>
              </w:rPr>
              <w:t xml:space="preserve">  </w:t>
            </w:r>
            <w:r w:rsidR="000D55A7">
              <w:rPr>
                <w:bCs/>
              </w:rPr>
              <w:t xml:space="preserve">He said payment for helping out is not necessary but we believe he should be paid for his time.  </w:t>
            </w:r>
            <w:r>
              <w:rPr>
                <w:bCs/>
              </w:rPr>
              <w:t xml:space="preserve">He will </w:t>
            </w:r>
            <w:r w:rsidR="000D55A7">
              <w:rPr>
                <w:bCs/>
              </w:rPr>
              <w:t>also participate on</w:t>
            </w:r>
            <w:r>
              <w:rPr>
                <w:bCs/>
              </w:rPr>
              <w:t xml:space="preserve"> the committee to help plan </w:t>
            </w:r>
            <w:r w:rsidR="000D55A7">
              <w:rPr>
                <w:bCs/>
              </w:rPr>
              <w:t xml:space="preserve">and </w:t>
            </w:r>
            <w:r>
              <w:rPr>
                <w:bCs/>
              </w:rPr>
              <w:t>develop a strategy for the future.</w:t>
            </w:r>
          </w:p>
          <w:p w14:paraId="473EDE8C" w14:textId="4A4AA8FE" w:rsidR="000B2AAB" w:rsidRDefault="000B2AAB" w:rsidP="0080318E">
            <w:pPr>
              <w:spacing w:after="0" w:line="240" w:lineRule="auto"/>
              <w:rPr>
                <w:bCs/>
              </w:rPr>
            </w:pPr>
            <w:r>
              <w:rPr>
                <w:bCs/>
              </w:rPr>
              <w:lastRenderedPageBreak/>
              <w:t>Sarah received an email from Michelle about not being notified about not having services in July.  Agreement was made in the group to pay her for the Sundays she was to play in July, as well as</w:t>
            </w:r>
            <w:r w:rsidR="000D55A7">
              <w:rPr>
                <w:bCs/>
              </w:rPr>
              <w:t xml:space="preserve"> paying</w:t>
            </w:r>
            <w:r>
              <w:rPr>
                <w:bCs/>
              </w:rPr>
              <w:t xml:space="preserve"> Josh </w:t>
            </w:r>
            <w:r w:rsidR="000D55A7">
              <w:rPr>
                <w:bCs/>
              </w:rPr>
              <w:t xml:space="preserve">for the week he </w:t>
            </w:r>
            <w:r>
              <w:rPr>
                <w:bCs/>
              </w:rPr>
              <w:t xml:space="preserve">was to do.  We may use some of </w:t>
            </w:r>
            <w:r w:rsidR="000D55A7">
              <w:rPr>
                <w:bCs/>
              </w:rPr>
              <w:t>the</w:t>
            </w:r>
            <w:r>
              <w:rPr>
                <w:bCs/>
              </w:rPr>
              <w:t xml:space="preserve"> music </w:t>
            </w:r>
            <w:r w:rsidR="000D55A7">
              <w:rPr>
                <w:bCs/>
              </w:rPr>
              <w:t>Michelle recorded already on</w:t>
            </w:r>
            <w:r>
              <w:rPr>
                <w:bCs/>
              </w:rPr>
              <w:t xml:space="preserve"> Sunday</w:t>
            </w:r>
            <w:r w:rsidR="000D55A7">
              <w:rPr>
                <w:bCs/>
              </w:rPr>
              <w:t>s</w:t>
            </w:r>
            <w:r>
              <w:rPr>
                <w:bCs/>
              </w:rPr>
              <w:t xml:space="preserve"> as people sign on to our Zoom service.  </w:t>
            </w:r>
          </w:p>
          <w:p w14:paraId="0E28EF21" w14:textId="42CB6166" w:rsidR="005B4B71" w:rsidRDefault="005B4B71" w:rsidP="0080318E">
            <w:pPr>
              <w:spacing w:after="0" w:line="240" w:lineRule="auto"/>
              <w:rPr>
                <w:bCs/>
              </w:rPr>
            </w:pPr>
            <w:r>
              <w:rPr>
                <w:bCs/>
              </w:rPr>
              <w:t>A request has been received from someone wanting a baptism of their grandson.  Ken knows the family so he and Leanne will discuss</w:t>
            </w:r>
          </w:p>
          <w:p w14:paraId="643171BC" w14:textId="060DF282" w:rsidR="005B4B71" w:rsidRDefault="005B4B71" w:rsidP="0080318E">
            <w:pPr>
              <w:spacing w:after="0" w:line="240" w:lineRule="auto"/>
              <w:rPr>
                <w:bCs/>
              </w:rPr>
            </w:pPr>
            <w:r>
              <w:rPr>
                <w:bCs/>
              </w:rPr>
              <w:t xml:space="preserve">No Film and Faith over the summer and Craft/Study group will resume in the fall.  </w:t>
            </w:r>
          </w:p>
          <w:p w14:paraId="1DAA8092" w14:textId="5C7532A9" w:rsidR="001C4E06" w:rsidRDefault="001C4E06" w:rsidP="0080318E">
            <w:pPr>
              <w:spacing w:after="0" w:line="240" w:lineRule="auto"/>
              <w:rPr>
                <w:bCs/>
              </w:rPr>
            </w:pPr>
            <w:r>
              <w:rPr>
                <w:bCs/>
              </w:rPr>
              <w:t>.</w:t>
            </w:r>
          </w:p>
          <w:p w14:paraId="1CFD5DD0" w14:textId="19B564FE" w:rsidR="00C25854" w:rsidRDefault="00FE5FA7" w:rsidP="0080318E">
            <w:pPr>
              <w:spacing w:after="0" w:line="240" w:lineRule="auto"/>
              <w:rPr>
                <w:b/>
                <w:u w:val="single"/>
              </w:rPr>
            </w:pPr>
            <w:r>
              <w:rPr>
                <w:bCs/>
              </w:rPr>
              <w:t xml:space="preserve"> </w:t>
            </w:r>
            <w:r w:rsidR="00C25854">
              <w:rPr>
                <w:b/>
                <w:u w:val="single"/>
              </w:rPr>
              <w:t>Congregational Care</w:t>
            </w:r>
            <w:r w:rsidR="000B2AAB">
              <w:rPr>
                <w:b/>
                <w:u w:val="single"/>
              </w:rPr>
              <w:t xml:space="preserve"> – Sheri</w:t>
            </w:r>
          </w:p>
          <w:p w14:paraId="30E92A5A" w14:textId="77777777" w:rsidR="000D55A7" w:rsidRDefault="000B2AAB" w:rsidP="0080318E">
            <w:pPr>
              <w:spacing w:after="0" w:line="240" w:lineRule="auto"/>
              <w:rPr>
                <w:bCs/>
              </w:rPr>
            </w:pPr>
            <w:r>
              <w:rPr>
                <w:bCs/>
              </w:rPr>
              <w:t>The people that have been phoned have said they appreciate having the opportunity to see and speak to others via Zoom, before and after the Sunday service</w:t>
            </w:r>
            <w:r w:rsidR="000D55A7">
              <w:rPr>
                <w:bCs/>
              </w:rPr>
              <w:t>s</w:t>
            </w:r>
            <w:r>
              <w:rPr>
                <w:bCs/>
              </w:rPr>
              <w:t xml:space="preserve">.  </w:t>
            </w:r>
          </w:p>
          <w:p w14:paraId="0954DB6B" w14:textId="12759213" w:rsidR="000B2AAB" w:rsidRPr="000B2AAB" w:rsidRDefault="000B2AAB" w:rsidP="0080318E">
            <w:pPr>
              <w:spacing w:after="0" w:line="240" w:lineRule="auto"/>
              <w:rPr>
                <w:bCs/>
              </w:rPr>
            </w:pPr>
            <w:r>
              <w:rPr>
                <w:bCs/>
              </w:rPr>
              <w:t>The</w:t>
            </w:r>
            <w:r w:rsidR="000D55A7">
              <w:rPr>
                <w:bCs/>
              </w:rPr>
              <w:t xml:space="preserve"> committee needs </w:t>
            </w:r>
            <w:r>
              <w:rPr>
                <w:bCs/>
              </w:rPr>
              <w:t xml:space="preserve">the </w:t>
            </w:r>
            <w:r w:rsidR="000D55A7">
              <w:rPr>
                <w:bCs/>
              </w:rPr>
              <w:t>names/</w:t>
            </w:r>
            <w:r>
              <w:rPr>
                <w:bCs/>
              </w:rPr>
              <w:t>emails of the people on the Prayer List.  It is believed that Russell is the only one that has it.</w:t>
            </w:r>
          </w:p>
          <w:p w14:paraId="6CB888F4" w14:textId="1739BC66" w:rsidR="00FE5FA7" w:rsidRPr="0080318E" w:rsidRDefault="00FE5FA7" w:rsidP="0080318E">
            <w:pPr>
              <w:spacing w:after="0" w:line="240" w:lineRule="auto"/>
              <w:rPr>
                <w:bCs/>
              </w:rPr>
            </w:pPr>
            <w:r>
              <w:rPr>
                <w:bCs/>
              </w:rPr>
              <w:t xml:space="preserve"> </w:t>
            </w:r>
          </w:p>
          <w:p w14:paraId="1B24EE00" w14:textId="57C5F1B5" w:rsidR="0080318E" w:rsidRDefault="0080318E" w:rsidP="0080318E">
            <w:pPr>
              <w:spacing w:after="0" w:line="240" w:lineRule="auto"/>
              <w:rPr>
                <w:b/>
                <w:u w:val="single"/>
              </w:rPr>
            </w:pPr>
            <w:r>
              <w:rPr>
                <w:b/>
                <w:u w:val="single"/>
              </w:rPr>
              <w:t>M&amp;P  - Cathie</w:t>
            </w:r>
          </w:p>
          <w:p w14:paraId="23D58B3F" w14:textId="559FF944" w:rsidR="001C4E06" w:rsidRPr="00BF57C8" w:rsidRDefault="00BF57C8" w:rsidP="0080318E">
            <w:pPr>
              <w:spacing w:after="0" w:line="240" w:lineRule="auto"/>
              <w:rPr>
                <w:bCs/>
              </w:rPr>
            </w:pPr>
            <w:r>
              <w:rPr>
                <w:bCs/>
              </w:rPr>
              <w:t>Doing our best to fumble through without bothering Russell or Harvey too much while they are ill.  With Russell it will be difficult to keep him informed without making him feel he needs to help out or come back to work earlier than he should.  Harvey mentioned wanting to take some holidays</w:t>
            </w:r>
            <w:r w:rsidR="000D55A7">
              <w:rPr>
                <w:bCs/>
              </w:rPr>
              <w:t xml:space="preserve"> in the summer</w:t>
            </w:r>
            <w:r>
              <w:rPr>
                <w:bCs/>
              </w:rPr>
              <w:t xml:space="preserve">.  And Russell will still have his holidays </w:t>
            </w:r>
            <w:r w:rsidR="000D55A7">
              <w:rPr>
                <w:bCs/>
              </w:rPr>
              <w:t xml:space="preserve">to use </w:t>
            </w:r>
            <w:r>
              <w:rPr>
                <w:bCs/>
              </w:rPr>
              <w:t>when he returns</w:t>
            </w:r>
            <w:r w:rsidR="000D55A7">
              <w:rPr>
                <w:bCs/>
              </w:rPr>
              <w:t>.</w:t>
            </w:r>
          </w:p>
          <w:p w14:paraId="3F5CF992" w14:textId="77777777" w:rsidR="00BF57C8" w:rsidRDefault="00BF57C8" w:rsidP="0080318E">
            <w:pPr>
              <w:spacing w:after="0" w:line="240" w:lineRule="auto"/>
              <w:rPr>
                <w:b/>
                <w:u w:val="single"/>
              </w:rPr>
            </w:pPr>
          </w:p>
          <w:p w14:paraId="76A70321" w14:textId="34B624FA" w:rsidR="0080318E" w:rsidRPr="00BF57C8" w:rsidRDefault="00BF57C8" w:rsidP="0080318E">
            <w:pPr>
              <w:spacing w:after="0" w:line="240" w:lineRule="auto"/>
              <w:rPr>
                <w:b/>
                <w:bCs/>
                <w:u w:val="single"/>
              </w:rPr>
            </w:pPr>
            <w:r w:rsidRPr="00BF57C8">
              <w:rPr>
                <w:b/>
                <w:bCs/>
                <w:u w:val="single"/>
              </w:rPr>
              <w:t>Gratitude Team - Wanda</w:t>
            </w:r>
          </w:p>
          <w:p w14:paraId="5270F187" w14:textId="11C1284A" w:rsidR="00BE0588" w:rsidRDefault="00FF5D97" w:rsidP="0080318E">
            <w:pPr>
              <w:spacing w:after="0" w:line="240" w:lineRule="auto"/>
              <w:rPr>
                <w:bCs/>
              </w:rPr>
            </w:pPr>
            <w:r>
              <w:rPr>
                <w:bCs/>
              </w:rPr>
              <w:t>The</w:t>
            </w:r>
            <w:r w:rsidR="00BD41A8">
              <w:rPr>
                <w:bCs/>
              </w:rPr>
              <w:t>re is a</w:t>
            </w:r>
            <w:r>
              <w:rPr>
                <w:bCs/>
              </w:rPr>
              <w:t xml:space="preserve"> Stewardship </w:t>
            </w:r>
            <w:r w:rsidR="00BD41A8">
              <w:rPr>
                <w:bCs/>
              </w:rPr>
              <w:t>campaign planned for</w:t>
            </w:r>
            <w:r>
              <w:rPr>
                <w:bCs/>
              </w:rPr>
              <w:t xml:space="preserve"> the fall and </w:t>
            </w:r>
            <w:r w:rsidR="000D55A7">
              <w:rPr>
                <w:bCs/>
              </w:rPr>
              <w:t xml:space="preserve">the team </w:t>
            </w:r>
            <w:r>
              <w:rPr>
                <w:bCs/>
              </w:rPr>
              <w:t>may need some help, possibly from Jim.  They are preparing a package to go out</w:t>
            </w:r>
            <w:r w:rsidR="00BD41A8">
              <w:rPr>
                <w:bCs/>
              </w:rPr>
              <w:t xml:space="preserve"> to our members</w:t>
            </w:r>
            <w:r>
              <w:rPr>
                <w:bCs/>
              </w:rPr>
              <w:t>.</w:t>
            </w:r>
          </w:p>
          <w:p w14:paraId="3128E788" w14:textId="77777777" w:rsidR="00BE0588" w:rsidRPr="00BE0588" w:rsidRDefault="00BE0588" w:rsidP="0080318E">
            <w:pPr>
              <w:spacing w:after="0" w:line="240" w:lineRule="auto"/>
              <w:rPr>
                <w:bCs/>
              </w:rPr>
            </w:pPr>
          </w:p>
          <w:p w14:paraId="4A96144F" w14:textId="5FBF45E5" w:rsidR="0080318E" w:rsidRDefault="0080318E" w:rsidP="0080318E">
            <w:pPr>
              <w:spacing w:after="0" w:line="240" w:lineRule="auto"/>
              <w:rPr>
                <w:b/>
                <w:u w:val="single"/>
              </w:rPr>
            </w:pPr>
            <w:r>
              <w:rPr>
                <w:b/>
                <w:u w:val="single"/>
              </w:rPr>
              <w:t>Finance – Jim</w:t>
            </w:r>
          </w:p>
          <w:p w14:paraId="7A960924" w14:textId="39412AC3" w:rsidR="0080318E" w:rsidRDefault="00FF5D97" w:rsidP="0080318E">
            <w:pPr>
              <w:spacing w:after="0" w:line="240" w:lineRule="auto"/>
              <w:rPr>
                <w:bCs/>
              </w:rPr>
            </w:pPr>
            <w:r>
              <w:rPr>
                <w:bCs/>
              </w:rPr>
              <w:t>The reimbursement for Russell’s leave will be good.  Plus currently have $700.00/month from the Federal Program.</w:t>
            </w:r>
          </w:p>
          <w:p w14:paraId="32EDC474" w14:textId="77777777" w:rsidR="00BE0588" w:rsidRPr="00BE0588" w:rsidRDefault="00BE0588" w:rsidP="0080318E">
            <w:pPr>
              <w:spacing w:after="0" w:line="240" w:lineRule="auto"/>
              <w:rPr>
                <w:bCs/>
              </w:rPr>
            </w:pPr>
          </w:p>
          <w:p w14:paraId="68E9AEA0" w14:textId="42CED9F0" w:rsidR="0080318E" w:rsidRDefault="0080318E" w:rsidP="0080318E">
            <w:pPr>
              <w:spacing w:after="0" w:line="240" w:lineRule="auto"/>
              <w:rPr>
                <w:b/>
                <w:u w:val="single"/>
              </w:rPr>
            </w:pPr>
            <w:r>
              <w:rPr>
                <w:b/>
                <w:u w:val="single"/>
              </w:rPr>
              <w:t>Living Spirit Centre Committee - Bonnie</w:t>
            </w:r>
          </w:p>
          <w:p w14:paraId="67DD1666" w14:textId="27FFE50E" w:rsidR="0080318E" w:rsidRDefault="00BD41A8" w:rsidP="0080318E">
            <w:pPr>
              <w:spacing w:after="0" w:line="240" w:lineRule="auto"/>
            </w:pPr>
            <w:r>
              <w:t xml:space="preserve">St. Philip did a walk through of the building with their Bishop.  Since we share the building, returning to worship is a bit more difficult as each </w:t>
            </w:r>
            <w:r w:rsidR="00B220E7">
              <w:t xml:space="preserve">of the three congregations </w:t>
            </w:r>
            <w:r>
              <w:t xml:space="preserve">has its specific protocol to follow when it does so.  Minimal things are happening in the building right now.  </w:t>
            </w:r>
          </w:p>
          <w:p w14:paraId="11E43357" w14:textId="3B00F2E8" w:rsidR="00BE0588" w:rsidRDefault="00BE0588" w:rsidP="0080318E">
            <w:pPr>
              <w:spacing w:after="0" w:line="240" w:lineRule="auto"/>
            </w:pPr>
          </w:p>
          <w:p w14:paraId="67AADEBA" w14:textId="6CE43A83" w:rsidR="000D55A7" w:rsidRDefault="000D55A7" w:rsidP="0080318E">
            <w:pPr>
              <w:spacing w:after="0" w:line="240" w:lineRule="auto"/>
              <w:rPr>
                <w:b/>
                <w:bCs/>
                <w:u w:val="single"/>
              </w:rPr>
            </w:pPr>
          </w:p>
          <w:p w14:paraId="0AA5A46F" w14:textId="77777777" w:rsidR="00B220E7" w:rsidRDefault="00B220E7" w:rsidP="0080318E">
            <w:pPr>
              <w:spacing w:after="0" w:line="240" w:lineRule="auto"/>
              <w:rPr>
                <w:b/>
                <w:bCs/>
                <w:u w:val="single"/>
              </w:rPr>
            </w:pPr>
          </w:p>
          <w:p w14:paraId="2E73710B" w14:textId="285F3617" w:rsidR="00BD41A8" w:rsidRDefault="00BD41A8" w:rsidP="0080318E">
            <w:pPr>
              <w:spacing w:after="0" w:line="240" w:lineRule="auto"/>
              <w:rPr>
                <w:b/>
                <w:bCs/>
                <w:u w:val="single"/>
              </w:rPr>
            </w:pPr>
            <w:r>
              <w:rPr>
                <w:b/>
                <w:bCs/>
                <w:u w:val="single"/>
              </w:rPr>
              <w:lastRenderedPageBreak/>
              <w:t>Region – Doug</w:t>
            </w:r>
          </w:p>
          <w:p w14:paraId="6AD1EC1B" w14:textId="6C7636D7" w:rsidR="00BD41A8" w:rsidRPr="00BD41A8" w:rsidRDefault="00BD41A8" w:rsidP="0080318E">
            <w:pPr>
              <w:spacing w:after="0" w:line="240" w:lineRule="auto"/>
            </w:pPr>
            <w:r>
              <w:t xml:space="preserve">There are a small number of people making sandwiches </w:t>
            </w:r>
            <w:r w:rsidR="00B220E7">
              <w:t xml:space="preserve">at ICF </w:t>
            </w:r>
            <w:r>
              <w:t xml:space="preserve">on Fridays and he would like a few more people to volunteer as </w:t>
            </w:r>
            <w:r w:rsidR="00B220E7">
              <w:t xml:space="preserve">it </w:t>
            </w:r>
            <w:r>
              <w:t xml:space="preserve">is once a week and will be continuing over the summer.  It is in the bulletin but an announcement when we meet on Zoom on Sundays would likely be a good idea.  </w:t>
            </w:r>
          </w:p>
          <w:p w14:paraId="06E80BDF" w14:textId="47D979E7" w:rsidR="00AF7496" w:rsidRPr="00D11700" w:rsidRDefault="00AF7496" w:rsidP="006735D8">
            <w:pPr>
              <w:spacing w:after="0" w:line="240" w:lineRule="auto"/>
              <w:rPr>
                <w:bCs/>
              </w:rPr>
            </w:pPr>
          </w:p>
        </w:tc>
        <w:tc>
          <w:tcPr>
            <w:tcW w:w="960" w:type="pct"/>
            <w:shd w:val="clear" w:color="auto" w:fill="auto"/>
          </w:tcPr>
          <w:p w14:paraId="4D64EFD5" w14:textId="77777777" w:rsidR="00655D54" w:rsidRDefault="00655D54" w:rsidP="00A90538">
            <w:pPr>
              <w:spacing w:after="0" w:line="240" w:lineRule="auto"/>
            </w:pPr>
          </w:p>
          <w:p w14:paraId="0E1E2837" w14:textId="77777777" w:rsidR="00D75963" w:rsidRDefault="00D75963" w:rsidP="00A90538">
            <w:pPr>
              <w:spacing w:after="0" w:line="240" w:lineRule="auto"/>
            </w:pPr>
          </w:p>
          <w:p w14:paraId="4247660D" w14:textId="77777777" w:rsidR="00FE5FA7" w:rsidRDefault="00FE5FA7" w:rsidP="00A90538">
            <w:pPr>
              <w:spacing w:after="0" w:line="240" w:lineRule="auto"/>
            </w:pPr>
          </w:p>
          <w:p w14:paraId="7B2AA35D" w14:textId="3BFCA5D9" w:rsidR="00FE5FA7" w:rsidRDefault="00FE5FA7" w:rsidP="00A90538">
            <w:pPr>
              <w:spacing w:after="0" w:line="240" w:lineRule="auto"/>
            </w:pPr>
          </w:p>
          <w:p w14:paraId="66735C08" w14:textId="729E95D1" w:rsidR="001C4E06" w:rsidRDefault="001C4E06" w:rsidP="00A90538">
            <w:pPr>
              <w:spacing w:after="0" w:line="240" w:lineRule="auto"/>
            </w:pPr>
          </w:p>
          <w:p w14:paraId="48E656E1" w14:textId="479FDB91" w:rsidR="001C4E06" w:rsidRDefault="001C4E06" w:rsidP="00A90538">
            <w:pPr>
              <w:spacing w:after="0" w:line="240" w:lineRule="auto"/>
            </w:pPr>
          </w:p>
          <w:p w14:paraId="5AB71DBE" w14:textId="3DFCFA95" w:rsidR="001C4E06" w:rsidRDefault="001C4E06" w:rsidP="00A90538">
            <w:pPr>
              <w:spacing w:after="0" w:line="240" w:lineRule="auto"/>
            </w:pPr>
          </w:p>
          <w:p w14:paraId="2D2609EF" w14:textId="2757ED91" w:rsidR="001C4E06" w:rsidRDefault="001C4E06" w:rsidP="00A90538">
            <w:pPr>
              <w:spacing w:after="0" w:line="240" w:lineRule="auto"/>
            </w:pPr>
          </w:p>
          <w:p w14:paraId="7341A20C" w14:textId="37F2A66A" w:rsidR="001C4E06" w:rsidRDefault="001C4E06" w:rsidP="00A90538">
            <w:pPr>
              <w:spacing w:after="0" w:line="240" w:lineRule="auto"/>
            </w:pPr>
          </w:p>
          <w:p w14:paraId="72E6F451" w14:textId="2137B007" w:rsidR="001C4E06" w:rsidRDefault="001C4E06" w:rsidP="00A90538">
            <w:pPr>
              <w:spacing w:after="0" w:line="240" w:lineRule="auto"/>
            </w:pPr>
          </w:p>
          <w:p w14:paraId="7068C5E5" w14:textId="7E7CDBB9" w:rsidR="001C4E06" w:rsidRDefault="001C4E06" w:rsidP="00A90538">
            <w:pPr>
              <w:spacing w:after="0" w:line="240" w:lineRule="auto"/>
            </w:pPr>
          </w:p>
          <w:p w14:paraId="17063A07" w14:textId="64ECCEB8" w:rsidR="001C4E06" w:rsidRDefault="001C4E06" w:rsidP="00A90538">
            <w:pPr>
              <w:spacing w:after="0" w:line="240" w:lineRule="auto"/>
            </w:pPr>
          </w:p>
          <w:p w14:paraId="6BC3612D" w14:textId="4173F09C" w:rsidR="001C4E06" w:rsidRDefault="001C4E06" w:rsidP="00A90538">
            <w:pPr>
              <w:spacing w:after="0" w:line="240" w:lineRule="auto"/>
            </w:pPr>
          </w:p>
          <w:p w14:paraId="17E274DB" w14:textId="65A9A36A" w:rsidR="001C4E06" w:rsidRDefault="001C4E06" w:rsidP="00A90538">
            <w:pPr>
              <w:spacing w:after="0" w:line="240" w:lineRule="auto"/>
            </w:pPr>
          </w:p>
          <w:p w14:paraId="259C1192" w14:textId="74EB18FE" w:rsidR="001C4E06" w:rsidRDefault="000D55A7" w:rsidP="00A90538">
            <w:pPr>
              <w:spacing w:after="0" w:line="240" w:lineRule="auto"/>
            </w:pPr>
            <w:r>
              <w:t>Anita will look after paying them.</w:t>
            </w:r>
          </w:p>
          <w:p w14:paraId="0AB8745B" w14:textId="61548E9D" w:rsidR="001C4E06" w:rsidRDefault="001C4E06" w:rsidP="00A90538">
            <w:pPr>
              <w:spacing w:after="0" w:line="240" w:lineRule="auto"/>
            </w:pPr>
          </w:p>
          <w:p w14:paraId="5FBA0CC3" w14:textId="34D36371" w:rsidR="001C4E06" w:rsidRDefault="001C4E06" w:rsidP="00A90538">
            <w:pPr>
              <w:spacing w:after="0" w:line="240" w:lineRule="auto"/>
            </w:pPr>
            <w:r>
              <w:t>Ken will call the person after discussing.</w:t>
            </w:r>
          </w:p>
          <w:p w14:paraId="3C106EA5" w14:textId="77777777" w:rsidR="00FE5FA7" w:rsidRDefault="00FE5FA7" w:rsidP="00A90538">
            <w:pPr>
              <w:spacing w:after="0" w:line="240" w:lineRule="auto"/>
            </w:pPr>
          </w:p>
          <w:p w14:paraId="67217670" w14:textId="77777777" w:rsidR="00FE5FA7" w:rsidRDefault="00FE5FA7" w:rsidP="00A90538">
            <w:pPr>
              <w:spacing w:after="0" w:line="240" w:lineRule="auto"/>
            </w:pPr>
          </w:p>
          <w:p w14:paraId="189A478C" w14:textId="77777777" w:rsidR="005B4B71" w:rsidRDefault="005B4B71" w:rsidP="00A90538">
            <w:pPr>
              <w:spacing w:after="0" w:line="240" w:lineRule="auto"/>
            </w:pPr>
          </w:p>
          <w:p w14:paraId="28ECF070" w14:textId="77777777" w:rsidR="005B4B71" w:rsidRDefault="005B4B71" w:rsidP="00A90538">
            <w:pPr>
              <w:spacing w:after="0" w:line="240" w:lineRule="auto"/>
            </w:pPr>
          </w:p>
          <w:p w14:paraId="79ED3E86" w14:textId="77777777" w:rsidR="000D55A7" w:rsidRDefault="000D55A7" w:rsidP="00A90538">
            <w:pPr>
              <w:spacing w:after="0" w:line="240" w:lineRule="auto"/>
            </w:pPr>
          </w:p>
          <w:p w14:paraId="0F1C24D5" w14:textId="4371A5AA" w:rsidR="000B2AAB" w:rsidRPr="00A90538" w:rsidRDefault="000B2AAB" w:rsidP="00A90538">
            <w:pPr>
              <w:spacing w:after="0" w:line="240" w:lineRule="auto"/>
            </w:pPr>
            <w:r>
              <w:t>Sheri will contact Russell for</w:t>
            </w:r>
            <w:r w:rsidR="00BD41A8">
              <w:t xml:space="preserve"> the</w:t>
            </w:r>
            <w:r>
              <w:t xml:space="preserve"> list</w:t>
            </w:r>
          </w:p>
        </w:tc>
      </w:tr>
      <w:tr w:rsidR="006A56D7" w:rsidRPr="00A90538" w14:paraId="43D85E33" w14:textId="77777777" w:rsidTr="00A85866">
        <w:trPr>
          <w:trHeight w:val="536"/>
        </w:trPr>
        <w:tc>
          <w:tcPr>
            <w:tcW w:w="383" w:type="pct"/>
            <w:shd w:val="clear" w:color="auto" w:fill="auto"/>
          </w:tcPr>
          <w:p w14:paraId="1CE4864E" w14:textId="41A8482A" w:rsidR="006A56D7" w:rsidRPr="00A90538" w:rsidRDefault="00665ADA" w:rsidP="00C32E67">
            <w:pPr>
              <w:pStyle w:val="ListParagraph"/>
              <w:numPr>
                <w:ilvl w:val="0"/>
                <w:numId w:val="6"/>
              </w:numPr>
              <w:spacing w:after="0" w:line="240" w:lineRule="auto"/>
            </w:pPr>
            <w:r>
              <w:lastRenderedPageBreak/>
              <w:t xml:space="preserve"> </w:t>
            </w:r>
          </w:p>
        </w:tc>
        <w:tc>
          <w:tcPr>
            <w:tcW w:w="3657" w:type="pct"/>
            <w:shd w:val="clear" w:color="auto" w:fill="auto"/>
          </w:tcPr>
          <w:p w14:paraId="2DCF3D57" w14:textId="47DA5C48" w:rsidR="002C6CDB" w:rsidRDefault="005B4B71" w:rsidP="002C6CDB">
            <w:pPr>
              <w:spacing w:after="0" w:line="240" w:lineRule="auto"/>
              <w:rPr>
                <w:b/>
                <w:u w:val="single"/>
              </w:rPr>
            </w:pPr>
            <w:r>
              <w:rPr>
                <w:b/>
                <w:u w:val="single"/>
              </w:rPr>
              <w:t>Additional Suggestions and Questions</w:t>
            </w:r>
          </w:p>
          <w:p w14:paraId="79362424" w14:textId="6B68E080" w:rsidR="002C6CDB" w:rsidRDefault="005B4B71" w:rsidP="002C6CDB">
            <w:pPr>
              <w:spacing w:after="0" w:line="240" w:lineRule="auto"/>
              <w:rPr>
                <w:bCs/>
              </w:rPr>
            </w:pPr>
            <w:r>
              <w:rPr>
                <w:bCs/>
              </w:rPr>
              <w:t xml:space="preserve">Linda – Are the House Group phoning trees being </w:t>
            </w:r>
            <w:r w:rsidR="00B220E7">
              <w:rPr>
                <w:bCs/>
              </w:rPr>
              <w:t>used</w:t>
            </w:r>
            <w:r>
              <w:rPr>
                <w:bCs/>
              </w:rPr>
              <w:t xml:space="preserve">?  As far as people know some people are doing it but many </w:t>
            </w:r>
            <w:r w:rsidR="00B220E7">
              <w:rPr>
                <w:bCs/>
              </w:rPr>
              <w:t xml:space="preserve">are </w:t>
            </w:r>
            <w:r>
              <w:rPr>
                <w:bCs/>
              </w:rPr>
              <w:t>not.</w:t>
            </w:r>
          </w:p>
          <w:p w14:paraId="2E637F2E" w14:textId="23D539FC" w:rsidR="005B4B71" w:rsidRDefault="005B4B71" w:rsidP="002C6CDB">
            <w:pPr>
              <w:spacing w:after="0" w:line="240" w:lineRule="auto"/>
              <w:rPr>
                <w:bCs/>
              </w:rPr>
            </w:pPr>
            <w:r>
              <w:rPr>
                <w:bCs/>
              </w:rPr>
              <w:t>Delia – If th</w:t>
            </w:r>
            <w:r w:rsidR="00B220E7">
              <w:rPr>
                <w:bCs/>
              </w:rPr>
              <w:t xml:space="preserve">e current situation </w:t>
            </w:r>
            <w:r>
              <w:rPr>
                <w:bCs/>
              </w:rPr>
              <w:t>continues will the Fall mean more work for the Congregational Care Team?</w:t>
            </w:r>
          </w:p>
          <w:p w14:paraId="3E9CB9F3" w14:textId="2B6CC561" w:rsidR="005D5E4D" w:rsidRDefault="005B4B71" w:rsidP="005B4B71">
            <w:pPr>
              <w:spacing w:after="0" w:line="240" w:lineRule="auto"/>
              <w:rPr>
                <w:bCs/>
              </w:rPr>
            </w:pPr>
            <w:r>
              <w:rPr>
                <w:bCs/>
              </w:rPr>
              <w:t>Doug – Can we let the congregation know why specifically we are not meeting</w:t>
            </w:r>
            <w:r w:rsidR="00B220E7">
              <w:rPr>
                <w:bCs/>
              </w:rPr>
              <w:t xml:space="preserve"> in person</w:t>
            </w:r>
            <w:r>
              <w:rPr>
                <w:bCs/>
              </w:rPr>
              <w:t>; perhaps list what it would take in order for us to return (regulations from National church).  Perhaps a specific email or on Facebook?  Also, should be mentioned each Sunday on Zoom.</w:t>
            </w:r>
          </w:p>
          <w:p w14:paraId="419B98FC" w14:textId="601D2464" w:rsidR="000D55A7" w:rsidRDefault="000D55A7" w:rsidP="000D55A7">
            <w:pPr>
              <w:spacing w:after="0" w:line="240" w:lineRule="auto"/>
              <w:rPr>
                <w:bCs/>
              </w:rPr>
            </w:pPr>
            <w:r>
              <w:rPr>
                <w:bCs/>
              </w:rPr>
              <w:t>Sarah - Suggested that more people should be trained on doing hosting on Zoom.</w:t>
            </w:r>
          </w:p>
          <w:p w14:paraId="5909EEE3" w14:textId="3EBAF456" w:rsidR="000D55A7" w:rsidRDefault="000D55A7" w:rsidP="000D55A7">
            <w:pPr>
              <w:spacing w:after="0" w:line="240" w:lineRule="auto"/>
              <w:rPr>
                <w:bCs/>
              </w:rPr>
            </w:pPr>
            <w:r>
              <w:rPr>
                <w:bCs/>
              </w:rPr>
              <w:t>Also a suggestion was made that perhaps people could host House Churches in their homes to watch the service together</w:t>
            </w:r>
            <w:r w:rsidR="00B220E7">
              <w:rPr>
                <w:bCs/>
              </w:rPr>
              <w:t xml:space="preserve"> sometime in the future</w:t>
            </w:r>
            <w:r>
              <w:rPr>
                <w:bCs/>
              </w:rPr>
              <w:t>.</w:t>
            </w:r>
          </w:p>
          <w:p w14:paraId="75D81EE8" w14:textId="0948D889" w:rsidR="000D55A7" w:rsidRPr="00D11700" w:rsidRDefault="000D55A7" w:rsidP="005B4B71">
            <w:pPr>
              <w:spacing w:after="0" w:line="240" w:lineRule="auto"/>
            </w:pPr>
          </w:p>
        </w:tc>
        <w:tc>
          <w:tcPr>
            <w:tcW w:w="960"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5004165C" w14:textId="77777777" w:rsidR="00FA47A9" w:rsidRDefault="00FA47A9" w:rsidP="00A90538">
            <w:pPr>
              <w:spacing w:after="0" w:line="240" w:lineRule="auto"/>
            </w:pPr>
          </w:p>
          <w:p w14:paraId="096A0898" w14:textId="45A75C7E" w:rsidR="00665ADA" w:rsidRPr="00A90538" w:rsidRDefault="00665ADA"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A6B10DB" w14:textId="10D7D165" w:rsidR="00F463CF" w:rsidRDefault="00F463CF" w:rsidP="00070741">
            <w:pPr>
              <w:spacing w:after="0" w:line="240" w:lineRule="auto"/>
              <w:rPr>
                <w:b/>
                <w:u w:val="single"/>
              </w:rPr>
            </w:pPr>
            <w:r>
              <w:rPr>
                <w:b/>
                <w:u w:val="single"/>
              </w:rPr>
              <w:t xml:space="preserve">Closing Prayer - </w:t>
            </w:r>
            <w:r w:rsidR="005B4B71">
              <w:rPr>
                <w:b/>
                <w:u w:val="single"/>
              </w:rPr>
              <w:t>Ken</w:t>
            </w:r>
          </w:p>
        </w:tc>
        <w:tc>
          <w:tcPr>
            <w:tcW w:w="960"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A85866">
        <w:trPr>
          <w:trHeight w:val="536"/>
        </w:trPr>
        <w:tc>
          <w:tcPr>
            <w:tcW w:w="383"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7"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759A5287" w:rsidR="002C6CDB" w:rsidRPr="007505B6" w:rsidRDefault="007505B6" w:rsidP="002C6CDB">
            <w:pPr>
              <w:spacing w:after="0" w:line="240" w:lineRule="auto"/>
              <w:rPr>
                <w:bCs/>
              </w:rPr>
            </w:pPr>
            <w:r>
              <w:rPr>
                <w:bCs/>
              </w:rPr>
              <w:t xml:space="preserve">Sarah adjourned the meeting at </w:t>
            </w:r>
            <w:r w:rsidR="005B4B71">
              <w:rPr>
                <w:bCs/>
              </w:rPr>
              <w:t>8:2</w:t>
            </w:r>
            <w:r>
              <w:rPr>
                <w:bCs/>
              </w:rPr>
              <w:t>4</w:t>
            </w:r>
          </w:p>
        </w:tc>
        <w:tc>
          <w:tcPr>
            <w:tcW w:w="960" w:type="pct"/>
            <w:shd w:val="clear" w:color="auto" w:fill="auto"/>
          </w:tcPr>
          <w:p w14:paraId="5A4799DD" w14:textId="77777777" w:rsidR="002C6CDB" w:rsidRPr="00A90538" w:rsidRDefault="002C6CDB" w:rsidP="00A90538">
            <w:pPr>
              <w:spacing w:after="0" w:line="240" w:lineRule="auto"/>
            </w:pPr>
          </w:p>
        </w:tc>
      </w:tr>
    </w:tbl>
    <w:p w14:paraId="10C8A821" w14:textId="7FC41548" w:rsidR="004537A8" w:rsidRPr="004537A8" w:rsidRDefault="004537A8" w:rsidP="004537A8">
      <w:pPr>
        <w:tabs>
          <w:tab w:val="left" w:pos="7248"/>
        </w:tabs>
      </w:pP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5B35" w14:textId="77777777" w:rsidR="00223862" w:rsidRDefault="00223862" w:rsidP="00F467A6">
      <w:pPr>
        <w:spacing w:after="0" w:line="240" w:lineRule="auto"/>
      </w:pPr>
      <w:r>
        <w:separator/>
      </w:r>
    </w:p>
  </w:endnote>
  <w:endnote w:type="continuationSeparator" w:id="0">
    <w:p w14:paraId="268AF990" w14:textId="77777777" w:rsidR="00223862" w:rsidRDefault="00223862"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EE1B1F">
      <w:rPr>
        <w:noProof/>
      </w:rPr>
      <w:t>3</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BA936" w14:textId="77777777" w:rsidR="00223862" w:rsidRDefault="00223862" w:rsidP="00F467A6">
      <w:pPr>
        <w:spacing w:after="0" w:line="240" w:lineRule="auto"/>
      </w:pPr>
      <w:r>
        <w:separator/>
      </w:r>
    </w:p>
  </w:footnote>
  <w:footnote w:type="continuationSeparator" w:id="0">
    <w:p w14:paraId="1B47294E" w14:textId="77777777" w:rsidR="00223862" w:rsidRDefault="00223862"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2023" w14:textId="6A77900B"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13806"/>
    <w:rsid w:val="00014438"/>
    <w:rsid w:val="00045A5C"/>
    <w:rsid w:val="00057811"/>
    <w:rsid w:val="00066735"/>
    <w:rsid w:val="00070741"/>
    <w:rsid w:val="00070EB4"/>
    <w:rsid w:val="0007672B"/>
    <w:rsid w:val="000773A0"/>
    <w:rsid w:val="00080FFA"/>
    <w:rsid w:val="00081B73"/>
    <w:rsid w:val="0008538C"/>
    <w:rsid w:val="00086E2F"/>
    <w:rsid w:val="00090301"/>
    <w:rsid w:val="000B055C"/>
    <w:rsid w:val="000B232F"/>
    <w:rsid w:val="000B2AAB"/>
    <w:rsid w:val="000C3A9D"/>
    <w:rsid w:val="000C4F13"/>
    <w:rsid w:val="000D2303"/>
    <w:rsid w:val="000D55A7"/>
    <w:rsid w:val="000E5DF6"/>
    <w:rsid w:val="000E5E91"/>
    <w:rsid w:val="000E5E96"/>
    <w:rsid w:val="000F1F74"/>
    <w:rsid w:val="00116162"/>
    <w:rsid w:val="00123CE5"/>
    <w:rsid w:val="001317D8"/>
    <w:rsid w:val="00133A32"/>
    <w:rsid w:val="001513E5"/>
    <w:rsid w:val="00160885"/>
    <w:rsid w:val="00162D90"/>
    <w:rsid w:val="0017149D"/>
    <w:rsid w:val="00177DDB"/>
    <w:rsid w:val="00183E62"/>
    <w:rsid w:val="00184FCA"/>
    <w:rsid w:val="00191F8E"/>
    <w:rsid w:val="0019379B"/>
    <w:rsid w:val="00195167"/>
    <w:rsid w:val="001A1205"/>
    <w:rsid w:val="001A59D3"/>
    <w:rsid w:val="001B471D"/>
    <w:rsid w:val="001C4E06"/>
    <w:rsid w:val="001E7999"/>
    <w:rsid w:val="00207036"/>
    <w:rsid w:val="00211833"/>
    <w:rsid w:val="00222905"/>
    <w:rsid w:val="00223862"/>
    <w:rsid w:val="00237B25"/>
    <w:rsid w:val="00247B7D"/>
    <w:rsid w:val="00260503"/>
    <w:rsid w:val="002605E9"/>
    <w:rsid w:val="00264A65"/>
    <w:rsid w:val="00264EB7"/>
    <w:rsid w:val="00283B3B"/>
    <w:rsid w:val="002A6E99"/>
    <w:rsid w:val="002A7349"/>
    <w:rsid w:val="002A7B1B"/>
    <w:rsid w:val="002B42C5"/>
    <w:rsid w:val="002B7EAC"/>
    <w:rsid w:val="002C4815"/>
    <w:rsid w:val="002C6CDB"/>
    <w:rsid w:val="002C78DA"/>
    <w:rsid w:val="002E7B18"/>
    <w:rsid w:val="002F067D"/>
    <w:rsid w:val="00306C38"/>
    <w:rsid w:val="00313EAB"/>
    <w:rsid w:val="003325D0"/>
    <w:rsid w:val="003342A8"/>
    <w:rsid w:val="003557E1"/>
    <w:rsid w:val="0037319F"/>
    <w:rsid w:val="00377C7D"/>
    <w:rsid w:val="003A2BF9"/>
    <w:rsid w:val="003B213A"/>
    <w:rsid w:val="003C585B"/>
    <w:rsid w:val="003C7285"/>
    <w:rsid w:val="003E04F0"/>
    <w:rsid w:val="003E2D30"/>
    <w:rsid w:val="003F1B15"/>
    <w:rsid w:val="003F622D"/>
    <w:rsid w:val="00401E5F"/>
    <w:rsid w:val="00432856"/>
    <w:rsid w:val="004470B2"/>
    <w:rsid w:val="00452C47"/>
    <w:rsid w:val="004537A8"/>
    <w:rsid w:val="004946BB"/>
    <w:rsid w:val="004B11B9"/>
    <w:rsid w:val="004B2825"/>
    <w:rsid w:val="004C76BF"/>
    <w:rsid w:val="004D0987"/>
    <w:rsid w:val="004E01B8"/>
    <w:rsid w:val="004E5619"/>
    <w:rsid w:val="00515236"/>
    <w:rsid w:val="005358F9"/>
    <w:rsid w:val="00547C7F"/>
    <w:rsid w:val="00561041"/>
    <w:rsid w:val="00565347"/>
    <w:rsid w:val="00571A83"/>
    <w:rsid w:val="0057450D"/>
    <w:rsid w:val="0058038B"/>
    <w:rsid w:val="00581137"/>
    <w:rsid w:val="005978C1"/>
    <w:rsid w:val="005A1B48"/>
    <w:rsid w:val="005A2364"/>
    <w:rsid w:val="005B19B6"/>
    <w:rsid w:val="005B2BC5"/>
    <w:rsid w:val="005B4B71"/>
    <w:rsid w:val="005B6E69"/>
    <w:rsid w:val="005C0F17"/>
    <w:rsid w:val="005C7471"/>
    <w:rsid w:val="005D5E4D"/>
    <w:rsid w:val="005E54C0"/>
    <w:rsid w:val="005F1409"/>
    <w:rsid w:val="005F379A"/>
    <w:rsid w:val="00606E88"/>
    <w:rsid w:val="006311D1"/>
    <w:rsid w:val="006333A1"/>
    <w:rsid w:val="00640755"/>
    <w:rsid w:val="006418DB"/>
    <w:rsid w:val="00655D54"/>
    <w:rsid w:val="00657676"/>
    <w:rsid w:val="00665559"/>
    <w:rsid w:val="00665ADA"/>
    <w:rsid w:val="006735D8"/>
    <w:rsid w:val="00676513"/>
    <w:rsid w:val="006A56D7"/>
    <w:rsid w:val="006B0249"/>
    <w:rsid w:val="006B0E7E"/>
    <w:rsid w:val="006B4C05"/>
    <w:rsid w:val="006B529F"/>
    <w:rsid w:val="006B707B"/>
    <w:rsid w:val="006C3EB6"/>
    <w:rsid w:val="006C4138"/>
    <w:rsid w:val="006C69C4"/>
    <w:rsid w:val="006D64F5"/>
    <w:rsid w:val="006E3319"/>
    <w:rsid w:val="006F37B1"/>
    <w:rsid w:val="00705F0D"/>
    <w:rsid w:val="00707273"/>
    <w:rsid w:val="0071604E"/>
    <w:rsid w:val="00721890"/>
    <w:rsid w:val="0072292B"/>
    <w:rsid w:val="007309ED"/>
    <w:rsid w:val="0073205D"/>
    <w:rsid w:val="00747671"/>
    <w:rsid w:val="007505B6"/>
    <w:rsid w:val="0075257D"/>
    <w:rsid w:val="00760263"/>
    <w:rsid w:val="0076719A"/>
    <w:rsid w:val="00781061"/>
    <w:rsid w:val="0078113B"/>
    <w:rsid w:val="007817D7"/>
    <w:rsid w:val="00796EE2"/>
    <w:rsid w:val="00797A6D"/>
    <w:rsid w:val="007A0F98"/>
    <w:rsid w:val="007A2BBF"/>
    <w:rsid w:val="007A5CA8"/>
    <w:rsid w:val="007A609D"/>
    <w:rsid w:val="007B48D2"/>
    <w:rsid w:val="007F77A1"/>
    <w:rsid w:val="007F781A"/>
    <w:rsid w:val="0080318E"/>
    <w:rsid w:val="0082316D"/>
    <w:rsid w:val="008403A9"/>
    <w:rsid w:val="00847B54"/>
    <w:rsid w:val="008667AC"/>
    <w:rsid w:val="00866804"/>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E1ECE"/>
    <w:rsid w:val="008E4016"/>
    <w:rsid w:val="008E7C48"/>
    <w:rsid w:val="008F18E9"/>
    <w:rsid w:val="008F2572"/>
    <w:rsid w:val="009008F9"/>
    <w:rsid w:val="00902042"/>
    <w:rsid w:val="00917102"/>
    <w:rsid w:val="009374B7"/>
    <w:rsid w:val="00943D0D"/>
    <w:rsid w:val="00971EEE"/>
    <w:rsid w:val="0097324E"/>
    <w:rsid w:val="00974B27"/>
    <w:rsid w:val="0098390E"/>
    <w:rsid w:val="00984FB6"/>
    <w:rsid w:val="009A18F0"/>
    <w:rsid w:val="009B43A1"/>
    <w:rsid w:val="009C3703"/>
    <w:rsid w:val="009C5DFC"/>
    <w:rsid w:val="009D239E"/>
    <w:rsid w:val="009D67A1"/>
    <w:rsid w:val="009E66CF"/>
    <w:rsid w:val="009F4C71"/>
    <w:rsid w:val="009F6280"/>
    <w:rsid w:val="009F7AAF"/>
    <w:rsid w:val="00A0200D"/>
    <w:rsid w:val="00A035CF"/>
    <w:rsid w:val="00A051A1"/>
    <w:rsid w:val="00A2682D"/>
    <w:rsid w:val="00A541B6"/>
    <w:rsid w:val="00A65C89"/>
    <w:rsid w:val="00A65EDE"/>
    <w:rsid w:val="00A66475"/>
    <w:rsid w:val="00A85866"/>
    <w:rsid w:val="00A90538"/>
    <w:rsid w:val="00A962E1"/>
    <w:rsid w:val="00AA3E76"/>
    <w:rsid w:val="00AB7690"/>
    <w:rsid w:val="00AD2685"/>
    <w:rsid w:val="00AD38AC"/>
    <w:rsid w:val="00AD6FE4"/>
    <w:rsid w:val="00AE5EDB"/>
    <w:rsid w:val="00AF6D46"/>
    <w:rsid w:val="00AF7496"/>
    <w:rsid w:val="00B11E44"/>
    <w:rsid w:val="00B21812"/>
    <w:rsid w:val="00B220E7"/>
    <w:rsid w:val="00B247E0"/>
    <w:rsid w:val="00B32E27"/>
    <w:rsid w:val="00B4460F"/>
    <w:rsid w:val="00B463D1"/>
    <w:rsid w:val="00B5008F"/>
    <w:rsid w:val="00B514C5"/>
    <w:rsid w:val="00B749CE"/>
    <w:rsid w:val="00BA1D6D"/>
    <w:rsid w:val="00BB337F"/>
    <w:rsid w:val="00BB4AF5"/>
    <w:rsid w:val="00BB651F"/>
    <w:rsid w:val="00BC50D9"/>
    <w:rsid w:val="00BD2512"/>
    <w:rsid w:val="00BD41A8"/>
    <w:rsid w:val="00BE0588"/>
    <w:rsid w:val="00BE6E9D"/>
    <w:rsid w:val="00BF0306"/>
    <w:rsid w:val="00BF57C8"/>
    <w:rsid w:val="00C14E31"/>
    <w:rsid w:val="00C25854"/>
    <w:rsid w:val="00C32E67"/>
    <w:rsid w:val="00C5422C"/>
    <w:rsid w:val="00C63306"/>
    <w:rsid w:val="00C66AF3"/>
    <w:rsid w:val="00C679EC"/>
    <w:rsid w:val="00C809B8"/>
    <w:rsid w:val="00C858F0"/>
    <w:rsid w:val="00C908C8"/>
    <w:rsid w:val="00CA160E"/>
    <w:rsid w:val="00CA1EED"/>
    <w:rsid w:val="00CA5B36"/>
    <w:rsid w:val="00CA6482"/>
    <w:rsid w:val="00CB67B0"/>
    <w:rsid w:val="00CE2053"/>
    <w:rsid w:val="00CE5AE3"/>
    <w:rsid w:val="00D01825"/>
    <w:rsid w:val="00D05919"/>
    <w:rsid w:val="00D11591"/>
    <w:rsid w:val="00D11700"/>
    <w:rsid w:val="00D208FD"/>
    <w:rsid w:val="00D41728"/>
    <w:rsid w:val="00D75963"/>
    <w:rsid w:val="00D8191C"/>
    <w:rsid w:val="00D8333E"/>
    <w:rsid w:val="00D95D2A"/>
    <w:rsid w:val="00DA04E3"/>
    <w:rsid w:val="00DA0D24"/>
    <w:rsid w:val="00DA17B0"/>
    <w:rsid w:val="00DB0EDF"/>
    <w:rsid w:val="00DC4BAB"/>
    <w:rsid w:val="00DF6141"/>
    <w:rsid w:val="00E05F77"/>
    <w:rsid w:val="00E14383"/>
    <w:rsid w:val="00E21EFC"/>
    <w:rsid w:val="00E24F68"/>
    <w:rsid w:val="00E26546"/>
    <w:rsid w:val="00E36B16"/>
    <w:rsid w:val="00E47DDB"/>
    <w:rsid w:val="00E74B7B"/>
    <w:rsid w:val="00E90ED0"/>
    <w:rsid w:val="00E93419"/>
    <w:rsid w:val="00E95604"/>
    <w:rsid w:val="00E9598D"/>
    <w:rsid w:val="00EA6FA0"/>
    <w:rsid w:val="00EC7E95"/>
    <w:rsid w:val="00ED0A6B"/>
    <w:rsid w:val="00EE1B1F"/>
    <w:rsid w:val="00EE46AC"/>
    <w:rsid w:val="00EE4FF5"/>
    <w:rsid w:val="00EF41F5"/>
    <w:rsid w:val="00F027A6"/>
    <w:rsid w:val="00F273EB"/>
    <w:rsid w:val="00F3395E"/>
    <w:rsid w:val="00F35DB4"/>
    <w:rsid w:val="00F463CF"/>
    <w:rsid w:val="00F467A6"/>
    <w:rsid w:val="00F479C0"/>
    <w:rsid w:val="00F5457B"/>
    <w:rsid w:val="00F56ABA"/>
    <w:rsid w:val="00F631FE"/>
    <w:rsid w:val="00F65066"/>
    <w:rsid w:val="00F65164"/>
    <w:rsid w:val="00F80EA2"/>
    <w:rsid w:val="00F81618"/>
    <w:rsid w:val="00F84746"/>
    <w:rsid w:val="00F8762D"/>
    <w:rsid w:val="00FA0DC8"/>
    <w:rsid w:val="00FA47A9"/>
    <w:rsid w:val="00FB0880"/>
    <w:rsid w:val="00FB530A"/>
    <w:rsid w:val="00FB7D19"/>
    <w:rsid w:val="00FD06DA"/>
    <w:rsid w:val="00FE037A"/>
    <w:rsid w:val="00FE24ED"/>
    <w:rsid w:val="00FE5FA7"/>
    <w:rsid w:val="00FE7B7A"/>
    <w:rsid w:val="00FF27B6"/>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B804-F9FA-4AFC-A973-68107326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Manz</dc:creator>
  <cp:lastModifiedBy>Bonny Manz</cp:lastModifiedBy>
  <cp:revision>2</cp:revision>
  <cp:lastPrinted>2018-10-24T21:40:00Z</cp:lastPrinted>
  <dcterms:created xsi:type="dcterms:W3CDTF">2020-09-04T22:43:00Z</dcterms:created>
  <dcterms:modified xsi:type="dcterms:W3CDTF">2020-09-04T22:43:00Z</dcterms:modified>
</cp:coreProperties>
</file>