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43" w:rsidRDefault="000436BB">
      <w:pPr>
        <w:rPr>
          <w:b/>
          <w:sz w:val="40"/>
          <w:szCs w:val="40"/>
        </w:rPr>
      </w:pPr>
      <w:r>
        <w:rPr>
          <w:b/>
          <w:noProof/>
          <w:sz w:val="40"/>
          <w:szCs w:val="40"/>
          <w:lang w:eastAsia="en-GB"/>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margin">
                  <wp:align>top</wp:align>
                </wp:positionV>
                <wp:extent cx="2288540" cy="8862695"/>
                <wp:effectExtent l="4445" t="0" r="2540" b="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288540" cy="8862695"/>
                        </a:xfrm>
                        <a:prstGeom prst="rect">
                          <a:avLst/>
                        </a:prstGeom>
                        <a:noFill/>
                        <a:ln>
                          <a:noFill/>
                        </a:ln>
                        <a:effectLst/>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65631" w:rsidRPr="00765631" w:rsidRDefault="00765631" w:rsidP="00765631">
                            <w:pPr>
                              <w:rPr>
                                <w:b/>
                                <w:iCs/>
                                <w:u w:val="single"/>
                              </w:rPr>
                            </w:pPr>
                            <w:r w:rsidRPr="00765631">
                              <w:rPr>
                                <w:b/>
                                <w:iCs/>
                                <w:noProof/>
                                <w:u w:val="single"/>
                                <w:lang w:eastAsia="en-GB"/>
                              </w:rPr>
                              <w:drawing>
                                <wp:inline distT="0" distB="0" distL="0" distR="0">
                                  <wp:extent cx="1605280" cy="1694035"/>
                                  <wp:effectExtent l="19050" t="0" r="0" b="0"/>
                                  <wp:docPr id="2"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6" cstate="print"/>
                                          <a:srcRect/>
                                          <a:stretch>
                                            <a:fillRect/>
                                          </a:stretch>
                                        </pic:blipFill>
                                        <pic:spPr bwMode="auto">
                                          <a:xfrm>
                                            <a:off x="0" y="0"/>
                                            <a:ext cx="1605280" cy="1694035"/>
                                          </a:xfrm>
                                          <a:prstGeom prst="rect">
                                            <a:avLst/>
                                          </a:prstGeom>
                                          <a:noFill/>
                                          <a:ln w="9525">
                                            <a:noFill/>
                                            <a:miter lim="800000"/>
                                            <a:headEnd/>
                                            <a:tailEnd/>
                                          </a:ln>
                                        </pic:spPr>
                                      </pic:pic>
                                    </a:graphicData>
                                  </a:graphic>
                                </wp:inline>
                              </w:drawing>
                            </w:r>
                          </w:p>
                          <w:p w:rsidR="00A57CD5" w:rsidRPr="00EF7594" w:rsidRDefault="005C5DDA" w:rsidP="00EF7594">
                            <w:pPr>
                              <w:rPr>
                                <w:b/>
                                <w:iCs/>
                                <w:u w:val="single"/>
                              </w:rPr>
                            </w:pPr>
                            <w:r>
                              <w:rPr>
                                <w:b/>
                                <w:iCs/>
                                <w:u w:val="single"/>
                              </w:rPr>
                              <w:t>DATES FOR YOUR DIARY</w:t>
                            </w:r>
                          </w:p>
                          <w:p w:rsidR="00EF7594" w:rsidRDefault="00EF7594" w:rsidP="00461DEE">
                            <w:pPr>
                              <w:rPr>
                                <w:b/>
                                <w:iCs/>
                              </w:rPr>
                            </w:pPr>
                            <w:r>
                              <w:rPr>
                                <w:b/>
                                <w:iCs/>
                              </w:rPr>
                              <w:t>Thursday 4</w:t>
                            </w:r>
                            <w:r w:rsidRPr="00EF7594">
                              <w:rPr>
                                <w:b/>
                                <w:iCs/>
                                <w:vertAlign w:val="superscript"/>
                              </w:rPr>
                              <w:t>th</w:t>
                            </w:r>
                            <w:r>
                              <w:rPr>
                                <w:b/>
                                <w:iCs/>
                              </w:rPr>
                              <w:t xml:space="preserve"> April</w:t>
                            </w:r>
                          </w:p>
                          <w:p w:rsidR="00EF7594" w:rsidRPr="00EF7594" w:rsidRDefault="00EF7594" w:rsidP="00461DEE">
                            <w:pPr>
                              <w:rPr>
                                <w:iCs/>
                              </w:rPr>
                            </w:pPr>
                            <w:r w:rsidRPr="00EF7594">
                              <w:rPr>
                                <w:iCs/>
                              </w:rPr>
                              <w:t>Easter Cake Sale</w:t>
                            </w:r>
                          </w:p>
                          <w:p w:rsidR="009E6864" w:rsidRPr="009E6864" w:rsidRDefault="009E6864" w:rsidP="00461DEE">
                            <w:pPr>
                              <w:rPr>
                                <w:b/>
                                <w:iCs/>
                              </w:rPr>
                            </w:pPr>
                            <w:r w:rsidRPr="009E6864">
                              <w:rPr>
                                <w:b/>
                                <w:iCs/>
                              </w:rPr>
                              <w:t>Friday 5</w:t>
                            </w:r>
                            <w:r w:rsidRPr="009E6864">
                              <w:rPr>
                                <w:b/>
                                <w:iCs/>
                                <w:vertAlign w:val="superscript"/>
                              </w:rPr>
                              <w:t>th</w:t>
                            </w:r>
                            <w:r w:rsidRPr="009E6864">
                              <w:rPr>
                                <w:b/>
                                <w:iCs/>
                              </w:rPr>
                              <w:t xml:space="preserve"> April</w:t>
                            </w:r>
                          </w:p>
                          <w:p w:rsidR="009E6864" w:rsidRDefault="009E6864" w:rsidP="00461DEE">
                            <w:pPr>
                              <w:rPr>
                                <w:iCs/>
                              </w:rPr>
                            </w:pPr>
                            <w:r>
                              <w:rPr>
                                <w:iCs/>
                              </w:rPr>
                              <w:t>Last Day of term.</w:t>
                            </w:r>
                          </w:p>
                          <w:p w:rsidR="009E6864" w:rsidRDefault="009E6864" w:rsidP="00461DEE">
                            <w:pPr>
                              <w:rPr>
                                <w:b/>
                                <w:iCs/>
                              </w:rPr>
                            </w:pPr>
                            <w:r w:rsidRPr="009E6864">
                              <w:rPr>
                                <w:b/>
                                <w:iCs/>
                              </w:rPr>
                              <w:t>Monday 8</w:t>
                            </w:r>
                            <w:r w:rsidRPr="009E6864">
                              <w:rPr>
                                <w:b/>
                                <w:iCs/>
                                <w:vertAlign w:val="superscript"/>
                              </w:rPr>
                              <w:t>th</w:t>
                            </w:r>
                            <w:r w:rsidRPr="009E6864">
                              <w:rPr>
                                <w:b/>
                                <w:iCs/>
                              </w:rPr>
                              <w:t xml:space="preserve"> April – Monday 22</w:t>
                            </w:r>
                            <w:r w:rsidRPr="009E6864">
                              <w:rPr>
                                <w:b/>
                                <w:iCs/>
                                <w:vertAlign w:val="superscript"/>
                              </w:rPr>
                              <w:t>nd</w:t>
                            </w:r>
                            <w:r w:rsidRPr="009E6864">
                              <w:rPr>
                                <w:b/>
                                <w:iCs/>
                              </w:rPr>
                              <w:t xml:space="preserve"> April </w:t>
                            </w:r>
                          </w:p>
                          <w:p w:rsidR="009E6864" w:rsidRDefault="009E6864" w:rsidP="00461DEE">
                            <w:pPr>
                              <w:rPr>
                                <w:iCs/>
                              </w:rPr>
                            </w:pPr>
                            <w:r w:rsidRPr="009E6864">
                              <w:rPr>
                                <w:iCs/>
                              </w:rPr>
                              <w:t xml:space="preserve">Easter holiday </w:t>
                            </w:r>
                            <w:r>
                              <w:rPr>
                                <w:iCs/>
                              </w:rPr>
                              <w:t>- school will be closed</w:t>
                            </w:r>
                          </w:p>
                          <w:p w:rsidR="009E6864" w:rsidRPr="009E6864" w:rsidRDefault="009E6864" w:rsidP="00461DEE">
                            <w:pPr>
                              <w:rPr>
                                <w:b/>
                                <w:iCs/>
                              </w:rPr>
                            </w:pPr>
                            <w:r w:rsidRPr="009E6864">
                              <w:rPr>
                                <w:b/>
                                <w:iCs/>
                              </w:rPr>
                              <w:t>Tuesday 23</w:t>
                            </w:r>
                            <w:r w:rsidRPr="009E6864">
                              <w:rPr>
                                <w:b/>
                                <w:iCs/>
                                <w:vertAlign w:val="superscript"/>
                              </w:rPr>
                              <w:t>rd</w:t>
                            </w:r>
                            <w:r w:rsidRPr="009E6864">
                              <w:rPr>
                                <w:b/>
                                <w:iCs/>
                              </w:rPr>
                              <w:t xml:space="preserve"> April </w:t>
                            </w:r>
                          </w:p>
                          <w:p w:rsidR="009E6864" w:rsidRDefault="009E6864" w:rsidP="00461DEE">
                            <w:pPr>
                              <w:rPr>
                                <w:iCs/>
                              </w:rPr>
                            </w:pPr>
                            <w:r>
                              <w:rPr>
                                <w:iCs/>
                              </w:rPr>
                              <w:t>Staff training day – school will be closed.</w:t>
                            </w:r>
                          </w:p>
                          <w:p w:rsidR="007B3BCA" w:rsidRPr="007B3BCA" w:rsidRDefault="007B3BCA" w:rsidP="00461DEE">
                            <w:pPr>
                              <w:rPr>
                                <w:b/>
                                <w:iCs/>
                              </w:rPr>
                            </w:pPr>
                            <w:r w:rsidRPr="007B3BCA">
                              <w:rPr>
                                <w:b/>
                                <w:iCs/>
                              </w:rPr>
                              <w:t>Wednesday 24</w:t>
                            </w:r>
                            <w:r w:rsidRPr="007B3BCA">
                              <w:rPr>
                                <w:b/>
                                <w:iCs/>
                                <w:vertAlign w:val="superscript"/>
                              </w:rPr>
                              <w:t>th</w:t>
                            </w:r>
                            <w:r w:rsidRPr="007B3BCA">
                              <w:rPr>
                                <w:b/>
                                <w:iCs/>
                              </w:rPr>
                              <w:t xml:space="preserve"> April</w:t>
                            </w:r>
                          </w:p>
                          <w:p w:rsidR="007B3BCA" w:rsidRDefault="007B3BCA" w:rsidP="00461DEE">
                            <w:pPr>
                              <w:rPr>
                                <w:iCs/>
                              </w:rPr>
                            </w:pPr>
                            <w:r>
                              <w:rPr>
                                <w:iCs/>
                              </w:rPr>
                              <w:t>Family Learning – More than a number</w:t>
                            </w:r>
                          </w:p>
                          <w:p w:rsidR="007B3BCA" w:rsidRPr="007B3BCA" w:rsidRDefault="007B3BCA" w:rsidP="00461DEE">
                            <w:pPr>
                              <w:rPr>
                                <w:b/>
                                <w:iCs/>
                              </w:rPr>
                            </w:pPr>
                            <w:r>
                              <w:rPr>
                                <w:b/>
                                <w:iCs/>
                              </w:rPr>
                              <w:t>Wednesda</w:t>
                            </w:r>
                            <w:r w:rsidRPr="007B3BCA">
                              <w:rPr>
                                <w:b/>
                                <w:iCs/>
                              </w:rPr>
                              <w:t>y 8</w:t>
                            </w:r>
                            <w:r w:rsidRPr="007B3BCA">
                              <w:rPr>
                                <w:b/>
                                <w:iCs/>
                                <w:vertAlign w:val="superscript"/>
                              </w:rPr>
                              <w:t>th</w:t>
                            </w:r>
                            <w:r w:rsidRPr="007B3BCA">
                              <w:rPr>
                                <w:b/>
                                <w:iCs/>
                              </w:rPr>
                              <w:t xml:space="preserve"> May </w:t>
                            </w:r>
                          </w:p>
                          <w:p w:rsidR="007B3BCA" w:rsidRDefault="007B3BCA" w:rsidP="00461DEE">
                            <w:pPr>
                              <w:rPr>
                                <w:iCs/>
                              </w:rPr>
                            </w:pPr>
                            <w:r>
                              <w:rPr>
                                <w:iCs/>
                              </w:rPr>
                              <w:t xml:space="preserve">Family Learning </w:t>
                            </w:r>
                            <w:r w:rsidR="00995B2A">
                              <w:rPr>
                                <w:iCs/>
                              </w:rPr>
                              <w:t>–</w:t>
                            </w:r>
                            <w:r>
                              <w:rPr>
                                <w:iCs/>
                              </w:rPr>
                              <w:t xml:space="preserve"> Writing</w:t>
                            </w:r>
                          </w:p>
                          <w:p w:rsidR="00995B2A" w:rsidRPr="00995B2A" w:rsidRDefault="00995B2A" w:rsidP="00461DEE">
                            <w:pPr>
                              <w:rPr>
                                <w:b/>
                                <w:iCs/>
                              </w:rPr>
                            </w:pPr>
                            <w:r w:rsidRPr="00995B2A">
                              <w:rPr>
                                <w:b/>
                                <w:iCs/>
                              </w:rPr>
                              <w:t>Thursday 23</w:t>
                            </w:r>
                            <w:r w:rsidRPr="00995B2A">
                              <w:rPr>
                                <w:b/>
                                <w:iCs/>
                                <w:vertAlign w:val="superscript"/>
                              </w:rPr>
                              <w:t>rd</w:t>
                            </w:r>
                            <w:r w:rsidRPr="00995B2A">
                              <w:rPr>
                                <w:b/>
                                <w:iCs/>
                              </w:rPr>
                              <w:t xml:space="preserve"> May</w:t>
                            </w:r>
                          </w:p>
                          <w:p w:rsidR="00995B2A" w:rsidRDefault="00995B2A" w:rsidP="00461DEE">
                            <w:pPr>
                              <w:rPr>
                                <w:iCs/>
                              </w:rPr>
                            </w:pPr>
                            <w:r>
                              <w:rPr>
                                <w:iCs/>
                              </w:rPr>
                              <w:t>Obstacle Course</w:t>
                            </w:r>
                          </w:p>
                          <w:p w:rsidR="00995B2A" w:rsidRPr="00995B2A" w:rsidRDefault="00995B2A" w:rsidP="00461DEE">
                            <w:pPr>
                              <w:rPr>
                                <w:b/>
                                <w:iCs/>
                              </w:rPr>
                            </w:pPr>
                            <w:r w:rsidRPr="00995B2A">
                              <w:rPr>
                                <w:b/>
                                <w:iCs/>
                              </w:rPr>
                              <w:t>Friday 24</w:t>
                            </w:r>
                            <w:r w:rsidRPr="00995B2A">
                              <w:rPr>
                                <w:b/>
                                <w:iCs/>
                                <w:vertAlign w:val="superscript"/>
                              </w:rPr>
                              <w:t>th</w:t>
                            </w:r>
                            <w:r w:rsidRPr="00995B2A">
                              <w:rPr>
                                <w:b/>
                                <w:iCs/>
                              </w:rPr>
                              <w:t xml:space="preserve"> May</w:t>
                            </w:r>
                          </w:p>
                          <w:p w:rsidR="00995B2A" w:rsidRDefault="00995B2A" w:rsidP="00461DEE">
                            <w:pPr>
                              <w:rPr>
                                <w:iCs/>
                              </w:rPr>
                            </w:pPr>
                            <w:r>
                              <w:rPr>
                                <w:iCs/>
                              </w:rPr>
                              <w:t>School Training Day – school will be closed</w:t>
                            </w:r>
                          </w:p>
                          <w:p w:rsidR="00995B2A" w:rsidRPr="00995B2A" w:rsidRDefault="00995B2A" w:rsidP="00461DEE">
                            <w:pPr>
                              <w:rPr>
                                <w:b/>
                                <w:iCs/>
                              </w:rPr>
                            </w:pPr>
                            <w:r w:rsidRPr="00995B2A">
                              <w:rPr>
                                <w:b/>
                                <w:iCs/>
                              </w:rPr>
                              <w:t>Monday 27</w:t>
                            </w:r>
                            <w:r w:rsidRPr="00995B2A">
                              <w:rPr>
                                <w:b/>
                                <w:iCs/>
                                <w:vertAlign w:val="superscript"/>
                              </w:rPr>
                              <w:t>th</w:t>
                            </w:r>
                            <w:r w:rsidRPr="00995B2A">
                              <w:rPr>
                                <w:b/>
                                <w:iCs/>
                              </w:rPr>
                              <w:t xml:space="preserve"> May – Friday 31</w:t>
                            </w:r>
                            <w:r w:rsidRPr="00995B2A">
                              <w:rPr>
                                <w:b/>
                                <w:iCs/>
                                <w:vertAlign w:val="superscript"/>
                              </w:rPr>
                              <w:t>st</w:t>
                            </w:r>
                            <w:r w:rsidRPr="00995B2A">
                              <w:rPr>
                                <w:b/>
                                <w:iCs/>
                              </w:rPr>
                              <w:t xml:space="preserve"> May </w:t>
                            </w:r>
                          </w:p>
                          <w:p w:rsidR="00995B2A" w:rsidRPr="009E6864" w:rsidRDefault="00995B2A" w:rsidP="00461DEE">
                            <w:pPr>
                              <w:rPr>
                                <w:iCs/>
                              </w:rPr>
                            </w:pPr>
                            <w:r>
                              <w:rPr>
                                <w:iCs/>
                              </w:rPr>
                              <w:t>Half – term holiday</w:t>
                            </w:r>
                          </w:p>
                          <w:p w:rsidR="00EF7594" w:rsidRDefault="00EF7594" w:rsidP="00461DEE">
                            <w:pPr>
                              <w:rPr>
                                <w:b/>
                                <w:iCs/>
                              </w:rPr>
                            </w:pPr>
                          </w:p>
                          <w:p w:rsidR="00EF7594" w:rsidRDefault="00EF7594" w:rsidP="00461DEE">
                            <w:pPr>
                              <w:rPr>
                                <w:b/>
                                <w:iCs/>
                              </w:rPr>
                            </w:pPr>
                          </w:p>
                          <w:p w:rsidR="00EF7594" w:rsidRDefault="00EF7594" w:rsidP="00461DEE">
                            <w:pPr>
                              <w:rPr>
                                <w:b/>
                                <w:iCs/>
                              </w:rPr>
                            </w:pPr>
                          </w:p>
                          <w:p w:rsidR="00EF7594" w:rsidRDefault="00EF7594" w:rsidP="00461DEE">
                            <w:pPr>
                              <w:rPr>
                                <w:b/>
                                <w:iCs/>
                              </w:rPr>
                            </w:pPr>
                          </w:p>
                          <w:p w:rsidR="00EF7594" w:rsidRDefault="00EF7594" w:rsidP="00461DEE">
                            <w:pPr>
                              <w:rPr>
                                <w:b/>
                                <w:iCs/>
                              </w:rPr>
                            </w:pPr>
                          </w:p>
                          <w:p w:rsidR="006735FF" w:rsidRDefault="006735FF" w:rsidP="00461DEE">
                            <w:pPr>
                              <w:rPr>
                                <w:iCs/>
                              </w:rPr>
                            </w:pPr>
                            <w:r w:rsidRPr="006735FF">
                              <w:rPr>
                                <w:b/>
                                <w:iCs/>
                              </w:rPr>
                              <w:t>Term dates for 2019/2020</w:t>
                            </w:r>
                            <w:r w:rsidR="00EF7594">
                              <w:rPr>
                                <w:iCs/>
                              </w:rPr>
                              <w:t xml:space="preserve"> </w:t>
                            </w:r>
                            <w:proofErr w:type="gramStart"/>
                            <w:r w:rsidR="00EF7594">
                              <w:rPr>
                                <w:iCs/>
                              </w:rPr>
                              <w:t xml:space="preserve">are </w:t>
                            </w:r>
                            <w:r>
                              <w:rPr>
                                <w:iCs/>
                              </w:rPr>
                              <w:t xml:space="preserve"> available</w:t>
                            </w:r>
                            <w:proofErr w:type="gramEnd"/>
                            <w:r>
                              <w:rPr>
                                <w:iCs/>
                              </w:rPr>
                              <w:t xml:space="preserve"> on the website.</w:t>
                            </w:r>
                          </w:p>
                          <w:p w:rsidR="00152E86" w:rsidRPr="00152E86" w:rsidRDefault="00152E86" w:rsidP="00461DEE">
                            <w:pPr>
                              <w:rPr>
                                <w:iCs/>
                              </w:rPr>
                            </w:pPr>
                          </w:p>
                          <w:p w:rsidR="00493D3F" w:rsidRPr="00493D3F" w:rsidRDefault="00493D3F" w:rsidP="00461DEE">
                            <w:pPr>
                              <w:rPr>
                                <w:b/>
                                <w:iCs/>
                              </w:rPr>
                            </w:pPr>
                            <w:r>
                              <w:rPr>
                                <w:b/>
                                <w:iCs/>
                              </w:rPr>
                              <w:t xml:space="preserve"> </w:t>
                            </w:r>
                          </w:p>
                          <w:p w:rsidR="00461DEE" w:rsidRDefault="00461DEE" w:rsidP="00461DEE">
                            <w:pPr>
                              <w:rPr>
                                <w:iCs/>
                              </w:rPr>
                            </w:pPr>
                          </w:p>
                          <w:p w:rsidR="00461DEE" w:rsidRDefault="00461DEE" w:rsidP="00765631">
                            <w:pPr>
                              <w:rPr>
                                <w:iCs/>
                              </w:rPr>
                            </w:pPr>
                          </w:p>
                          <w:p w:rsidR="00461DEE" w:rsidRPr="00461DEE" w:rsidRDefault="00461DEE" w:rsidP="00765631">
                            <w:pPr>
                              <w:rPr>
                                <w:iCs/>
                              </w:rPr>
                            </w:pPr>
                          </w:p>
                          <w:p w:rsidR="00FE2501" w:rsidRPr="00972C45" w:rsidRDefault="00FE2501" w:rsidP="00765631">
                            <w:pPr>
                              <w:rPr>
                                <w:iCs/>
                              </w:rPr>
                            </w:pPr>
                          </w:p>
                        </w:txbxContent>
                      </wps:txbx>
                      <wps:bodyPr rot="0" vert="horz" wrap="square" lIns="228600" tIns="0" rIns="0" bIns="0" anchor="t" anchorCtr="0" upright="1">
                        <a:noAutofit/>
                      </wps:bodyPr>
                    </wps:wsp>
                  </a:graphicData>
                </a:graphic>
                <wp14:sizeRelH relativeFrom="margin">
                  <wp14:pctWidth>40000</wp14:pctWidth>
                </wp14:sizeRelH>
                <wp14:sizeRelV relativeFrom="margin">
                  <wp14:pctHeight>100000</wp14:pctHeight>
                </wp14:sizeRelV>
              </wp:anchor>
            </w:drawing>
          </mc:Choice>
          <mc:Fallback>
            <w:pict>
              <v:rect id="Rectangle 2" o:spid="_x0000_s1026" style="position:absolute;margin-left:129pt;margin-top:0;width:180.2pt;height:697.85pt;z-index:251660288;visibility:visible;mso-wrap-style:square;mso-width-percent:400;mso-height-percent:1000;mso-wrap-distance-left:9pt;mso-wrap-distance-top:0;mso-wrap-distance-right:9pt;mso-wrap-distance-bottom:0;mso-position-horizontal:right;mso-position-horizontal-relative:margin;mso-position-vertical:top;mso-position-vertical-relative:margin;mso-width-percent:4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" o:allowincell="f" filled="f" fillcolor="#4f81bd [3204]" stroked="f">
                <v:textbox inset="18pt,0,0,0">
                  <w:txbxContent>
                    <w:p w:rsidR="00765631" w:rsidRPr="00765631" w:rsidRDefault="00765631" w:rsidP="00765631">
                      <w:pPr>
                        <w:rPr>
                          <w:b/>
                          <w:iCs/>
                          <w:u w:val="single"/>
                        </w:rPr>
                      </w:pPr>
                      <w:r w:rsidRPr="00765631">
                        <w:rPr>
                          <w:b/>
                          <w:iCs/>
                          <w:noProof/>
                          <w:u w:val="single"/>
                          <w:lang w:eastAsia="en-GB"/>
                        </w:rPr>
                        <w:drawing>
                          <wp:inline distT="0" distB="0" distL="0" distR="0">
                            <wp:extent cx="1605280" cy="1694035"/>
                            <wp:effectExtent l="19050" t="0" r="0" b="0"/>
                            <wp:docPr id="2"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7" cstate="print"/>
                                    <a:srcRect/>
                                    <a:stretch>
                                      <a:fillRect/>
                                    </a:stretch>
                                  </pic:blipFill>
                                  <pic:spPr bwMode="auto">
                                    <a:xfrm>
                                      <a:off x="0" y="0"/>
                                      <a:ext cx="1605280" cy="1694035"/>
                                    </a:xfrm>
                                    <a:prstGeom prst="rect">
                                      <a:avLst/>
                                    </a:prstGeom>
                                    <a:noFill/>
                                    <a:ln w="9525">
                                      <a:noFill/>
                                      <a:miter lim="800000"/>
                                      <a:headEnd/>
                                      <a:tailEnd/>
                                    </a:ln>
                                  </pic:spPr>
                                </pic:pic>
                              </a:graphicData>
                            </a:graphic>
                          </wp:inline>
                        </w:drawing>
                      </w:r>
                    </w:p>
                    <w:p w:rsidR="00A57CD5" w:rsidRPr="00EF7594" w:rsidRDefault="005C5DDA" w:rsidP="00EF7594">
                      <w:pPr>
                        <w:rPr>
                          <w:b/>
                          <w:iCs/>
                          <w:u w:val="single"/>
                        </w:rPr>
                      </w:pPr>
                      <w:r>
                        <w:rPr>
                          <w:b/>
                          <w:iCs/>
                          <w:u w:val="single"/>
                        </w:rPr>
                        <w:t>DATES FOR YOUR DIARY</w:t>
                      </w:r>
                    </w:p>
                    <w:p w:rsidR="00EF7594" w:rsidRDefault="00EF7594" w:rsidP="00461DEE">
                      <w:pPr>
                        <w:rPr>
                          <w:b/>
                          <w:iCs/>
                        </w:rPr>
                      </w:pPr>
                      <w:r>
                        <w:rPr>
                          <w:b/>
                          <w:iCs/>
                        </w:rPr>
                        <w:t>Thursday 4</w:t>
                      </w:r>
                      <w:r w:rsidRPr="00EF7594">
                        <w:rPr>
                          <w:b/>
                          <w:iCs/>
                          <w:vertAlign w:val="superscript"/>
                        </w:rPr>
                        <w:t>th</w:t>
                      </w:r>
                      <w:r>
                        <w:rPr>
                          <w:b/>
                          <w:iCs/>
                        </w:rPr>
                        <w:t xml:space="preserve"> April</w:t>
                      </w:r>
                    </w:p>
                    <w:p w:rsidR="00EF7594" w:rsidRPr="00EF7594" w:rsidRDefault="00EF7594" w:rsidP="00461DEE">
                      <w:pPr>
                        <w:rPr>
                          <w:iCs/>
                        </w:rPr>
                      </w:pPr>
                      <w:r w:rsidRPr="00EF7594">
                        <w:rPr>
                          <w:iCs/>
                        </w:rPr>
                        <w:t>Easter Cake Sale</w:t>
                      </w:r>
                    </w:p>
                    <w:p w:rsidR="009E6864" w:rsidRPr="009E6864" w:rsidRDefault="009E6864" w:rsidP="00461DEE">
                      <w:pPr>
                        <w:rPr>
                          <w:b/>
                          <w:iCs/>
                        </w:rPr>
                      </w:pPr>
                      <w:r w:rsidRPr="009E6864">
                        <w:rPr>
                          <w:b/>
                          <w:iCs/>
                        </w:rPr>
                        <w:t>Friday 5</w:t>
                      </w:r>
                      <w:r w:rsidRPr="009E6864">
                        <w:rPr>
                          <w:b/>
                          <w:iCs/>
                          <w:vertAlign w:val="superscript"/>
                        </w:rPr>
                        <w:t>th</w:t>
                      </w:r>
                      <w:r w:rsidRPr="009E6864">
                        <w:rPr>
                          <w:b/>
                          <w:iCs/>
                        </w:rPr>
                        <w:t xml:space="preserve"> April</w:t>
                      </w:r>
                    </w:p>
                    <w:p w:rsidR="009E6864" w:rsidRDefault="009E6864" w:rsidP="00461DEE">
                      <w:pPr>
                        <w:rPr>
                          <w:iCs/>
                        </w:rPr>
                      </w:pPr>
                      <w:r>
                        <w:rPr>
                          <w:iCs/>
                        </w:rPr>
                        <w:t>Last Day of term.</w:t>
                      </w:r>
                    </w:p>
                    <w:p w:rsidR="009E6864" w:rsidRDefault="009E6864" w:rsidP="00461DEE">
                      <w:pPr>
                        <w:rPr>
                          <w:b/>
                          <w:iCs/>
                        </w:rPr>
                      </w:pPr>
                      <w:r w:rsidRPr="009E6864">
                        <w:rPr>
                          <w:b/>
                          <w:iCs/>
                        </w:rPr>
                        <w:t>Monday 8</w:t>
                      </w:r>
                      <w:r w:rsidRPr="009E6864">
                        <w:rPr>
                          <w:b/>
                          <w:iCs/>
                          <w:vertAlign w:val="superscript"/>
                        </w:rPr>
                        <w:t>th</w:t>
                      </w:r>
                      <w:r w:rsidRPr="009E6864">
                        <w:rPr>
                          <w:b/>
                          <w:iCs/>
                        </w:rPr>
                        <w:t xml:space="preserve"> April – Monday 22</w:t>
                      </w:r>
                      <w:r w:rsidRPr="009E6864">
                        <w:rPr>
                          <w:b/>
                          <w:iCs/>
                          <w:vertAlign w:val="superscript"/>
                        </w:rPr>
                        <w:t>nd</w:t>
                      </w:r>
                      <w:r w:rsidRPr="009E6864">
                        <w:rPr>
                          <w:b/>
                          <w:iCs/>
                        </w:rPr>
                        <w:t xml:space="preserve"> April </w:t>
                      </w:r>
                    </w:p>
                    <w:p w:rsidR="009E6864" w:rsidRDefault="009E6864" w:rsidP="00461DEE">
                      <w:pPr>
                        <w:rPr>
                          <w:iCs/>
                        </w:rPr>
                      </w:pPr>
                      <w:r w:rsidRPr="009E6864">
                        <w:rPr>
                          <w:iCs/>
                        </w:rPr>
                        <w:t xml:space="preserve">Easter holiday </w:t>
                      </w:r>
                      <w:r>
                        <w:rPr>
                          <w:iCs/>
                        </w:rPr>
                        <w:t>- school will be closed</w:t>
                      </w:r>
                    </w:p>
                    <w:p w:rsidR="009E6864" w:rsidRPr="009E6864" w:rsidRDefault="009E6864" w:rsidP="00461DEE">
                      <w:pPr>
                        <w:rPr>
                          <w:b/>
                          <w:iCs/>
                        </w:rPr>
                      </w:pPr>
                      <w:r w:rsidRPr="009E6864">
                        <w:rPr>
                          <w:b/>
                          <w:iCs/>
                        </w:rPr>
                        <w:t>Tuesday 23</w:t>
                      </w:r>
                      <w:r w:rsidRPr="009E6864">
                        <w:rPr>
                          <w:b/>
                          <w:iCs/>
                          <w:vertAlign w:val="superscript"/>
                        </w:rPr>
                        <w:t>rd</w:t>
                      </w:r>
                      <w:r w:rsidRPr="009E6864">
                        <w:rPr>
                          <w:b/>
                          <w:iCs/>
                        </w:rPr>
                        <w:t xml:space="preserve"> April </w:t>
                      </w:r>
                    </w:p>
                    <w:p w:rsidR="009E6864" w:rsidRDefault="009E6864" w:rsidP="00461DEE">
                      <w:pPr>
                        <w:rPr>
                          <w:iCs/>
                        </w:rPr>
                      </w:pPr>
                      <w:r>
                        <w:rPr>
                          <w:iCs/>
                        </w:rPr>
                        <w:t>Staff training day – school will be closed.</w:t>
                      </w:r>
                    </w:p>
                    <w:p w:rsidR="007B3BCA" w:rsidRPr="007B3BCA" w:rsidRDefault="007B3BCA" w:rsidP="00461DEE">
                      <w:pPr>
                        <w:rPr>
                          <w:b/>
                          <w:iCs/>
                        </w:rPr>
                      </w:pPr>
                      <w:r w:rsidRPr="007B3BCA">
                        <w:rPr>
                          <w:b/>
                          <w:iCs/>
                        </w:rPr>
                        <w:t>Wednesday 24</w:t>
                      </w:r>
                      <w:r w:rsidRPr="007B3BCA">
                        <w:rPr>
                          <w:b/>
                          <w:iCs/>
                          <w:vertAlign w:val="superscript"/>
                        </w:rPr>
                        <w:t>th</w:t>
                      </w:r>
                      <w:r w:rsidRPr="007B3BCA">
                        <w:rPr>
                          <w:b/>
                          <w:iCs/>
                        </w:rPr>
                        <w:t xml:space="preserve"> April</w:t>
                      </w:r>
                    </w:p>
                    <w:p w:rsidR="007B3BCA" w:rsidRDefault="007B3BCA" w:rsidP="00461DEE">
                      <w:pPr>
                        <w:rPr>
                          <w:iCs/>
                        </w:rPr>
                      </w:pPr>
                      <w:r>
                        <w:rPr>
                          <w:iCs/>
                        </w:rPr>
                        <w:t>Family Learning – More than a number</w:t>
                      </w:r>
                    </w:p>
                    <w:p w:rsidR="007B3BCA" w:rsidRPr="007B3BCA" w:rsidRDefault="007B3BCA" w:rsidP="00461DEE">
                      <w:pPr>
                        <w:rPr>
                          <w:b/>
                          <w:iCs/>
                        </w:rPr>
                      </w:pPr>
                      <w:r>
                        <w:rPr>
                          <w:b/>
                          <w:iCs/>
                        </w:rPr>
                        <w:t>Wednesda</w:t>
                      </w:r>
                      <w:r w:rsidRPr="007B3BCA">
                        <w:rPr>
                          <w:b/>
                          <w:iCs/>
                        </w:rPr>
                        <w:t>y 8</w:t>
                      </w:r>
                      <w:r w:rsidRPr="007B3BCA">
                        <w:rPr>
                          <w:b/>
                          <w:iCs/>
                          <w:vertAlign w:val="superscript"/>
                        </w:rPr>
                        <w:t>th</w:t>
                      </w:r>
                      <w:r w:rsidRPr="007B3BCA">
                        <w:rPr>
                          <w:b/>
                          <w:iCs/>
                        </w:rPr>
                        <w:t xml:space="preserve"> May </w:t>
                      </w:r>
                    </w:p>
                    <w:p w:rsidR="007B3BCA" w:rsidRDefault="007B3BCA" w:rsidP="00461DEE">
                      <w:pPr>
                        <w:rPr>
                          <w:iCs/>
                        </w:rPr>
                      </w:pPr>
                      <w:r>
                        <w:rPr>
                          <w:iCs/>
                        </w:rPr>
                        <w:t xml:space="preserve">Family Learning </w:t>
                      </w:r>
                      <w:r w:rsidR="00995B2A">
                        <w:rPr>
                          <w:iCs/>
                        </w:rPr>
                        <w:t>–</w:t>
                      </w:r>
                      <w:r>
                        <w:rPr>
                          <w:iCs/>
                        </w:rPr>
                        <w:t xml:space="preserve"> Writing</w:t>
                      </w:r>
                    </w:p>
                    <w:p w:rsidR="00995B2A" w:rsidRPr="00995B2A" w:rsidRDefault="00995B2A" w:rsidP="00461DEE">
                      <w:pPr>
                        <w:rPr>
                          <w:b/>
                          <w:iCs/>
                        </w:rPr>
                      </w:pPr>
                      <w:r w:rsidRPr="00995B2A">
                        <w:rPr>
                          <w:b/>
                          <w:iCs/>
                        </w:rPr>
                        <w:t>Thursday 23</w:t>
                      </w:r>
                      <w:r w:rsidRPr="00995B2A">
                        <w:rPr>
                          <w:b/>
                          <w:iCs/>
                          <w:vertAlign w:val="superscript"/>
                        </w:rPr>
                        <w:t>rd</w:t>
                      </w:r>
                      <w:r w:rsidRPr="00995B2A">
                        <w:rPr>
                          <w:b/>
                          <w:iCs/>
                        </w:rPr>
                        <w:t xml:space="preserve"> May</w:t>
                      </w:r>
                    </w:p>
                    <w:p w:rsidR="00995B2A" w:rsidRDefault="00995B2A" w:rsidP="00461DEE">
                      <w:pPr>
                        <w:rPr>
                          <w:iCs/>
                        </w:rPr>
                      </w:pPr>
                      <w:r>
                        <w:rPr>
                          <w:iCs/>
                        </w:rPr>
                        <w:t>Obstacle Course</w:t>
                      </w:r>
                    </w:p>
                    <w:p w:rsidR="00995B2A" w:rsidRPr="00995B2A" w:rsidRDefault="00995B2A" w:rsidP="00461DEE">
                      <w:pPr>
                        <w:rPr>
                          <w:b/>
                          <w:iCs/>
                        </w:rPr>
                      </w:pPr>
                      <w:r w:rsidRPr="00995B2A">
                        <w:rPr>
                          <w:b/>
                          <w:iCs/>
                        </w:rPr>
                        <w:t>Friday 24</w:t>
                      </w:r>
                      <w:r w:rsidRPr="00995B2A">
                        <w:rPr>
                          <w:b/>
                          <w:iCs/>
                          <w:vertAlign w:val="superscript"/>
                        </w:rPr>
                        <w:t>th</w:t>
                      </w:r>
                      <w:r w:rsidRPr="00995B2A">
                        <w:rPr>
                          <w:b/>
                          <w:iCs/>
                        </w:rPr>
                        <w:t xml:space="preserve"> May</w:t>
                      </w:r>
                    </w:p>
                    <w:p w:rsidR="00995B2A" w:rsidRDefault="00995B2A" w:rsidP="00461DEE">
                      <w:pPr>
                        <w:rPr>
                          <w:iCs/>
                        </w:rPr>
                      </w:pPr>
                      <w:r>
                        <w:rPr>
                          <w:iCs/>
                        </w:rPr>
                        <w:t>School Training Day – school will be closed</w:t>
                      </w:r>
                    </w:p>
                    <w:p w:rsidR="00995B2A" w:rsidRPr="00995B2A" w:rsidRDefault="00995B2A" w:rsidP="00461DEE">
                      <w:pPr>
                        <w:rPr>
                          <w:b/>
                          <w:iCs/>
                        </w:rPr>
                      </w:pPr>
                      <w:r w:rsidRPr="00995B2A">
                        <w:rPr>
                          <w:b/>
                          <w:iCs/>
                        </w:rPr>
                        <w:t>Monday 27</w:t>
                      </w:r>
                      <w:r w:rsidRPr="00995B2A">
                        <w:rPr>
                          <w:b/>
                          <w:iCs/>
                          <w:vertAlign w:val="superscript"/>
                        </w:rPr>
                        <w:t>th</w:t>
                      </w:r>
                      <w:r w:rsidRPr="00995B2A">
                        <w:rPr>
                          <w:b/>
                          <w:iCs/>
                        </w:rPr>
                        <w:t xml:space="preserve"> May – Friday 31</w:t>
                      </w:r>
                      <w:r w:rsidRPr="00995B2A">
                        <w:rPr>
                          <w:b/>
                          <w:iCs/>
                          <w:vertAlign w:val="superscript"/>
                        </w:rPr>
                        <w:t>st</w:t>
                      </w:r>
                      <w:r w:rsidRPr="00995B2A">
                        <w:rPr>
                          <w:b/>
                          <w:iCs/>
                        </w:rPr>
                        <w:t xml:space="preserve"> May </w:t>
                      </w:r>
                    </w:p>
                    <w:p w:rsidR="00995B2A" w:rsidRPr="009E6864" w:rsidRDefault="00995B2A" w:rsidP="00461DEE">
                      <w:pPr>
                        <w:rPr>
                          <w:iCs/>
                        </w:rPr>
                      </w:pPr>
                      <w:r>
                        <w:rPr>
                          <w:iCs/>
                        </w:rPr>
                        <w:t>Half – term holiday</w:t>
                      </w:r>
                    </w:p>
                    <w:p w:rsidR="00EF7594" w:rsidRDefault="00EF7594" w:rsidP="00461DEE">
                      <w:pPr>
                        <w:rPr>
                          <w:b/>
                          <w:iCs/>
                        </w:rPr>
                      </w:pPr>
                    </w:p>
                    <w:p w:rsidR="00EF7594" w:rsidRDefault="00EF7594" w:rsidP="00461DEE">
                      <w:pPr>
                        <w:rPr>
                          <w:b/>
                          <w:iCs/>
                        </w:rPr>
                      </w:pPr>
                    </w:p>
                    <w:p w:rsidR="00EF7594" w:rsidRDefault="00EF7594" w:rsidP="00461DEE">
                      <w:pPr>
                        <w:rPr>
                          <w:b/>
                          <w:iCs/>
                        </w:rPr>
                      </w:pPr>
                    </w:p>
                    <w:p w:rsidR="00EF7594" w:rsidRDefault="00EF7594" w:rsidP="00461DEE">
                      <w:pPr>
                        <w:rPr>
                          <w:b/>
                          <w:iCs/>
                        </w:rPr>
                      </w:pPr>
                    </w:p>
                    <w:p w:rsidR="00EF7594" w:rsidRDefault="00EF7594" w:rsidP="00461DEE">
                      <w:pPr>
                        <w:rPr>
                          <w:b/>
                          <w:iCs/>
                        </w:rPr>
                      </w:pPr>
                    </w:p>
                    <w:p w:rsidR="006735FF" w:rsidRDefault="006735FF" w:rsidP="00461DEE">
                      <w:pPr>
                        <w:rPr>
                          <w:iCs/>
                        </w:rPr>
                      </w:pPr>
                      <w:r w:rsidRPr="006735FF">
                        <w:rPr>
                          <w:b/>
                          <w:iCs/>
                        </w:rPr>
                        <w:t>Term dates for 2019/2020</w:t>
                      </w:r>
                      <w:r w:rsidR="00EF7594">
                        <w:rPr>
                          <w:iCs/>
                        </w:rPr>
                        <w:t xml:space="preserve"> </w:t>
                      </w:r>
                      <w:proofErr w:type="gramStart"/>
                      <w:r w:rsidR="00EF7594">
                        <w:rPr>
                          <w:iCs/>
                        </w:rPr>
                        <w:t xml:space="preserve">are </w:t>
                      </w:r>
                      <w:r>
                        <w:rPr>
                          <w:iCs/>
                        </w:rPr>
                        <w:t xml:space="preserve"> available</w:t>
                      </w:r>
                      <w:proofErr w:type="gramEnd"/>
                      <w:r>
                        <w:rPr>
                          <w:iCs/>
                        </w:rPr>
                        <w:t xml:space="preserve"> on the website.</w:t>
                      </w:r>
                    </w:p>
                    <w:p w:rsidR="00152E86" w:rsidRPr="00152E86" w:rsidRDefault="00152E86" w:rsidP="00461DEE">
                      <w:pPr>
                        <w:rPr>
                          <w:iCs/>
                        </w:rPr>
                      </w:pPr>
                    </w:p>
                    <w:p w:rsidR="00493D3F" w:rsidRPr="00493D3F" w:rsidRDefault="00493D3F" w:rsidP="00461DEE">
                      <w:pPr>
                        <w:rPr>
                          <w:b/>
                          <w:iCs/>
                        </w:rPr>
                      </w:pPr>
                      <w:r>
                        <w:rPr>
                          <w:b/>
                          <w:iCs/>
                        </w:rPr>
                        <w:t xml:space="preserve"> </w:t>
                      </w:r>
                    </w:p>
                    <w:p w:rsidR="00461DEE" w:rsidRDefault="00461DEE" w:rsidP="00461DEE">
                      <w:pPr>
                        <w:rPr>
                          <w:iCs/>
                        </w:rPr>
                      </w:pPr>
                    </w:p>
                    <w:p w:rsidR="00461DEE" w:rsidRDefault="00461DEE" w:rsidP="00765631">
                      <w:pPr>
                        <w:rPr>
                          <w:iCs/>
                        </w:rPr>
                      </w:pPr>
                    </w:p>
                    <w:p w:rsidR="00461DEE" w:rsidRPr="00461DEE" w:rsidRDefault="00461DEE" w:rsidP="00765631">
                      <w:pPr>
                        <w:rPr>
                          <w:iCs/>
                        </w:rPr>
                      </w:pPr>
                    </w:p>
                    <w:p w:rsidR="00FE2501" w:rsidRPr="00972C45" w:rsidRDefault="00FE2501" w:rsidP="00765631">
                      <w:pPr>
                        <w:rPr>
                          <w:iCs/>
                        </w:rPr>
                      </w:pPr>
                    </w:p>
                  </w:txbxContent>
                </v:textbox>
                <w10:wrap type="square" anchorx="margin" anchory="margin"/>
              </v:rect>
            </w:pict>
          </mc:Fallback>
        </mc:AlternateContent>
      </w:r>
      <w:r w:rsidR="00947362" w:rsidRPr="00947362">
        <w:rPr>
          <w:b/>
          <w:sz w:val="40"/>
          <w:szCs w:val="40"/>
        </w:rPr>
        <w:t>MOSS HALL NURSERY SCHOOL</w:t>
      </w:r>
    </w:p>
    <w:p w:rsidR="00947362" w:rsidRPr="00947362" w:rsidRDefault="00B57743">
      <w:pPr>
        <w:rPr>
          <w:b/>
          <w:sz w:val="40"/>
          <w:szCs w:val="40"/>
        </w:rPr>
      </w:pPr>
      <w:r>
        <w:rPr>
          <w:b/>
          <w:sz w:val="40"/>
          <w:szCs w:val="40"/>
        </w:rPr>
        <w:t>APRIL</w:t>
      </w:r>
      <w:r w:rsidR="002861AF">
        <w:rPr>
          <w:b/>
          <w:sz w:val="40"/>
          <w:szCs w:val="40"/>
        </w:rPr>
        <w:t xml:space="preserve"> </w:t>
      </w:r>
      <w:r w:rsidR="00947362" w:rsidRPr="00947362">
        <w:rPr>
          <w:b/>
          <w:sz w:val="40"/>
          <w:szCs w:val="40"/>
        </w:rPr>
        <w:t>NEWSLETTER</w:t>
      </w:r>
    </w:p>
    <w:p w:rsidR="00947362" w:rsidRDefault="00B57743" w:rsidP="00947362">
      <w:r>
        <w:rPr>
          <w:b/>
          <w:u w:val="single"/>
        </w:rPr>
        <w:t>Spring Memory Walk</w:t>
      </w:r>
    </w:p>
    <w:p w:rsidR="00B760DF" w:rsidRDefault="00B57743" w:rsidP="00B760DF">
      <w:r>
        <w:t>Thank you to all the parents, grandparents and family friends who joined us on Friday afternoon for our Spring Memory Walk to Victoria Park.</w:t>
      </w:r>
    </w:p>
    <w:p w:rsidR="00B57743" w:rsidRDefault="00B57743" w:rsidP="00B760DF">
      <w:r>
        <w:t xml:space="preserve">This gave children an opportunity for important physical activity, for noticing signs of Spring and for us to raise awareness of and funds for the Alzheimer’s Society. We </w:t>
      </w:r>
      <w:r w:rsidRPr="000C135C">
        <w:t xml:space="preserve">raised </w:t>
      </w:r>
      <w:r w:rsidR="000C135C" w:rsidRPr="000C135C">
        <w:t>£138</w:t>
      </w:r>
      <w:r w:rsidRPr="000C135C">
        <w:t>.</w:t>
      </w:r>
      <w:r>
        <w:t xml:space="preserve"> Many thanks for your generosity.</w:t>
      </w:r>
    </w:p>
    <w:p w:rsidR="005C5DDA" w:rsidRDefault="00B57743" w:rsidP="00947362">
      <w:pPr>
        <w:rPr>
          <w:b/>
          <w:u w:val="single"/>
        </w:rPr>
      </w:pPr>
      <w:r>
        <w:rPr>
          <w:b/>
          <w:u w:val="single"/>
        </w:rPr>
        <w:t>Bye-bye Larissa</w:t>
      </w:r>
    </w:p>
    <w:p w:rsidR="005C5DDA" w:rsidRDefault="00B57743" w:rsidP="00947362">
      <w:r>
        <w:t xml:space="preserve">We will be saying goodbye to Larissa on Thursday as she leaves Moss Hall Nursery after more than 13 years. </w:t>
      </w:r>
    </w:p>
    <w:p w:rsidR="00B57743" w:rsidRDefault="00B57743" w:rsidP="00947362">
      <w:r>
        <w:t>We wish her happiness and success as she moves to New York with her family, and thank her very much for all that she has done to support children’s learning and development at Moss Hall.</w:t>
      </w:r>
    </w:p>
    <w:p w:rsidR="000436BB" w:rsidRPr="000436BB" w:rsidRDefault="003E2112" w:rsidP="00947362">
      <w:pPr>
        <w:rPr>
          <w:b/>
          <w:u w:val="single"/>
        </w:rPr>
      </w:pPr>
      <w:r>
        <w:rPr>
          <w:b/>
          <w:u w:val="single"/>
        </w:rPr>
        <w:t>Special Activity Fund</w:t>
      </w:r>
    </w:p>
    <w:p w:rsidR="00D0346B" w:rsidRDefault="003E2112" w:rsidP="00947362">
      <w:r>
        <w:t>As I am sure you are aware all schools are currently struggling with decreased budgets and increased costs, and we appreciate parental donations which enable us to continue to provide a stimulating and creative environment for your children.</w:t>
      </w:r>
    </w:p>
    <w:p w:rsidR="003E2112" w:rsidRDefault="003E2112" w:rsidP="00947362">
      <w:r>
        <w:t xml:space="preserve">In the past Moss Hall Nursery has asked parents/carers to make a voluntary donation of £10.00 a term </w:t>
      </w:r>
      <w:r w:rsidR="00AA04AD">
        <w:t xml:space="preserve">towards the Special Activity Fund. We have more than 100 children at the nursery and if each family donated £10.00 a term we would raise more than £3000. </w:t>
      </w:r>
    </w:p>
    <w:p w:rsidR="00AA04AD" w:rsidRDefault="00AA04AD" w:rsidP="00947362">
      <w:r>
        <w:t>We would be very grateful if you are able to make a contribution in the Summer Term.</w:t>
      </w:r>
      <w:r w:rsidR="000C135C">
        <w:t xml:space="preserve"> Donations should be brought into the school office in cash in an envelope marked special activity fund.</w:t>
      </w:r>
    </w:p>
    <w:p w:rsidR="000C135C" w:rsidRDefault="000C135C" w:rsidP="00947362">
      <w:pPr>
        <w:rPr>
          <w:b/>
          <w:u w:val="single"/>
        </w:rPr>
      </w:pPr>
    </w:p>
    <w:p w:rsidR="000C135C" w:rsidRDefault="000C135C" w:rsidP="00947362">
      <w:pPr>
        <w:rPr>
          <w:b/>
          <w:u w:val="single"/>
        </w:rPr>
      </w:pPr>
    </w:p>
    <w:p w:rsidR="00EF7594" w:rsidRPr="00EF7594" w:rsidRDefault="00EF7594" w:rsidP="00947362">
      <w:pPr>
        <w:rPr>
          <w:b/>
          <w:u w:val="single"/>
        </w:rPr>
      </w:pPr>
      <w:r w:rsidRPr="00EF7594">
        <w:rPr>
          <w:b/>
          <w:u w:val="single"/>
        </w:rPr>
        <w:lastRenderedPageBreak/>
        <w:t>Easter Cake Sale</w:t>
      </w:r>
    </w:p>
    <w:p w:rsidR="00EF7594" w:rsidRDefault="00EF7594" w:rsidP="00947362">
      <w:r>
        <w:t>We will be having an Easter cake sale on Thursday 4</w:t>
      </w:r>
      <w:r w:rsidRPr="00EF7594">
        <w:rPr>
          <w:vertAlign w:val="superscript"/>
        </w:rPr>
        <w:t>th</w:t>
      </w:r>
      <w:r>
        <w:t xml:space="preserve"> April at 3.30pm. Please bring donations to the office in the morning, and then come and buy your Easter treats in the afternoon.</w:t>
      </w:r>
    </w:p>
    <w:p w:rsidR="00EF7594" w:rsidRDefault="00EF7594" w:rsidP="00947362">
      <w:pPr>
        <w:rPr>
          <w:b/>
          <w:u w:val="single"/>
        </w:rPr>
      </w:pPr>
      <w:r w:rsidRPr="00EF7594">
        <w:rPr>
          <w:b/>
          <w:u w:val="single"/>
        </w:rPr>
        <w:t>Governors</w:t>
      </w:r>
    </w:p>
    <w:p w:rsidR="00EF7594" w:rsidRDefault="00EF7594" w:rsidP="00947362">
      <w:r w:rsidRPr="00EF7594">
        <w:t>We are</w:t>
      </w:r>
      <w:r>
        <w:t xml:space="preserve"> looking for co-opted governors for the Nursery Governing Body. We do not currently have vacancies for parent governors.</w:t>
      </w:r>
    </w:p>
    <w:p w:rsidR="00EF7594" w:rsidRDefault="00EF7594" w:rsidP="00947362">
      <w:r>
        <w:t xml:space="preserve"> If you know anyone who might be interested in this role, please speak to Annette or Sian. We are particularly keen to have governors </w:t>
      </w:r>
      <w:r w:rsidR="007B3C27">
        <w:t xml:space="preserve">from the local community </w:t>
      </w:r>
      <w:r>
        <w:t>with financial, HR, or Health &amp; Safety expertise.</w:t>
      </w:r>
    </w:p>
    <w:p w:rsidR="00995B2A" w:rsidRPr="00995B2A" w:rsidRDefault="00995B2A" w:rsidP="00947362">
      <w:pPr>
        <w:rPr>
          <w:b/>
          <w:u w:val="single"/>
        </w:rPr>
      </w:pPr>
    </w:p>
    <w:p w:rsidR="00995B2A" w:rsidRDefault="00995B2A" w:rsidP="00947362">
      <w:pPr>
        <w:rPr>
          <w:b/>
          <w:u w:val="single"/>
        </w:rPr>
      </w:pPr>
      <w:r w:rsidRPr="00995B2A">
        <w:rPr>
          <w:b/>
          <w:u w:val="single"/>
        </w:rPr>
        <w:t>Family Learning Workshops</w:t>
      </w:r>
    </w:p>
    <w:p w:rsidR="00995B2A" w:rsidRDefault="00995B2A" w:rsidP="00947362">
      <w:pPr>
        <w:rPr>
          <w:b/>
        </w:rPr>
      </w:pPr>
      <w:r w:rsidRPr="00995B2A">
        <w:t>We have two family learning workshops planned for the next half term.</w:t>
      </w:r>
      <w:r>
        <w:t xml:space="preserve"> On the first day back after the Easter holiday, Wednesday 24</w:t>
      </w:r>
      <w:r w:rsidRPr="00995B2A">
        <w:rPr>
          <w:vertAlign w:val="superscript"/>
        </w:rPr>
        <w:t>th</w:t>
      </w:r>
      <w:r>
        <w:t xml:space="preserve"> April, the workshop will be about </w:t>
      </w:r>
      <w:r w:rsidRPr="00995B2A">
        <w:rPr>
          <w:b/>
        </w:rPr>
        <w:t>Maths</w:t>
      </w:r>
      <w:r>
        <w:rPr>
          <w:b/>
        </w:rPr>
        <w:t xml:space="preserve"> </w:t>
      </w:r>
      <w:r w:rsidRPr="00995B2A">
        <w:t xml:space="preserve">and </w:t>
      </w:r>
      <w:r>
        <w:t>on Wednesday 8</w:t>
      </w:r>
      <w:r w:rsidRPr="00995B2A">
        <w:rPr>
          <w:vertAlign w:val="superscript"/>
        </w:rPr>
        <w:t>th</w:t>
      </w:r>
      <w:r>
        <w:t xml:space="preserve"> May, the workshop will be about </w:t>
      </w:r>
      <w:r w:rsidRPr="00995B2A">
        <w:rPr>
          <w:b/>
        </w:rPr>
        <w:t>Writing.</w:t>
      </w:r>
    </w:p>
    <w:p w:rsidR="00995B2A" w:rsidRDefault="00995B2A" w:rsidP="00947362">
      <w:r w:rsidRPr="00995B2A">
        <w:t>As usual, there will be a sign up sheet in the entrance hall.</w:t>
      </w:r>
      <w:r>
        <w:t xml:space="preserve"> </w:t>
      </w:r>
    </w:p>
    <w:p w:rsidR="00234EED" w:rsidRDefault="00234EED" w:rsidP="00947362">
      <w:pPr>
        <w:rPr>
          <w:b/>
          <w:u w:val="single"/>
        </w:rPr>
      </w:pPr>
      <w:r w:rsidRPr="00234EED">
        <w:rPr>
          <w:b/>
          <w:u w:val="single"/>
        </w:rPr>
        <w:t>Reception Places</w:t>
      </w:r>
    </w:p>
    <w:p w:rsidR="00234EED" w:rsidRPr="00234EED" w:rsidRDefault="00234EED" w:rsidP="00947362">
      <w:r w:rsidRPr="00234EED">
        <w:t>You will find out about your child’</w:t>
      </w:r>
      <w:r w:rsidR="00A25C0D">
        <w:t xml:space="preserve">s reception place on </w:t>
      </w:r>
      <w:r w:rsidR="00A25C0D" w:rsidRPr="00627150">
        <w:t>16</w:t>
      </w:r>
      <w:r w:rsidR="00A25C0D" w:rsidRPr="00627150">
        <w:rPr>
          <w:vertAlign w:val="superscript"/>
        </w:rPr>
        <w:t>th</w:t>
      </w:r>
      <w:r w:rsidR="00A25C0D" w:rsidRPr="00627150">
        <w:t xml:space="preserve"> April 2019</w:t>
      </w:r>
      <w:r w:rsidRPr="00627150">
        <w:t>.</w:t>
      </w:r>
    </w:p>
    <w:p w:rsidR="00234EED" w:rsidRDefault="00B77C84" w:rsidP="00947362">
      <w:r>
        <w:t>Please let your child’s key person know</w:t>
      </w:r>
      <w:r w:rsidR="00234EED" w:rsidRPr="00234EED">
        <w:t xml:space="preserve"> where your child will be going so that we can plan a smooth transition for them.</w:t>
      </w:r>
    </w:p>
    <w:p w:rsidR="00627150" w:rsidRPr="00627150" w:rsidRDefault="00627150" w:rsidP="00947362">
      <w:pPr>
        <w:rPr>
          <w:b/>
          <w:u w:val="single"/>
        </w:rPr>
      </w:pPr>
      <w:r w:rsidRPr="00627150">
        <w:rPr>
          <w:b/>
          <w:u w:val="single"/>
        </w:rPr>
        <w:t>Allotment Trips</w:t>
      </w:r>
    </w:p>
    <w:p w:rsidR="00627150" w:rsidRDefault="00627150" w:rsidP="00947362">
      <w:r>
        <w:t xml:space="preserve">Next term we will be taking children to our allotment.  On </w:t>
      </w:r>
      <w:r w:rsidRPr="00627150">
        <w:rPr>
          <w:b/>
          <w:u w:val="single"/>
        </w:rPr>
        <w:t>Friday 26</w:t>
      </w:r>
      <w:r w:rsidRPr="00627150">
        <w:rPr>
          <w:b/>
          <w:u w:val="single"/>
          <w:vertAlign w:val="superscript"/>
        </w:rPr>
        <w:t>th</w:t>
      </w:r>
      <w:r w:rsidRPr="00627150">
        <w:rPr>
          <w:b/>
          <w:u w:val="single"/>
        </w:rPr>
        <w:t xml:space="preserve"> April</w:t>
      </w:r>
      <w:r>
        <w:t xml:space="preserve"> in the morning Cindy &amp; Louise’s key groups will be going and in the afternoon </w:t>
      </w:r>
      <w:proofErr w:type="spellStart"/>
      <w:r>
        <w:t>Subpreet</w:t>
      </w:r>
      <w:proofErr w:type="spellEnd"/>
      <w:r>
        <w:t xml:space="preserve"> &amp; Elaine’s key groups will be going. On </w:t>
      </w:r>
      <w:r w:rsidRPr="00627150">
        <w:rPr>
          <w:b/>
          <w:u w:val="single"/>
        </w:rPr>
        <w:t>Tuesday 30</w:t>
      </w:r>
      <w:r w:rsidRPr="00627150">
        <w:rPr>
          <w:b/>
          <w:u w:val="single"/>
          <w:vertAlign w:val="superscript"/>
        </w:rPr>
        <w:t>th</w:t>
      </w:r>
      <w:r w:rsidRPr="00627150">
        <w:rPr>
          <w:b/>
          <w:u w:val="single"/>
        </w:rPr>
        <w:t xml:space="preserve"> April</w:t>
      </w:r>
      <w:r>
        <w:t xml:space="preserve"> in the morning </w:t>
      </w:r>
      <w:proofErr w:type="spellStart"/>
      <w:r>
        <w:t>Subpreet</w:t>
      </w:r>
      <w:proofErr w:type="spellEnd"/>
      <w:r>
        <w:t xml:space="preserve">, Anastasia &amp; Maria/Sian’s key groups will be going and in the afternoon Cindy &amp; </w:t>
      </w:r>
      <w:proofErr w:type="spellStart"/>
      <w:r>
        <w:t>Samina’s</w:t>
      </w:r>
      <w:proofErr w:type="spellEnd"/>
      <w:r>
        <w:t xml:space="preserve"> key groups will go. As always we will need parents and carers to come with us to make these trips possible.</w:t>
      </w:r>
    </w:p>
    <w:p w:rsidR="00627150" w:rsidRPr="00632860" w:rsidRDefault="00627150" w:rsidP="00947362">
      <w:pPr>
        <w:rPr>
          <w:b/>
          <w:u w:val="single"/>
        </w:rPr>
      </w:pPr>
      <w:r w:rsidRPr="00632860">
        <w:rPr>
          <w:b/>
          <w:u w:val="single"/>
        </w:rPr>
        <w:t xml:space="preserve">Bring your grandparents to nursery day – </w:t>
      </w:r>
      <w:r w:rsidR="00632860" w:rsidRPr="00632860">
        <w:rPr>
          <w:b/>
          <w:u w:val="single"/>
        </w:rPr>
        <w:t>Thursday</w:t>
      </w:r>
      <w:r w:rsidRPr="00632860">
        <w:rPr>
          <w:b/>
          <w:u w:val="single"/>
        </w:rPr>
        <w:t xml:space="preserve"> 2</w:t>
      </w:r>
      <w:r w:rsidRPr="00632860">
        <w:rPr>
          <w:b/>
          <w:u w:val="single"/>
          <w:vertAlign w:val="superscript"/>
        </w:rPr>
        <w:t>nd</w:t>
      </w:r>
      <w:r w:rsidRPr="00632860">
        <w:rPr>
          <w:b/>
          <w:u w:val="single"/>
        </w:rPr>
        <w:t xml:space="preserve"> May</w:t>
      </w:r>
    </w:p>
    <w:p w:rsidR="00466B54" w:rsidRDefault="00627150" w:rsidP="00947362">
      <w:r>
        <w:t>This year we have begun to do some intergenerational work with the children at the nursery. This is being led by Elaine. As part of this focus, we are inviting children in Green Class to bring their grandparents to nursery on Thursday 2</w:t>
      </w:r>
      <w:r w:rsidRPr="00627150">
        <w:rPr>
          <w:vertAlign w:val="superscript"/>
        </w:rPr>
        <w:t>nd</w:t>
      </w:r>
      <w:r>
        <w:t xml:space="preserve"> May. This will be repeated later in the term for the children and grandparents in Blue Class.</w:t>
      </w:r>
    </w:p>
    <w:p w:rsidR="00466B54" w:rsidRDefault="00466B54" w:rsidP="00947362"/>
    <w:p w:rsidR="00947362" w:rsidRPr="000C135C" w:rsidRDefault="00947362">
      <w:pPr>
        <w:rPr>
          <w:b/>
          <w:u w:val="single"/>
        </w:rPr>
      </w:pPr>
      <w:bookmarkStart w:id="0" w:name="_GoBack"/>
      <w:bookmarkEnd w:id="0"/>
    </w:p>
    <w:sectPr w:rsidR="00947362" w:rsidRPr="000C135C" w:rsidSect="00F95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661E6"/>
    <w:multiLevelType w:val="hybridMultilevel"/>
    <w:tmpl w:val="DBD62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631"/>
    <w:rsid w:val="000436BB"/>
    <w:rsid w:val="000C135C"/>
    <w:rsid w:val="00152E86"/>
    <w:rsid w:val="00234EED"/>
    <w:rsid w:val="002841E3"/>
    <w:rsid w:val="002861AF"/>
    <w:rsid w:val="002910A6"/>
    <w:rsid w:val="002B164F"/>
    <w:rsid w:val="002E2D33"/>
    <w:rsid w:val="002F3410"/>
    <w:rsid w:val="0034721A"/>
    <w:rsid w:val="00371F7D"/>
    <w:rsid w:val="003B0A14"/>
    <w:rsid w:val="003E2112"/>
    <w:rsid w:val="004009D7"/>
    <w:rsid w:val="00411B80"/>
    <w:rsid w:val="004475E2"/>
    <w:rsid w:val="00461DEE"/>
    <w:rsid w:val="00466B54"/>
    <w:rsid w:val="004935EB"/>
    <w:rsid w:val="00493D3F"/>
    <w:rsid w:val="004D086C"/>
    <w:rsid w:val="004F7A29"/>
    <w:rsid w:val="00582BC7"/>
    <w:rsid w:val="00591D6C"/>
    <w:rsid w:val="005C5DDA"/>
    <w:rsid w:val="005F3F62"/>
    <w:rsid w:val="00615666"/>
    <w:rsid w:val="006261DC"/>
    <w:rsid w:val="00627150"/>
    <w:rsid w:val="00632860"/>
    <w:rsid w:val="00657249"/>
    <w:rsid w:val="006610CB"/>
    <w:rsid w:val="006735FF"/>
    <w:rsid w:val="006F6AB9"/>
    <w:rsid w:val="00765631"/>
    <w:rsid w:val="007B3BCA"/>
    <w:rsid w:val="007B3C27"/>
    <w:rsid w:val="00807099"/>
    <w:rsid w:val="008107FB"/>
    <w:rsid w:val="008F6A9A"/>
    <w:rsid w:val="00947362"/>
    <w:rsid w:val="00954FBA"/>
    <w:rsid w:val="00972C45"/>
    <w:rsid w:val="00995B2A"/>
    <w:rsid w:val="009E6864"/>
    <w:rsid w:val="00A0481B"/>
    <w:rsid w:val="00A25C0D"/>
    <w:rsid w:val="00A40B5C"/>
    <w:rsid w:val="00A57CD5"/>
    <w:rsid w:val="00AA04AD"/>
    <w:rsid w:val="00AA7F2F"/>
    <w:rsid w:val="00AC1536"/>
    <w:rsid w:val="00AE2EF1"/>
    <w:rsid w:val="00B57743"/>
    <w:rsid w:val="00B760DF"/>
    <w:rsid w:val="00B77C84"/>
    <w:rsid w:val="00B87258"/>
    <w:rsid w:val="00C81713"/>
    <w:rsid w:val="00D0346B"/>
    <w:rsid w:val="00D23ED9"/>
    <w:rsid w:val="00D2429C"/>
    <w:rsid w:val="00D43BFD"/>
    <w:rsid w:val="00EC79EB"/>
    <w:rsid w:val="00EF7594"/>
    <w:rsid w:val="00F64580"/>
    <w:rsid w:val="00F67353"/>
    <w:rsid w:val="00F95239"/>
    <w:rsid w:val="00FA7A0E"/>
    <w:rsid w:val="00FE2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E4C1"/>
  <w15:docId w15:val="{A41560D3-5147-42A2-A813-F9D0ED9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631"/>
    <w:rPr>
      <w:color w:val="808080"/>
    </w:rPr>
  </w:style>
  <w:style w:type="paragraph" w:styleId="BalloonText">
    <w:name w:val="Balloon Text"/>
    <w:basedOn w:val="Normal"/>
    <w:link w:val="BalloonTextChar"/>
    <w:uiPriority w:val="99"/>
    <w:semiHidden/>
    <w:unhideWhenUsed/>
    <w:rsid w:val="00765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631"/>
    <w:rPr>
      <w:rFonts w:ascii="Tahoma" w:hAnsi="Tahoma" w:cs="Tahoma"/>
      <w:sz w:val="16"/>
      <w:szCs w:val="16"/>
    </w:rPr>
  </w:style>
  <w:style w:type="paragraph" w:styleId="ListParagraph">
    <w:name w:val="List Paragraph"/>
    <w:basedOn w:val="Normal"/>
    <w:uiPriority w:val="34"/>
    <w:qFormat/>
    <w:rsid w:val="00947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20F3E-D8D0-448B-8CC8-F7DF531D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Deputy</cp:lastModifiedBy>
  <cp:revision>2</cp:revision>
  <cp:lastPrinted>2019-01-08T11:42:00Z</cp:lastPrinted>
  <dcterms:created xsi:type="dcterms:W3CDTF">2019-04-02T07:55:00Z</dcterms:created>
  <dcterms:modified xsi:type="dcterms:W3CDTF">2019-04-02T07:55:00Z</dcterms:modified>
</cp:coreProperties>
</file>