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CC11" w14:textId="1F805F92" w:rsidR="00B51437" w:rsidRDefault="00595CBA" w:rsidP="000A140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B8FCA59" wp14:editId="04752D42">
            <wp:extent cx="3177808" cy="1396511"/>
            <wp:effectExtent l="0" t="0" r="381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11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98097" w14:textId="376E0B73" w:rsidR="000A1402" w:rsidRPr="00255E3C" w:rsidRDefault="000A1402" w:rsidP="00A47A8C">
      <w:pPr>
        <w:jc w:val="center"/>
        <w:rPr>
          <w:b/>
          <w:bCs/>
          <w:sz w:val="24"/>
          <w:szCs w:val="24"/>
          <w:u w:val="single"/>
        </w:rPr>
      </w:pPr>
      <w:r w:rsidRPr="00255E3C">
        <w:rPr>
          <w:b/>
          <w:bCs/>
          <w:sz w:val="24"/>
          <w:szCs w:val="24"/>
          <w:u w:val="single"/>
        </w:rPr>
        <w:t>COVID-19 PHASE 1</w:t>
      </w:r>
      <w:r w:rsidR="00B51437" w:rsidRPr="00255E3C">
        <w:rPr>
          <w:b/>
          <w:bCs/>
          <w:sz w:val="24"/>
          <w:szCs w:val="24"/>
          <w:u w:val="single"/>
        </w:rPr>
        <w:t xml:space="preserve"> and 2</w:t>
      </w:r>
      <w:r w:rsidR="00A47A8C" w:rsidRPr="00255E3C">
        <w:rPr>
          <w:b/>
          <w:bCs/>
          <w:sz w:val="24"/>
          <w:szCs w:val="24"/>
          <w:u w:val="single"/>
        </w:rPr>
        <w:t xml:space="preserve"> OPENING PROTOCOL</w:t>
      </w:r>
    </w:p>
    <w:p w14:paraId="429A4C46" w14:textId="2FA873CE" w:rsidR="000A1402" w:rsidRPr="00255E3C" w:rsidRDefault="000A1402" w:rsidP="000A1402">
      <w:pPr>
        <w:rPr>
          <w:b/>
          <w:bCs/>
        </w:rPr>
      </w:pPr>
      <w:r w:rsidRPr="00255E3C">
        <w:rPr>
          <w:rFonts w:ascii="Segoe UI Symbol" w:hAnsi="Segoe UI Symbol" w:cs="Segoe UI Symbol"/>
          <w:b/>
          <w:bCs/>
        </w:rPr>
        <w:t>❖</w:t>
      </w:r>
      <w:r w:rsidRPr="00255E3C">
        <w:rPr>
          <w:b/>
          <w:bCs/>
        </w:rPr>
        <w:t xml:space="preserve"> </w:t>
      </w:r>
      <w:r w:rsidR="00750E7C" w:rsidRPr="00255E3C">
        <w:rPr>
          <w:b/>
          <w:bCs/>
        </w:rPr>
        <w:t xml:space="preserve">PRACTICES: </w:t>
      </w:r>
      <w:r w:rsidR="002C271A" w:rsidRPr="00255E3C">
        <w:rPr>
          <w:b/>
          <w:bCs/>
        </w:rPr>
        <w:t>Athletes</w:t>
      </w:r>
      <w:r w:rsidR="00750E7C" w:rsidRPr="00255E3C">
        <w:rPr>
          <w:b/>
          <w:bCs/>
        </w:rPr>
        <w:t>,</w:t>
      </w:r>
      <w:r w:rsidR="00B51437" w:rsidRPr="00255E3C">
        <w:rPr>
          <w:b/>
          <w:bCs/>
        </w:rPr>
        <w:t xml:space="preserve"> Coaches</w:t>
      </w:r>
      <w:r w:rsidR="00750E7C" w:rsidRPr="00255E3C">
        <w:rPr>
          <w:b/>
          <w:bCs/>
        </w:rPr>
        <w:t>, and Parents</w:t>
      </w:r>
      <w:r w:rsidR="00B51437" w:rsidRPr="00255E3C">
        <w:rPr>
          <w:b/>
          <w:bCs/>
        </w:rPr>
        <w:t xml:space="preserve"> </w:t>
      </w:r>
    </w:p>
    <w:p w14:paraId="0AA84D10" w14:textId="3452E81D" w:rsidR="000A1402" w:rsidRPr="00255E3C" w:rsidRDefault="00595CBA" w:rsidP="000A140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b/>
          <w:sz w:val="21"/>
          <w:szCs w:val="21"/>
        </w:rPr>
        <w:t>ONLY</w:t>
      </w:r>
      <w:r w:rsidRPr="00255E3C">
        <w:rPr>
          <w:sz w:val="21"/>
          <w:szCs w:val="21"/>
        </w:rPr>
        <w:t xml:space="preserve"> a</w:t>
      </w:r>
      <w:r w:rsidR="000A1402" w:rsidRPr="00255E3C">
        <w:rPr>
          <w:sz w:val="21"/>
          <w:szCs w:val="21"/>
        </w:rPr>
        <w:t xml:space="preserve">thletes, </w:t>
      </w:r>
      <w:r w:rsidRPr="00255E3C">
        <w:rPr>
          <w:sz w:val="21"/>
          <w:szCs w:val="21"/>
        </w:rPr>
        <w:t>b</w:t>
      </w:r>
      <w:r w:rsidR="000A1402" w:rsidRPr="00255E3C">
        <w:rPr>
          <w:sz w:val="21"/>
          <w:szCs w:val="21"/>
        </w:rPr>
        <w:t xml:space="preserve">oard </w:t>
      </w:r>
      <w:r w:rsidRPr="00255E3C">
        <w:rPr>
          <w:sz w:val="21"/>
          <w:szCs w:val="21"/>
        </w:rPr>
        <w:t>m</w:t>
      </w:r>
      <w:r w:rsidR="000A1402" w:rsidRPr="00255E3C">
        <w:rPr>
          <w:sz w:val="21"/>
          <w:szCs w:val="21"/>
        </w:rPr>
        <w:t>embers</w:t>
      </w:r>
      <w:r w:rsidRPr="00255E3C">
        <w:rPr>
          <w:sz w:val="21"/>
          <w:szCs w:val="21"/>
        </w:rPr>
        <w:t>,</w:t>
      </w:r>
      <w:r w:rsidR="00A03379">
        <w:rPr>
          <w:sz w:val="21"/>
          <w:szCs w:val="21"/>
        </w:rPr>
        <w:t xml:space="preserve"> </w:t>
      </w:r>
      <w:r w:rsidRPr="00255E3C">
        <w:rPr>
          <w:sz w:val="21"/>
          <w:szCs w:val="21"/>
        </w:rPr>
        <w:t>coaching s</w:t>
      </w:r>
      <w:r w:rsidR="000A1402" w:rsidRPr="00255E3C">
        <w:rPr>
          <w:sz w:val="21"/>
          <w:szCs w:val="21"/>
        </w:rPr>
        <w:t>taff</w:t>
      </w:r>
      <w:r w:rsidR="00A03379">
        <w:rPr>
          <w:sz w:val="21"/>
          <w:szCs w:val="21"/>
        </w:rPr>
        <w:t>, and team moms</w:t>
      </w:r>
      <w:r w:rsidR="000A1402" w:rsidRPr="00255E3C">
        <w:rPr>
          <w:sz w:val="21"/>
          <w:szCs w:val="21"/>
        </w:rPr>
        <w:t xml:space="preserve"> </w:t>
      </w:r>
      <w:r w:rsidRPr="00255E3C">
        <w:rPr>
          <w:sz w:val="21"/>
          <w:szCs w:val="21"/>
        </w:rPr>
        <w:t xml:space="preserve">are </w:t>
      </w:r>
      <w:r w:rsidR="000A1402" w:rsidRPr="00255E3C">
        <w:rPr>
          <w:sz w:val="21"/>
          <w:szCs w:val="21"/>
        </w:rPr>
        <w:t>allowed</w:t>
      </w:r>
      <w:r w:rsidR="00EA5EA2" w:rsidRPr="00255E3C">
        <w:rPr>
          <w:sz w:val="21"/>
          <w:szCs w:val="21"/>
        </w:rPr>
        <w:t xml:space="preserve"> on the </w:t>
      </w:r>
      <w:r w:rsidRPr="00255E3C">
        <w:rPr>
          <w:sz w:val="21"/>
          <w:szCs w:val="21"/>
        </w:rPr>
        <w:t>f</w:t>
      </w:r>
      <w:r w:rsidR="00EA5EA2" w:rsidRPr="00255E3C">
        <w:rPr>
          <w:sz w:val="21"/>
          <w:szCs w:val="21"/>
        </w:rPr>
        <w:t xml:space="preserve">ield for </w:t>
      </w:r>
      <w:r w:rsidRPr="00255E3C">
        <w:rPr>
          <w:sz w:val="21"/>
          <w:szCs w:val="21"/>
        </w:rPr>
        <w:t>p</w:t>
      </w:r>
      <w:r w:rsidR="00EA5EA2" w:rsidRPr="00255E3C">
        <w:rPr>
          <w:sz w:val="21"/>
          <w:szCs w:val="21"/>
        </w:rPr>
        <w:t xml:space="preserve">ractice. </w:t>
      </w:r>
      <w:r w:rsidR="003E482E" w:rsidRPr="00255E3C">
        <w:rPr>
          <w:sz w:val="21"/>
          <w:szCs w:val="21"/>
        </w:rPr>
        <w:t>P</w:t>
      </w:r>
      <w:r w:rsidR="00EA5EA2" w:rsidRPr="00255E3C">
        <w:rPr>
          <w:sz w:val="21"/>
          <w:szCs w:val="21"/>
        </w:rPr>
        <w:t>arents, family members</w:t>
      </w:r>
      <w:r w:rsidRPr="00255E3C">
        <w:rPr>
          <w:sz w:val="21"/>
          <w:szCs w:val="21"/>
        </w:rPr>
        <w:t>,</w:t>
      </w:r>
      <w:r w:rsidR="00EA5EA2" w:rsidRPr="00255E3C">
        <w:rPr>
          <w:sz w:val="21"/>
          <w:szCs w:val="21"/>
        </w:rPr>
        <w:t xml:space="preserve"> or f</w:t>
      </w:r>
      <w:r w:rsidR="000A1402" w:rsidRPr="00255E3C">
        <w:rPr>
          <w:sz w:val="21"/>
          <w:szCs w:val="21"/>
        </w:rPr>
        <w:t xml:space="preserve">riends are </w:t>
      </w:r>
      <w:r w:rsidR="003E482E" w:rsidRPr="00255E3C">
        <w:rPr>
          <w:sz w:val="21"/>
          <w:szCs w:val="21"/>
        </w:rPr>
        <w:t xml:space="preserve">NOT </w:t>
      </w:r>
      <w:r w:rsidR="000A1402" w:rsidRPr="00255E3C">
        <w:rPr>
          <w:sz w:val="21"/>
          <w:szCs w:val="21"/>
        </w:rPr>
        <w:t xml:space="preserve">ALLOWED. </w:t>
      </w:r>
    </w:p>
    <w:p w14:paraId="05C4FC6C" w14:textId="58932CAF" w:rsidR="000A1402" w:rsidRPr="00255E3C" w:rsidRDefault="000A1402" w:rsidP="000A140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Parents are requested to stay in their </w:t>
      </w:r>
      <w:r w:rsidR="00823849" w:rsidRPr="00255E3C">
        <w:rPr>
          <w:sz w:val="21"/>
          <w:szCs w:val="21"/>
        </w:rPr>
        <w:t>vehicles</w:t>
      </w:r>
      <w:r w:rsidRPr="00255E3C">
        <w:rPr>
          <w:sz w:val="21"/>
          <w:szCs w:val="21"/>
        </w:rPr>
        <w:t xml:space="preserve"> </w:t>
      </w:r>
      <w:r w:rsidR="00823849" w:rsidRPr="00255E3C">
        <w:rPr>
          <w:sz w:val="21"/>
          <w:szCs w:val="21"/>
        </w:rPr>
        <w:t>during</w:t>
      </w:r>
      <w:r w:rsidR="00595CBA" w:rsidRPr="00255E3C">
        <w:rPr>
          <w:sz w:val="21"/>
          <w:szCs w:val="21"/>
        </w:rPr>
        <w:t xml:space="preserve"> practice time</w:t>
      </w:r>
      <w:r w:rsidRPr="00255E3C">
        <w:rPr>
          <w:sz w:val="21"/>
          <w:szCs w:val="21"/>
        </w:rPr>
        <w:t xml:space="preserve">. </w:t>
      </w:r>
      <w:r w:rsidR="00A03379">
        <w:rPr>
          <w:sz w:val="21"/>
          <w:szCs w:val="21"/>
        </w:rPr>
        <w:t xml:space="preserve">Please do not leave the park during practice. </w:t>
      </w:r>
      <w:r w:rsidR="00210779" w:rsidRPr="00255E3C">
        <w:rPr>
          <w:sz w:val="21"/>
          <w:szCs w:val="21"/>
        </w:rPr>
        <w:t>Prior to practice, a</w:t>
      </w:r>
      <w:r w:rsidR="00A47A8C" w:rsidRPr="00255E3C">
        <w:rPr>
          <w:sz w:val="21"/>
          <w:szCs w:val="21"/>
        </w:rPr>
        <w:t>thletes</w:t>
      </w:r>
      <w:r w:rsidR="00823849" w:rsidRPr="00255E3C">
        <w:rPr>
          <w:sz w:val="21"/>
          <w:szCs w:val="21"/>
        </w:rPr>
        <w:t xml:space="preserve"> and parents</w:t>
      </w:r>
      <w:r w:rsidRPr="00255E3C">
        <w:rPr>
          <w:sz w:val="21"/>
          <w:szCs w:val="21"/>
        </w:rPr>
        <w:t xml:space="preserve"> will exit their vehicles and </w:t>
      </w:r>
      <w:r w:rsidR="00A47A8C" w:rsidRPr="00255E3C">
        <w:rPr>
          <w:sz w:val="21"/>
          <w:szCs w:val="21"/>
        </w:rPr>
        <w:t xml:space="preserve">meet their coaches at their </w:t>
      </w:r>
      <w:r w:rsidR="00750E7C" w:rsidRPr="00255E3C">
        <w:rPr>
          <w:sz w:val="21"/>
          <w:szCs w:val="21"/>
        </w:rPr>
        <w:t>respective</w:t>
      </w:r>
      <w:r w:rsidR="00A47A8C" w:rsidRPr="00255E3C">
        <w:rPr>
          <w:sz w:val="21"/>
          <w:szCs w:val="21"/>
        </w:rPr>
        <w:t xml:space="preserve"> practice spot. Athletes will </w:t>
      </w:r>
      <w:r w:rsidRPr="00255E3C">
        <w:rPr>
          <w:sz w:val="21"/>
          <w:szCs w:val="21"/>
        </w:rPr>
        <w:t>be met by</w:t>
      </w:r>
      <w:r w:rsidR="00A47A8C" w:rsidRPr="00255E3C">
        <w:rPr>
          <w:sz w:val="21"/>
          <w:szCs w:val="21"/>
        </w:rPr>
        <w:t xml:space="preserve"> their coach who</w:t>
      </w:r>
      <w:r w:rsidRPr="00255E3C">
        <w:rPr>
          <w:sz w:val="21"/>
          <w:szCs w:val="21"/>
        </w:rPr>
        <w:t xml:space="preserve"> </w:t>
      </w:r>
      <w:r w:rsidR="00221BA3" w:rsidRPr="00255E3C">
        <w:rPr>
          <w:sz w:val="21"/>
          <w:szCs w:val="21"/>
        </w:rPr>
        <w:t xml:space="preserve">will screen the </w:t>
      </w:r>
      <w:r w:rsidR="00A47A8C" w:rsidRPr="00255E3C">
        <w:rPr>
          <w:sz w:val="21"/>
          <w:szCs w:val="21"/>
        </w:rPr>
        <w:t>athlete</w:t>
      </w:r>
      <w:r w:rsidR="00221BA3" w:rsidRPr="00255E3C">
        <w:rPr>
          <w:sz w:val="21"/>
          <w:szCs w:val="21"/>
        </w:rPr>
        <w:t xml:space="preserve"> for temp</w:t>
      </w:r>
      <w:r w:rsidR="00823849" w:rsidRPr="00255E3C">
        <w:rPr>
          <w:sz w:val="21"/>
          <w:szCs w:val="21"/>
        </w:rPr>
        <w:t>. Parents will be asked</w:t>
      </w:r>
      <w:r w:rsidR="00750E7C" w:rsidRPr="00255E3C">
        <w:rPr>
          <w:sz w:val="21"/>
          <w:szCs w:val="21"/>
        </w:rPr>
        <w:t xml:space="preserve"> </w:t>
      </w:r>
      <w:r w:rsidR="00221BA3" w:rsidRPr="00255E3C">
        <w:rPr>
          <w:sz w:val="21"/>
          <w:szCs w:val="21"/>
        </w:rPr>
        <w:t xml:space="preserve">general health questions. </w:t>
      </w:r>
      <w:r w:rsidR="00A47A8C" w:rsidRPr="00255E3C">
        <w:rPr>
          <w:sz w:val="21"/>
          <w:szCs w:val="21"/>
        </w:rPr>
        <w:t>Athletes who</w:t>
      </w:r>
      <w:r w:rsidR="00221BA3" w:rsidRPr="00255E3C">
        <w:rPr>
          <w:sz w:val="21"/>
          <w:szCs w:val="21"/>
        </w:rPr>
        <w:t xml:space="preserve"> do</w:t>
      </w:r>
      <w:r w:rsidR="003E482E" w:rsidRPr="00255E3C">
        <w:rPr>
          <w:sz w:val="21"/>
          <w:szCs w:val="21"/>
        </w:rPr>
        <w:t xml:space="preserve"> not</w:t>
      </w:r>
      <w:r w:rsidR="00221BA3" w:rsidRPr="00255E3C">
        <w:rPr>
          <w:sz w:val="21"/>
          <w:szCs w:val="21"/>
        </w:rPr>
        <w:t xml:space="preserve"> me</w:t>
      </w:r>
      <w:r w:rsidR="003E482E" w:rsidRPr="00255E3C">
        <w:rPr>
          <w:sz w:val="21"/>
          <w:szCs w:val="21"/>
        </w:rPr>
        <w:t>e</w:t>
      </w:r>
      <w:r w:rsidR="00221BA3" w:rsidRPr="00255E3C">
        <w:rPr>
          <w:sz w:val="21"/>
          <w:szCs w:val="21"/>
        </w:rPr>
        <w:t>t the screening requirements must return to their vehicle</w:t>
      </w:r>
      <w:r w:rsidR="00823849" w:rsidRPr="00255E3C">
        <w:rPr>
          <w:sz w:val="21"/>
          <w:szCs w:val="21"/>
        </w:rPr>
        <w:t xml:space="preserve"> with their parents</w:t>
      </w:r>
      <w:r w:rsidR="00221BA3" w:rsidRPr="00255E3C">
        <w:rPr>
          <w:sz w:val="21"/>
          <w:szCs w:val="21"/>
        </w:rPr>
        <w:t xml:space="preserve">. </w:t>
      </w:r>
      <w:r w:rsidR="00CA4C54" w:rsidRPr="00255E3C">
        <w:rPr>
          <w:sz w:val="21"/>
          <w:szCs w:val="21"/>
        </w:rPr>
        <w:t xml:space="preserve">A note from a </w:t>
      </w:r>
      <w:r w:rsidR="003E482E" w:rsidRPr="00255E3C">
        <w:rPr>
          <w:sz w:val="21"/>
          <w:szCs w:val="21"/>
        </w:rPr>
        <w:t>d</w:t>
      </w:r>
      <w:r w:rsidR="00CA4C54" w:rsidRPr="00255E3C">
        <w:rPr>
          <w:sz w:val="21"/>
          <w:szCs w:val="21"/>
        </w:rPr>
        <w:t xml:space="preserve">octor or medical physician </w:t>
      </w:r>
      <w:r w:rsidR="00221BA3" w:rsidRPr="00255E3C">
        <w:rPr>
          <w:sz w:val="21"/>
          <w:szCs w:val="21"/>
        </w:rPr>
        <w:t>will be need</w:t>
      </w:r>
      <w:r w:rsidR="00CA4C54" w:rsidRPr="00255E3C">
        <w:rPr>
          <w:sz w:val="21"/>
          <w:szCs w:val="21"/>
        </w:rPr>
        <w:t>ed</w:t>
      </w:r>
      <w:r w:rsidR="00221BA3" w:rsidRPr="00255E3C">
        <w:rPr>
          <w:sz w:val="21"/>
          <w:szCs w:val="21"/>
        </w:rPr>
        <w:t xml:space="preserve"> to return to activities.</w:t>
      </w:r>
    </w:p>
    <w:p w14:paraId="1834F47E" w14:textId="192E2B45" w:rsidR="00964133" w:rsidRPr="00255E3C" w:rsidRDefault="00964133" w:rsidP="0096413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These general health questions are from GHSA and the CDC and will be asked to each </w:t>
      </w:r>
      <w:r w:rsidR="00823849" w:rsidRPr="00255E3C">
        <w:rPr>
          <w:sz w:val="21"/>
          <w:szCs w:val="21"/>
        </w:rPr>
        <w:t>parent</w:t>
      </w:r>
      <w:r w:rsidRPr="00255E3C">
        <w:rPr>
          <w:sz w:val="21"/>
          <w:szCs w:val="21"/>
        </w:rPr>
        <w:t xml:space="preserve"> </w:t>
      </w:r>
      <w:r w:rsidR="00823849" w:rsidRPr="00255E3C">
        <w:rPr>
          <w:sz w:val="21"/>
          <w:szCs w:val="21"/>
        </w:rPr>
        <w:t xml:space="preserve">regarding their athlete </w:t>
      </w:r>
      <w:r w:rsidRPr="00255E3C">
        <w:rPr>
          <w:sz w:val="21"/>
          <w:szCs w:val="21"/>
        </w:rPr>
        <w:t>prior to</w:t>
      </w:r>
      <w:r w:rsidR="00823849" w:rsidRPr="00255E3C">
        <w:rPr>
          <w:sz w:val="21"/>
          <w:szCs w:val="21"/>
        </w:rPr>
        <w:t xml:space="preserve"> </w:t>
      </w:r>
      <w:r w:rsidRPr="00255E3C">
        <w:rPr>
          <w:sz w:val="21"/>
          <w:szCs w:val="21"/>
        </w:rPr>
        <w:t xml:space="preserve">practice: </w:t>
      </w:r>
    </w:p>
    <w:p w14:paraId="4B7FCA1F" w14:textId="3C08C553" w:rsidR="00964133" w:rsidRPr="00255E3C" w:rsidRDefault="00823849" w:rsidP="00964133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Has your athlete</w:t>
      </w:r>
      <w:r w:rsidR="00964133" w:rsidRPr="00255E3C">
        <w:rPr>
          <w:sz w:val="21"/>
          <w:szCs w:val="21"/>
        </w:rPr>
        <w:t xml:space="preserve"> </w:t>
      </w:r>
      <w:proofErr w:type="gramStart"/>
      <w:r w:rsidR="00964133" w:rsidRPr="00255E3C">
        <w:rPr>
          <w:sz w:val="21"/>
          <w:szCs w:val="21"/>
        </w:rPr>
        <w:t>had</w:t>
      </w:r>
      <w:proofErr w:type="gramEnd"/>
      <w:r w:rsidR="00964133" w:rsidRPr="00255E3C">
        <w:rPr>
          <w:sz w:val="21"/>
          <w:szCs w:val="21"/>
        </w:rPr>
        <w:t xml:space="preserve"> a fever in the last 24 hours? (Temp will be taken by the coach).</w:t>
      </w:r>
    </w:p>
    <w:p w14:paraId="08DFD78F" w14:textId="60211C6A" w:rsidR="00964133" w:rsidRPr="00255E3C" w:rsidRDefault="00823849" w:rsidP="00964133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Does your athlete</w:t>
      </w:r>
      <w:r w:rsidR="00964133" w:rsidRPr="00255E3C">
        <w:rPr>
          <w:sz w:val="21"/>
          <w:szCs w:val="21"/>
        </w:rPr>
        <w:t xml:space="preserve"> have a cough?</w:t>
      </w:r>
    </w:p>
    <w:p w14:paraId="5199E34C" w14:textId="67F5AA4D" w:rsidR="00964133" w:rsidRPr="00255E3C" w:rsidRDefault="00823849" w:rsidP="00964133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Does your athlete </w:t>
      </w:r>
      <w:r w:rsidR="00964133" w:rsidRPr="00255E3C">
        <w:rPr>
          <w:sz w:val="21"/>
          <w:szCs w:val="21"/>
        </w:rPr>
        <w:t xml:space="preserve">have a sore throat? </w:t>
      </w:r>
    </w:p>
    <w:p w14:paraId="731BBF6F" w14:textId="77537274" w:rsidR="00964133" w:rsidRPr="00255E3C" w:rsidRDefault="00823849" w:rsidP="00964133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Does your athlete </w:t>
      </w:r>
      <w:r w:rsidR="00964133" w:rsidRPr="00255E3C">
        <w:rPr>
          <w:sz w:val="21"/>
          <w:szCs w:val="21"/>
        </w:rPr>
        <w:t>have shortness of breath?</w:t>
      </w:r>
    </w:p>
    <w:p w14:paraId="333B2D93" w14:textId="63E4E07B" w:rsidR="00964133" w:rsidRPr="00255E3C" w:rsidRDefault="00823849" w:rsidP="00964133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Has your athlete </w:t>
      </w:r>
      <w:r w:rsidR="00964133" w:rsidRPr="00255E3C">
        <w:rPr>
          <w:sz w:val="21"/>
          <w:szCs w:val="21"/>
        </w:rPr>
        <w:t>been diagnosed with COVID-19?</w:t>
      </w:r>
    </w:p>
    <w:p w14:paraId="69458518" w14:textId="698B69C4" w:rsidR="00964133" w:rsidRPr="00255E3C" w:rsidRDefault="00823849" w:rsidP="00964133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Have you or your athlete </w:t>
      </w:r>
      <w:r w:rsidR="00964133" w:rsidRPr="00255E3C">
        <w:rPr>
          <w:sz w:val="21"/>
          <w:szCs w:val="21"/>
        </w:rPr>
        <w:t>been in contact with anyone diagnosed with COVID-19?</w:t>
      </w:r>
    </w:p>
    <w:p w14:paraId="71CECBE4" w14:textId="3FD99C81" w:rsidR="006E6F0E" w:rsidRPr="006E6F0E" w:rsidRDefault="006E6F0E" w:rsidP="006E6F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1"/>
          <w:szCs w:val="21"/>
        </w:rPr>
      </w:pPr>
      <w:r w:rsidRPr="006E6F0E">
        <w:rPr>
          <w:rFonts w:ascii="Calibri" w:hAnsi="Calibri" w:cs="Calibri"/>
          <w:color w:val="222222"/>
          <w:sz w:val="21"/>
          <w:szCs w:val="21"/>
        </w:rPr>
        <w:t xml:space="preserve">If </w:t>
      </w:r>
      <w:r w:rsidR="00C41F9A">
        <w:rPr>
          <w:rFonts w:ascii="Calibri" w:hAnsi="Calibri" w:cs="Calibri"/>
          <w:color w:val="222222"/>
          <w:sz w:val="21"/>
          <w:szCs w:val="21"/>
        </w:rPr>
        <w:t xml:space="preserve">an athlete has </w:t>
      </w:r>
      <w:r w:rsidRPr="006E6F0E">
        <w:rPr>
          <w:rFonts w:ascii="Calibri" w:hAnsi="Calibri" w:cs="Calibri"/>
          <w:color w:val="222222"/>
          <w:sz w:val="21"/>
          <w:szCs w:val="21"/>
        </w:rPr>
        <w:t>primary exposure (i.e. immediate family member in your home/coworker/or other friend you have been in personal contact with) – quarantine for 10 days and no symptoms. Negative test requested</w:t>
      </w:r>
      <w:r w:rsidR="00C41F9A">
        <w:rPr>
          <w:rFonts w:ascii="Calibri" w:hAnsi="Calibri" w:cs="Calibri"/>
          <w:color w:val="222222"/>
          <w:sz w:val="21"/>
          <w:szCs w:val="21"/>
        </w:rPr>
        <w:t>.</w:t>
      </w:r>
    </w:p>
    <w:p w14:paraId="30AD40CD" w14:textId="5D572A18" w:rsidR="006E6F0E" w:rsidRPr="006E6F0E" w:rsidRDefault="006E6F0E" w:rsidP="006E6F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22222"/>
          <w:sz w:val="21"/>
          <w:szCs w:val="21"/>
        </w:rPr>
      </w:pPr>
      <w:r w:rsidRPr="006E6F0E">
        <w:rPr>
          <w:rFonts w:ascii="Calibri" w:hAnsi="Calibri" w:cs="Calibri"/>
          <w:color w:val="222222"/>
          <w:sz w:val="21"/>
          <w:szCs w:val="21"/>
        </w:rPr>
        <w:t xml:space="preserve">If </w:t>
      </w:r>
      <w:r w:rsidR="00C41F9A">
        <w:rPr>
          <w:rFonts w:ascii="Calibri" w:hAnsi="Calibri" w:cs="Calibri"/>
          <w:color w:val="222222"/>
          <w:sz w:val="21"/>
          <w:szCs w:val="21"/>
        </w:rPr>
        <w:t xml:space="preserve">an athlete has a </w:t>
      </w:r>
      <w:r w:rsidRPr="006E6F0E">
        <w:rPr>
          <w:rFonts w:ascii="Calibri" w:hAnsi="Calibri" w:cs="Calibri"/>
          <w:color w:val="222222"/>
          <w:sz w:val="21"/>
          <w:szCs w:val="21"/>
        </w:rPr>
        <w:t>test positive – quarantine 14 days and must have a negative test to return</w:t>
      </w:r>
      <w:r w:rsidR="00C41F9A">
        <w:rPr>
          <w:rFonts w:ascii="Calibri" w:hAnsi="Calibri" w:cs="Calibri"/>
          <w:color w:val="222222"/>
          <w:sz w:val="21"/>
          <w:szCs w:val="21"/>
        </w:rPr>
        <w:t>.</w:t>
      </w:r>
    </w:p>
    <w:p w14:paraId="0CE544E8" w14:textId="77777777" w:rsidR="00221BA3" w:rsidRPr="006E6F0E" w:rsidRDefault="00221BA3" w:rsidP="000A140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E6F0E">
        <w:rPr>
          <w:sz w:val="21"/>
          <w:szCs w:val="21"/>
        </w:rPr>
        <w:t xml:space="preserve">Any person who is experiencing symptoms of sickness will be prohibited from attending the event/venue of play. </w:t>
      </w:r>
    </w:p>
    <w:p w14:paraId="2CD89B3F" w14:textId="77777777" w:rsidR="00063723" w:rsidRPr="006E6F0E" w:rsidRDefault="00063723" w:rsidP="00063723">
      <w:pPr>
        <w:pStyle w:val="ListParagraph"/>
        <w:numPr>
          <w:ilvl w:val="0"/>
          <w:numId w:val="1"/>
        </w:numPr>
        <w:rPr>
          <w:sz w:val="21"/>
          <w:szCs w:val="21"/>
        </w:rPr>
      </w:pPr>
      <w:bookmarkStart w:id="0" w:name="_Hlk46254073"/>
      <w:r w:rsidRPr="006E6F0E">
        <w:rPr>
          <w:sz w:val="21"/>
          <w:szCs w:val="21"/>
        </w:rPr>
        <w:t xml:space="preserve">As of 7/25/20, practices will be held Mondays, Tuesdays, </w:t>
      </w:r>
      <w:r>
        <w:rPr>
          <w:sz w:val="21"/>
          <w:szCs w:val="21"/>
        </w:rPr>
        <w:t>&amp;</w:t>
      </w:r>
      <w:r w:rsidRPr="006E6F0E">
        <w:rPr>
          <w:sz w:val="21"/>
          <w:szCs w:val="21"/>
        </w:rPr>
        <w:t xml:space="preserve"> Thursdays from 6:30 – 8:30 p.m. beginning Monday, August 10. </w:t>
      </w:r>
    </w:p>
    <w:p w14:paraId="4CB05201" w14:textId="77777777" w:rsidR="00063723" w:rsidRPr="00255E3C" w:rsidRDefault="00063723" w:rsidP="0006372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Athletes are required to bring their own personal water bottle or cooler instead of using a team water bottle, water cow or cooler. Athletes should plan on bringing an individual snack. No shared water or food coolers will be allowed. </w:t>
      </w:r>
    </w:p>
    <w:p w14:paraId="43F0C9E2" w14:textId="77777777" w:rsidR="00063723" w:rsidRPr="00255E3C" w:rsidRDefault="00063723" w:rsidP="0006372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Athletes will have designated spots to place their personal items.</w:t>
      </w:r>
    </w:p>
    <w:p w14:paraId="631F10ED" w14:textId="77777777" w:rsidR="00063723" w:rsidRPr="00255E3C" w:rsidRDefault="00063723" w:rsidP="0006372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All athletes must adhere to the six-foot physical distancing guidelines while at the facility/field.</w:t>
      </w:r>
    </w:p>
    <w:bookmarkEnd w:id="0"/>
    <w:p w14:paraId="7C94F66E" w14:textId="2F233FBA" w:rsidR="00221BA3" w:rsidRPr="00255E3C" w:rsidRDefault="00D74956" w:rsidP="00221BA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Athletes</w:t>
      </w:r>
      <w:r w:rsidR="00221BA3" w:rsidRPr="00255E3C">
        <w:rPr>
          <w:sz w:val="21"/>
          <w:szCs w:val="21"/>
        </w:rPr>
        <w:t xml:space="preserve">, coaches, and </w:t>
      </w:r>
      <w:r w:rsidR="003E482E" w:rsidRPr="00255E3C">
        <w:rPr>
          <w:sz w:val="21"/>
          <w:szCs w:val="21"/>
        </w:rPr>
        <w:t xml:space="preserve">board members </w:t>
      </w:r>
      <w:r w:rsidR="00221BA3" w:rsidRPr="00255E3C">
        <w:rPr>
          <w:sz w:val="21"/>
          <w:szCs w:val="21"/>
        </w:rPr>
        <w:t>are not required to wear face coverings</w:t>
      </w:r>
      <w:r w:rsidR="003E482E" w:rsidRPr="00255E3C">
        <w:rPr>
          <w:sz w:val="21"/>
          <w:szCs w:val="21"/>
        </w:rPr>
        <w:t>; h</w:t>
      </w:r>
      <w:r w:rsidR="00221BA3" w:rsidRPr="00255E3C">
        <w:rPr>
          <w:sz w:val="21"/>
          <w:szCs w:val="21"/>
        </w:rPr>
        <w:t>owever, it is recommended that face coverings be worn in close contact areas where social distancing is difficult to maintain.</w:t>
      </w:r>
      <w:r w:rsidRPr="00255E3C">
        <w:rPr>
          <w:sz w:val="21"/>
          <w:szCs w:val="21"/>
        </w:rPr>
        <w:t xml:space="preserve"> Each </w:t>
      </w:r>
      <w:r w:rsidR="00823849" w:rsidRPr="00255E3C">
        <w:rPr>
          <w:sz w:val="21"/>
          <w:szCs w:val="21"/>
        </w:rPr>
        <w:t>Hoy</w:t>
      </w:r>
      <w:r w:rsidR="00255E3C">
        <w:rPr>
          <w:sz w:val="21"/>
          <w:szCs w:val="21"/>
        </w:rPr>
        <w:t>a</w:t>
      </w:r>
      <w:r w:rsidR="00823849" w:rsidRPr="00255E3C">
        <w:rPr>
          <w:sz w:val="21"/>
          <w:szCs w:val="21"/>
        </w:rPr>
        <w:t xml:space="preserve"> </w:t>
      </w:r>
      <w:r w:rsidRPr="00255E3C">
        <w:rPr>
          <w:sz w:val="21"/>
          <w:szCs w:val="21"/>
        </w:rPr>
        <w:t xml:space="preserve">coach and board member will have a face gaiter to use where social distancing is difficult to maintain.  </w:t>
      </w:r>
    </w:p>
    <w:p w14:paraId="53ACAD3E" w14:textId="77777777" w:rsidR="00221BA3" w:rsidRPr="00255E3C" w:rsidRDefault="00221BA3" w:rsidP="00221BA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Face coverings/gloves are not mandatory for athletes, but can be worn if they choose, </w:t>
      </w:r>
      <w:proofErr w:type="gramStart"/>
      <w:r w:rsidRPr="00255E3C">
        <w:rPr>
          <w:sz w:val="21"/>
          <w:szCs w:val="21"/>
        </w:rPr>
        <w:t>as long as</w:t>
      </w:r>
      <w:proofErr w:type="gramEnd"/>
      <w:r w:rsidRPr="00255E3C">
        <w:rPr>
          <w:sz w:val="21"/>
          <w:szCs w:val="21"/>
        </w:rPr>
        <w:t xml:space="preserve"> the items do not compromise the safety of any and all participants in the game. </w:t>
      </w:r>
    </w:p>
    <w:p w14:paraId="770F3B04" w14:textId="50A27E4B" w:rsidR="00221BA3" w:rsidRPr="00255E3C" w:rsidRDefault="00D74956" w:rsidP="00221BA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Athletes</w:t>
      </w:r>
      <w:r w:rsidR="00221BA3" w:rsidRPr="00255E3C">
        <w:rPr>
          <w:sz w:val="21"/>
          <w:szCs w:val="21"/>
        </w:rPr>
        <w:t xml:space="preserve"> and coaches should refrain from handshakes, high fives, fist/elbow </w:t>
      </w:r>
      <w:r w:rsidR="00DB23FE" w:rsidRPr="00255E3C">
        <w:rPr>
          <w:sz w:val="21"/>
          <w:szCs w:val="21"/>
        </w:rPr>
        <w:t xml:space="preserve">bumps, chest bumps. </w:t>
      </w:r>
    </w:p>
    <w:p w14:paraId="0536B844" w14:textId="413BA05E" w:rsidR="00063723" w:rsidRPr="00255E3C" w:rsidRDefault="00063723" w:rsidP="0006372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After each practice, c</w:t>
      </w:r>
      <w:r w:rsidRPr="00255E3C">
        <w:rPr>
          <w:sz w:val="21"/>
          <w:szCs w:val="21"/>
        </w:rPr>
        <w:t>oaches will assist with the exit of all athletes to the parking lot, where parents should remain in their vehicles until the athlete is dismissed.</w:t>
      </w:r>
    </w:p>
    <w:p w14:paraId="2ADE6D38" w14:textId="77777777" w:rsidR="00063723" w:rsidRPr="00255E3C" w:rsidRDefault="00063723" w:rsidP="0006372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After each practice, football helmets are to be cleaned at home using soap and water or sanitizing wipes. </w:t>
      </w:r>
    </w:p>
    <w:p w14:paraId="69736E33" w14:textId="735EE405" w:rsidR="00270703" w:rsidRPr="00255E3C" w:rsidRDefault="00557F9C" w:rsidP="00A57D3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Coaches</w:t>
      </w:r>
      <w:r w:rsidR="00221BA3" w:rsidRPr="00255E3C">
        <w:rPr>
          <w:sz w:val="21"/>
          <w:szCs w:val="21"/>
        </w:rPr>
        <w:t xml:space="preserve"> </w:t>
      </w:r>
      <w:r w:rsidR="00964133" w:rsidRPr="00255E3C">
        <w:rPr>
          <w:sz w:val="21"/>
          <w:szCs w:val="21"/>
        </w:rPr>
        <w:t xml:space="preserve">and the board member on duty </w:t>
      </w:r>
      <w:r w:rsidR="00221BA3" w:rsidRPr="00255E3C">
        <w:rPr>
          <w:sz w:val="21"/>
          <w:szCs w:val="21"/>
        </w:rPr>
        <w:t>are to disinfect hard surface areas</w:t>
      </w:r>
      <w:r w:rsidRPr="00255E3C">
        <w:rPr>
          <w:sz w:val="21"/>
          <w:szCs w:val="21"/>
        </w:rPr>
        <w:t xml:space="preserve"> and equipment</w:t>
      </w:r>
      <w:r w:rsidR="00221BA3" w:rsidRPr="00255E3C">
        <w:rPr>
          <w:sz w:val="21"/>
          <w:szCs w:val="21"/>
        </w:rPr>
        <w:t xml:space="preserve"> (benches, bleacher seats, </w:t>
      </w:r>
      <w:r w:rsidR="006943A6" w:rsidRPr="00255E3C">
        <w:rPr>
          <w:sz w:val="21"/>
          <w:szCs w:val="21"/>
        </w:rPr>
        <w:t>balls, dummies, tackling pads, etc.).</w:t>
      </w:r>
    </w:p>
    <w:p w14:paraId="6D1798D5" w14:textId="77777777" w:rsidR="00063723" w:rsidRDefault="00221BA3" w:rsidP="0006372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Coaches are responsible for ensuring social distancing is maintained between </w:t>
      </w:r>
      <w:r w:rsidR="00210779" w:rsidRPr="00255E3C">
        <w:rPr>
          <w:sz w:val="21"/>
          <w:szCs w:val="21"/>
        </w:rPr>
        <w:t>athletes</w:t>
      </w:r>
      <w:r w:rsidRPr="00255E3C">
        <w:rPr>
          <w:sz w:val="21"/>
          <w:szCs w:val="21"/>
        </w:rPr>
        <w:t xml:space="preserve"> as much as possible. This means additional spacing between </w:t>
      </w:r>
      <w:r w:rsidR="00210779" w:rsidRPr="00255E3C">
        <w:rPr>
          <w:sz w:val="21"/>
          <w:szCs w:val="21"/>
        </w:rPr>
        <w:t>athletes</w:t>
      </w:r>
      <w:r w:rsidRPr="00255E3C">
        <w:rPr>
          <w:sz w:val="21"/>
          <w:szCs w:val="21"/>
        </w:rPr>
        <w:t xml:space="preserve"> while </w:t>
      </w:r>
      <w:r w:rsidR="00270703" w:rsidRPr="00255E3C">
        <w:rPr>
          <w:sz w:val="21"/>
          <w:szCs w:val="21"/>
        </w:rPr>
        <w:t>arrival/dismissal</w:t>
      </w:r>
      <w:r w:rsidRPr="00255E3C">
        <w:rPr>
          <w:sz w:val="21"/>
          <w:szCs w:val="21"/>
        </w:rPr>
        <w:t xml:space="preserve">, changing drills so that </w:t>
      </w:r>
      <w:r w:rsidR="00210779" w:rsidRPr="00255E3C">
        <w:rPr>
          <w:sz w:val="21"/>
          <w:szCs w:val="21"/>
        </w:rPr>
        <w:t>athletes</w:t>
      </w:r>
      <w:r w:rsidRPr="00255E3C">
        <w:rPr>
          <w:sz w:val="21"/>
          <w:szCs w:val="21"/>
        </w:rPr>
        <w:t xml:space="preserve"> remain spaced out, no congregating of </w:t>
      </w:r>
      <w:r w:rsidR="00210779" w:rsidRPr="00255E3C">
        <w:rPr>
          <w:sz w:val="21"/>
          <w:szCs w:val="21"/>
        </w:rPr>
        <w:t>athletes</w:t>
      </w:r>
      <w:r w:rsidRPr="00255E3C">
        <w:rPr>
          <w:sz w:val="21"/>
          <w:szCs w:val="21"/>
        </w:rPr>
        <w:t xml:space="preserve"> while waiting.</w:t>
      </w:r>
      <w:r w:rsidR="00063723" w:rsidRPr="00063723">
        <w:rPr>
          <w:sz w:val="21"/>
          <w:szCs w:val="21"/>
        </w:rPr>
        <w:t xml:space="preserve"> </w:t>
      </w:r>
      <w:bookmarkStart w:id="1" w:name="_GoBack"/>
      <w:bookmarkEnd w:id="1"/>
    </w:p>
    <w:p w14:paraId="798FF7D5" w14:textId="77777777" w:rsidR="00063723" w:rsidRDefault="00063723" w:rsidP="0006372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Social distancing between teams is in effect beyond the field of play.</w:t>
      </w:r>
      <w:r w:rsidRPr="00063723">
        <w:rPr>
          <w:sz w:val="21"/>
          <w:szCs w:val="21"/>
        </w:rPr>
        <w:t xml:space="preserve"> </w:t>
      </w:r>
    </w:p>
    <w:p w14:paraId="19E62194" w14:textId="0B85FCD7" w:rsidR="00270703" w:rsidRPr="00063723" w:rsidRDefault="00063723" w:rsidP="0006372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lastRenderedPageBreak/>
        <w:t>No team meetings before, during or after the game that require compromising the 6 feet distance requirement.</w:t>
      </w:r>
    </w:p>
    <w:p w14:paraId="66248EC7" w14:textId="2EF57E0E" w:rsidR="00A5619C" w:rsidRPr="00255E3C" w:rsidRDefault="00221BA3" w:rsidP="00A57D3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When physical distancing/spacing is not possible,</w:t>
      </w:r>
      <w:r w:rsidR="00A57D33" w:rsidRPr="00255E3C">
        <w:rPr>
          <w:sz w:val="21"/>
          <w:szCs w:val="21"/>
        </w:rPr>
        <w:t xml:space="preserve"> it</w:t>
      </w:r>
      <w:r w:rsidRPr="00255E3C">
        <w:rPr>
          <w:sz w:val="21"/>
          <w:szCs w:val="21"/>
        </w:rPr>
        <w:t xml:space="preserve"> </w:t>
      </w:r>
      <w:r w:rsidR="00270703" w:rsidRPr="00255E3C">
        <w:rPr>
          <w:sz w:val="21"/>
          <w:szCs w:val="21"/>
        </w:rPr>
        <w:t xml:space="preserve">is strongly recommended that </w:t>
      </w:r>
      <w:r w:rsidR="00210779" w:rsidRPr="00255E3C">
        <w:rPr>
          <w:sz w:val="21"/>
          <w:szCs w:val="21"/>
        </w:rPr>
        <w:t>athletes</w:t>
      </w:r>
      <w:r w:rsidR="00270703" w:rsidRPr="00255E3C">
        <w:rPr>
          <w:sz w:val="21"/>
          <w:szCs w:val="21"/>
        </w:rPr>
        <w:t xml:space="preserve"> use </w:t>
      </w:r>
      <w:r w:rsidR="003E482E" w:rsidRPr="00255E3C">
        <w:rPr>
          <w:sz w:val="21"/>
          <w:szCs w:val="21"/>
        </w:rPr>
        <w:t xml:space="preserve">a </w:t>
      </w:r>
      <w:r w:rsidR="00270703" w:rsidRPr="00255E3C">
        <w:rPr>
          <w:sz w:val="21"/>
          <w:szCs w:val="21"/>
        </w:rPr>
        <w:t xml:space="preserve">face mask, gloves or </w:t>
      </w:r>
      <w:r w:rsidR="00964133" w:rsidRPr="00255E3C">
        <w:rPr>
          <w:sz w:val="21"/>
          <w:szCs w:val="21"/>
        </w:rPr>
        <w:t>personal protective equipment (</w:t>
      </w:r>
      <w:r w:rsidR="00270703" w:rsidRPr="00255E3C">
        <w:rPr>
          <w:sz w:val="21"/>
          <w:szCs w:val="21"/>
        </w:rPr>
        <w:t>PPE</w:t>
      </w:r>
      <w:r w:rsidR="00964133" w:rsidRPr="00255E3C">
        <w:rPr>
          <w:sz w:val="21"/>
          <w:szCs w:val="21"/>
        </w:rPr>
        <w:t>)</w:t>
      </w:r>
      <w:r w:rsidR="00270703" w:rsidRPr="00255E3C">
        <w:rPr>
          <w:sz w:val="21"/>
          <w:szCs w:val="21"/>
        </w:rPr>
        <w:t xml:space="preserve"> that is approved for football.</w:t>
      </w:r>
      <w:r w:rsidR="00A5619C" w:rsidRPr="00255E3C">
        <w:rPr>
          <w:sz w:val="21"/>
          <w:szCs w:val="21"/>
        </w:rPr>
        <w:t xml:space="preserve"> </w:t>
      </w:r>
    </w:p>
    <w:p w14:paraId="47270416" w14:textId="77777777" w:rsidR="00255E3C" w:rsidRPr="00255E3C" w:rsidRDefault="00255E3C" w:rsidP="00255E3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The following guidelines are designated for cheerleading only: </w:t>
      </w:r>
    </w:p>
    <w:p w14:paraId="0C49ACBF" w14:textId="77777777" w:rsidR="00255E3C" w:rsidRPr="00255E3C" w:rsidRDefault="00255E3C" w:rsidP="00255E3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Sidelines coaches will bring tape/carpet squares/megaphones/cones to each practice to keep kids focused on staying 6 ft apart. Doing this will allow the kids to remove masks.</w:t>
      </w:r>
    </w:p>
    <w:p w14:paraId="407AE859" w14:textId="0174DD2E" w:rsidR="00255E3C" w:rsidRPr="00255E3C" w:rsidRDefault="00255E3C" w:rsidP="00255E3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K-3</w:t>
      </w:r>
      <w:r w:rsidRPr="00255E3C">
        <w:rPr>
          <w:sz w:val="21"/>
          <w:szCs w:val="21"/>
          <w:vertAlign w:val="superscript"/>
        </w:rPr>
        <w:t>rd</w:t>
      </w:r>
      <w:r w:rsidRPr="00255E3C">
        <w:rPr>
          <w:sz w:val="21"/>
          <w:szCs w:val="21"/>
        </w:rPr>
        <w:t xml:space="preserve"> sidelines coaches – NO STUNTING. </w:t>
      </w:r>
    </w:p>
    <w:p w14:paraId="6BAE4F06" w14:textId="5D4FEDBA" w:rsidR="00255E3C" w:rsidRPr="00255E3C" w:rsidRDefault="00255E3C" w:rsidP="00255E3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Cheerleaders do not condition/run in masks.</w:t>
      </w:r>
    </w:p>
    <w:p w14:paraId="191A9018" w14:textId="5E5FDE9F" w:rsidR="00255E3C" w:rsidRPr="00255E3C" w:rsidRDefault="00255E3C" w:rsidP="00255E3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4-5</w:t>
      </w:r>
      <w:r w:rsidRPr="00255E3C">
        <w:rPr>
          <w:sz w:val="21"/>
          <w:szCs w:val="21"/>
          <w:vertAlign w:val="superscript"/>
        </w:rPr>
        <w:t>th</w:t>
      </w:r>
      <w:r w:rsidRPr="00255E3C">
        <w:rPr>
          <w:sz w:val="21"/>
          <w:szCs w:val="21"/>
        </w:rPr>
        <w:t xml:space="preserve"> sidelines coaches may put together individual stunt groups provided they do not change.</w:t>
      </w:r>
    </w:p>
    <w:p w14:paraId="2B16A663" w14:textId="1EEC62BD" w:rsidR="00255E3C" w:rsidRPr="00255E3C" w:rsidRDefault="00255E3C" w:rsidP="00255E3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>4</w:t>
      </w:r>
      <w:r w:rsidRPr="00255E3C">
        <w:rPr>
          <w:sz w:val="21"/>
          <w:szCs w:val="21"/>
          <w:vertAlign w:val="superscript"/>
        </w:rPr>
        <w:t>th</w:t>
      </w:r>
      <w:r w:rsidRPr="00255E3C">
        <w:rPr>
          <w:sz w:val="21"/>
          <w:szCs w:val="21"/>
        </w:rPr>
        <w:t>-5</w:t>
      </w:r>
      <w:r w:rsidRPr="00255E3C">
        <w:rPr>
          <w:sz w:val="21"/>
          <w:szCs w:val="21"/>
          <w:vertAlign w:val="superscript"/>
        </w:rPr>
        <w:t>th</w:t>
      </w:r>
      <w:r w:rsidRPr="00255E3C">
        <w:rPr>
          <w:sz w:val="21"/>
          <w:szCs w:val="21"/>
        </w:rPr>
        <w:t xml:space="preserve"> stunting </w:t>
      </w:r>
      <w:proofErr w:type="gramStart"/>
      <w:r w:rsidRPr="00255E3C">
        <w:rPr>
          <w:sz w:val="21"/>
          <w:szCs w:val="21"/>
        </w:rPr>
        <w:t>requires a mask at all times</w:t>
      </w:r>
      <w:proofErr w:type="gramEnd"/>
      <w:r w:rsidRPr="00255E3C">
        <w:rPr>
          <w:sz w:val="21"/>
          <w:szCs w:val="21"/>
        </w:rPr>
        <w:t>.</w:t>
      </w:r>
    </w:p>
    <w:p w14:paraId="1EF9EA40" w14:textId="61DB827A" w:rsidR="00255E3C" w:rsidRPr="00255E3C" w:rsidRDefault="00255E3C" w:rsidP="00255E3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Tumbling work and jumps do not require a mask </w:t>
      </w:r>
      <w:proofErr w:type="gramStart"/>
      <w:r w:rsidRPr="00255E3C">
        <w:rPr>
          <w:sz w:val="21"/>
          <w:szCs w:val="21"/>
        </w:rPr>
        <w:t>as long as</w:t>
      </w:r>
      <w:proofErr w:type="gramEnd"/>
      <w:r w:rsidRPr="00255E3C">
        <w:rPr>
          <w:sz w:val="21"/>
          <w:szCs w:val="21"/>
        </w:rPr>
        <w:t xml:space="preserve"> girls are kept 6+ ft apart.</w:t>
      </w:r>
    </w:p>
    <w:p w14:paraId="0CE0EBA9" w14:textId="7A712669" w:rsidR="00255E3C" w:rsidRPr="00255E3C" w:rsidRDefault="00255E3C" w:rsidP="00255E3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Sidelines dance routines do not require masks </w:t>
      </w:r>
      <w:proofErr w:type="gramStart"/>
      <w:r w:rsidRPr="00255E3C">
        <w:rPr>
          <w:sz w:val="21"/>
          <w:szCs w:val="21"/>
        </w:rPr>
        <w:t>as long as</w:t>
      </w:r>
      <w:proofErr w:type="gramEnd"/>
      <w:r w:rsidRPr="00255E3C">
        <w:rPr>
          <w:sz w:val="21"/>
          <w:szCs w:val="21"/>
        </w:rPr>
        <w:t xml:space="preserve"> girls are kept 6+ ft apart.</w:t>
      </w:r>
    </w:p>
    <w:p w14:paraId="79D2D7D7" w14:textId="56DD59D5" w:rsidR="00964133" w:rsidRPr="00255E3C" w:rsidRDefault="00964133" w:rsidP="00964133">
      <w:pPr>
        <w:ind w:left="360"/>
        <w:jc w:val="center"/>
        <w:rPr>
          <w:b/>
          <w:bCs/>
          <w:sz w:val="24"/>
          <w:szCs w:val="24"/>
          <w:u w:val="single"/>
        </w:rPr>
      </w:pPr>
      <w:r w:rsidRPr="00255E3C">
        <w:rPr>
          <w:b/>
          <w:bCs/>
          <w:sz w:val="24"/>
          <w:szCs w:val="24"/>
          <w:u w:val="single"/>
        </w:rPr>
        <w:t>COVID-19 PHASE 3 OPENING PROTOCOL</w:t>
      </w:r>
    </w:p>
    <w:p w14:paraId="445700C4" w14:textId="4126379F" w:rsidR="00A5619C" w:rsidRPr="00255E3C" w:rsidRDefault="00B51437" w:rsidP="00B51437">
      <w:pPr>
        <w:ind w:left="360"/>
        <w:rPr>
          <w:b/>
          <w:bCs/>
        </w:rPr>
      </w:pPr>
      <w:r w:rsidRPr="00255E3C">
        <w:rPr>
          <w:rFonts w:ascii="Segoe UI Symbol" w:hAnsi="Segoe UI Symbol" w:cs="Segoe UI Symbol"/>
          <w:b/>
          <w:bCs/>
        </w:rPr>
        <w:t>❖</w:t>
      </w:r>
      <w:r w:rsidRPr="00255E3C">
        <w:rPr>
          <w:b/>
          <w:bCs/>
        </w:rPr>
        <w:t xml:space="preserve"> Games: Parents/Spectators </w:t>
      </w:r>
    </w:p>
    <w:p w14:paraId="71EE55EA" w14:textId="6B96111D" w:rsidR="00270703" w:rsidRPr="00255E3C" w:rsidRDefault="00221BA3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Spectators must not enter the </w:t>
      </w:r>
      <w:r w:rsidR="00210779" w:rsidRPr="00255E3C">
        <w:rPr>
          <w:sz w:val="21"/>
          <w:szCs w:val="21"/>
        </w:rPr>
        <w:t>athlete</w:t>
      </w:r>
      <w:r w:rsidRPr="00255E3C">
        <w:rPr>
          <w:sz w:val="21"/>
          <w:szCs w:val="21"/>
        </w:rPr>
        <w:t xml:space="preserve"> areas (on the field of play</w:t>
      </w:r>
      <w:r w:rsidR="00210779" w:rsidRPr="00255E3C">
        <w:rPr>
          <w:sz w:val="21"/>
          <w:szCs w:val="21"/>
        </w:rPr>
        <w:t xml:space="preserve">, cheer area, </w:t>
      </w:r>
      <w:r w:rsidRPr="00255E3C">
        <w:rPr>
          <w:sz w:val="21"/>
          <w:szCs w:val="21"/>
        </w:rPr>
        <w:t xml:space="preserve">or bench area.) </w:t>
      </w:r>
    </w:p>
    <w:p w14:paraId="72D02954" w14:textId="3F24F4A4" w:rsidR="00270703" w:rsidRPr="00255E3C" w:rsidRDefault="00964133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>Stadium b</w:t>
      </w:r>
      <w:r w:rsidR="00221BA3" w:rsidRPr="00255E3C">
        <w:rPr>
          <w:sz w:val="21"/>
          <w:szCs w:val="21"/>
        </w:rPr>
        <w:t>leachers</w:t>
      </w:r>
      <w:r w:rsidRPr="00255E3C">
        <w:rPr>
          <w:sz w:val="21"/>
          <w:szCs w:val="21"/>
        </w:rPr>
        <w:t xml:space="preserve"> or individual seating </w:t>
      </w:r>
      <w:r w:rsidR="00221BA3" w:rsidRPr="00255E3C">
        <w:rPr>
          <w:sz w:val="21"/>
          <w:szCs w:val="21"/>
        </w:rPr>
        <w:t xml:space="preserve">will be used for </w:t>
      </w:r>
      <w:r w:rsidRPr="00255E3C">
        <w:rPr>
          <w:sz w:val="21"/>
          <w:szCs w:val="21"/>
        </w:rPr>
        <w:t>spectators. No s</w:t>
      </w:r>
      <w:r w:rsidR="00221BA3" w:rsidRPr="00255E3C">
        <w:rPr>
          <w:sz w:val="21"/>
          <w:szCs w:val="21"/>
        </w:rPr>
        <w:t>pectators should view the game from</w:t>
      </w:r>
      <w:r w:rsidR="00210779" w:rsidRPr="00255E3C">
        <w:rPr>
          <w:sz w:val="21"/>
          <w:szCs w:val="21"/>
        </w:rPr>
        <w:t xml:space="preserve"> the</w:t>
      </w:r>
      <w:r w:rsidR="00221BA3" w:rsidRPr="00255E3C">
        <w:rPr>
          <w:sz w:val="21"/>
          <w:szCs w:val="21"/>
        </w:rPr>
        <w:t xml:space="preserve"> </w:t>
      </w:r>
      <w:r w:rsidR="00A5619C" w:rsidRPr="00255E3C">
        <w:rPr>
          <w:sz w:val="21"/>
          <w:szCs w:val="21"/>
        </w:rPr>
        <w:t xml:space="preserve">sideline or </w:t>
      </w:r>
      <w:r w:rsidR="00210779" w:rsidRPr="00255E3C">
        <w:rPr>
          <w:sz w:val="21"/>
          <w:szCs w:val="21"/>
        </w:rPr>
        <w:t>at</w:t>
      </w:r>
      <w:r w:rsidR="00A5619C" w:rsidRPr="00255E3C">
        <w:rPr>
          <w:sz w:val="21"/>
          <w:szCs w:val="21"/>
        </w:rPr>
        <w:t xml:space="preserve"> the players</w:t>
      </w:r>
      <w:r w:rsidR="003E482E" w:rsidRPr="00255E3C">
        <w:rPr>
          <w:sz w:val="21"/>
          <w:szCs w:val="21"/>
        </w:rPr>
        <w:t>’</w:t>
      </w:r>
      <w:r w:rsidR="00A5619C" w:rsidRPr="00255E3C">
        <w:rPr>
          <w:sz w:val="21"/>
          <w:szCs w:val="21"/>
        </w:rPr>
        <w:t xml:space="preserve"> benches.</w:t>
      </w:r>
      <w:r w:rsidR="00221BA3" w:rsidRPr="00255E3C">
        <w:rPr>
          <w:sz w:val="21"/>
          <w:szCs w:val="21"/>
        </w:rPr>
        <w:t xml:space="preserve"> </w:t>
      </w:r>
    </w:p>
    <w:p w14:paraId="28CC466B" w14:textId="11C809A3" w:rsidR="00270703" w:rsidRPr="00255E3C" w:rsidRDefault="00221BA3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Spectators may not sit or stand in high traffic areas </w:t>
      </w:r>
      <w:r w:rsidR="00A5619C" w:rsidRPr="00255E3C">
        <w:rPr>
          <w:sz w:val="21"/>
          <w:szCs w:val="21"/>
        </w:rPr>
        <w:t>(gates to field).</w:t>
      </w:r>
    </w:p>
    <w:p w14:paraId="4FD8CC93" w14:textId="741D7A13" w:rsidR="00270703" w:rsidRPr="00255E3C" w:rsidRDefault="00964133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>Spectators</w:t>
      </w:r>
      <w:r w:rsidR="00221BA3" w:rsidRPr="00255E3C">
        <w:rPr>
          <w:sz w:val="21"/>
          <w:szCs w:val="21"/>
        </w:rPr>
        <w:t xml:space="preserve"> may have to bring their own chairs or stand. </w:t>
      </w:r>
      <w:r w:rsidR="00210779" w:rsidRPr="00255E3C">
        <w:rPr>
          <w:sz w:val="21"/>
          <w:szCs w:val="21"/>
        </w:rPr>
        <w:t>Spectators</w:t>
      </w:r>
      <w:r w:rsidR="00221BA3" w:rsidRPr="00255E3C">
        <w:rPr>
          <w:sz w:val="21"/>
          <w:szCs w:val="21"/>
        </w:rPr>
        <w:t xml:space="preserve"> should keep six feet of social distancing between different household units. </w:t>
      </w:r>
    </w:p>
    <w:p w14:paraId="17C567A8" w14:textId="66B975BE" w:rsidR="00270703" w:rsidRPr="00255E3C" w:rsidRDefault="00964133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>Spectators and athletes</w:t>
      </w:r>
      <w:r w:rsidR="00221BA3" w:rsidRPr="00255E3C">
        <w:rPr>
          <w:sz w:val="21"/>
          <w:szCs w:val="21"/>
        </w:rPr>
        <w:t xml:space="preserve"> must leave the playing area and return to their cars immediately after their game(s) end. No sticking around to watch other teams play. </w:t>
      </w:r>
    </w:p>
    <w:p w14:paraId="5756A9F5" w14:textId="21D3893D" w:rsidR="00270703" w:rsidRPr="00255E3C" w:rsidRDefault="00221BA3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>In the event of inclement weather--including but not limited to rain, lightning delays, etc.- -</w:t>
      </w:r>
      <w:r w:rsidR="00C4512D" w:rsidRPr="00255E3C">
        <w:rPr>
          <w:sz w:val="21"/>
          <w:szCs w:val="21"/>
        </w:rPr>
        <w:t>spectators</w:t>
      </w:r>
      <w:r w:rsidRPr="00255E3C">
        <w:rPr>
          <w:sz w:val="21"/>
          <w:szCs w:val="21"/>
        </w:rPr>
        <w:t xml:space="preserve">, coaches, and </w:t>
      </w:r>
      <w:r w:rsidR="00C4512D" w:rsidRPr="00255E3C">
        <w:rPr>
          <w:sz w:val="21"/>
          <w:szCs w:val="21"/>
        </w:rPr>
        <w:t>athletes</w:t>
      </w:r>
      <w:r w:rsidRPr="00255E3C">
        <w:rPr>
          <w:sz w:val="21"/>
          <w:szCs w:val="21"/>
        </w:rPr>
        <w:t xml:space="preserve"> cannot congregate under tents, overhangs, or other covered structures in the near proximity of other gatherings or heavy foot traffic. Social and mass gathering guidelines </w:t>
      </w:r>
      <w:proofErr w:type="gramStart"/>
      <w:r w:rsidRPr="00255E3C">
        <w:rPr>
          <w:sz w:val="21"/>
          <w:szCs w:val="21"/>
        </w:rPr>
        <w:t>must be maintained at all times</w:t>
      </w:r>
      <w:proofErr w:type="gramEnd"/>
      <w:r w:rsidRPr="00255E3C">
        <w:rPr>
          <w:sz w:val="21"/>
          <w:szCs w:val="21"/>
        </w:rPr>
        <w:t xml:space="preserve">. </w:t>
      </w:r>
    </w:p>
    <w:p w14:paraId="6AD972B2" w14:textId="591DC211" w:rsidR="00A5619C" w:rsidRPr="00255E3C" w:rsidRDefault="00A5619C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>T</w:t>
      </w:r>
      <w:r w:rsidR="00221BA3" w:rsidRPr="00255E3C">
        <w:rPr>
          <w:sz w:val="21"/>
          <w:szCs w:val="21"/>
        </w:rPr>
        <w:t xml:space="preserve">eams to play next should be provided designated areas for player warm-ups that provide for necessary social distancing. </w:t>
      </w:r>
    </w:p>
    <w:p w14:paraId="55DF0D05" w14:textId="5913C1EE" w:rsidR="00A5619C" w:rsidRPr="00255E3C" w:rsidRDefault="00C4512D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>Teams</w:t>
      </w:r>
      <w:r w:rsidR="00221BA3" w:rsidRPr="00255E3C">
        <w:rPr>
          <w:sz w:val="21"/>
          <w:szCs w:val="21"/>
        </w:rPr>
        <w:t xml:space="preserve"> to play next must remain in their designated warm</w:t>
      </w:r>
      <w:r w:rsidRPr="00255E3C">
        <w:rPr>
          <w:sz w:val="21"/>
          <w:szCs w:val="21"/>
        </w:rPr>
        <w:t>-</w:t>
      </w:r>
      <w:r w:rsidR="00221BA3" w:rsidRPr="00255E3C">
        <w:rPr>
          <w:sz w:val="21"/>
          <w:szCs w:val="21"/>
        </w:rPr>
        <w:t xml:space="preserve">up area until the prior team has finished sanitizing and is completely out of the </w:t>
      </w:r>
      <w:r w:rsidR="00A5619C" w:rsidRPr="00255E3C">
        <w:rPr>
          <w:sz w:val="21"/>
          <w:szCs w:val="21"/>
        </w:rPr>
        <w:t>area.</w:t>
      </w:r>
      <w:r w:rsidR="00221BA3" w:rsidRPr="00255E3C">
        <w:rPr>
          <w:sz w:val="21"/>
          <w:szCs w:val="21"/>
        </w:rPr>
        <w:t xml:space="preserve"> </w:t>
      </w:r>
    </w:p>
    <w:p w14:paraId="426F4735" w14:textId="05A80445" w:rsidR="00A5619C" w:rsidRPr="00255E3C" w:rsidRDefault="00C4512D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>Spectators</w:t>
      </w:r>
      <w:r w:rsidR="00221BA3" w:rsidRPr="00255E3C">
        <w:rPr>
          <w:sz w:val="21"/>
          <w:szCs w:val="21"/>
        </w:rPr>
        <w:t xml:space="preserve"> for upcoming games must remain in their cars or away from the war</w:t>
      </w:r>
      <w:r w:rsidRPr="00255E3C">
        <w:rPr>
          <w:sz w:val="21"/>
          <w:szCs w:val="21"/>
        </w:rPr>
        <w:t>m-</w:t>
      </w:r>
      <w:r w:rsidR="00221BA3" w:rsidRPr="00255E3C">
        <w:rPr>
          <w:sz w:val="21"/>
          <w:szCs w:val="21"/>
        </w:rPr>
        <w:t xml:space="preserve"> up/playing areas during warm</w:t>
      </w:r>
      <w:r w:rsidRPr="00255E3C">
        <w:rPr>
          <w:sz w:val="21"/>
          <w:szCs w:val="21"/>
        </w:rPr>
        <w:t>-</w:t>
      </w:r>
      <w:r w:rsidR="00221BA3" w:rsidRPr="00255E3C">
        <w:rPr>
          <w:sz w:val="21"/>
          <w:szCs w:val="21"/>
        </w:rPr>
        <w:t xml:space="preserve">ups. They will be permitted to come to the </w:t>
      </w:r>
      <w:r w:rsidRPr="00255E3C">
        <w:rPr>
          <w:sz w:val="21"/>
          <w:szCs w:val="21"/>
        </w:rPr>
        <w:t>stadium seating or spectator viewing area</w:t>
      </w:r>
      <w:r w:rsidR="00221BA3" w:rsidRPr="00255E3C">
        <w:rPr>
          <w:sz w:val="21"/>
          <w:szCs w:val="21"/>
        </w:rPr>
        <w:t xml:space="preserve"> once their team enters the </w:t>
      </w:r>
      <w:r w:rsidR="005A1D25" w:rsidRPr="00255E3C">
        <w:rPr>
          <w:sz w:val="21"/>
          <w:szCs w:val="21"/>
        </w:rPr>
        <w:t>players’ bench</w:t>
      </w:r>
      <w:r w:rsidR="00221BA3" w:rsidRPr="00255E3C">
        <w:rPr>
          <w:sz w:val="21"/>
          <w:szCs w:val="21"/>
        </w:rPr>
        <w:t xml:space="preserve"> area. </w:t>
      </w:r>
    </w:p>
    <w:p w14:paraId="527E3D66" w14:textId="5573F0D3" w:rsidR="00A5619C" w:rsidRPr="00255E3C" w:rsidRDefault="00221BA3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Concession stands may or may not be opened. </w:t>
      </w:r>
      <w:r w:rsidR="00A5619C" w:rsidRPr="00255E3C">
        <w:rPr>
          <w:sz w:val="21"/>
          <w:szCs w:val="21"/>
        </w:rPr>
        <w:t>Concession stand</w:t>
      </w:r>
      <w:r w:rsidR="00A57D33" w:rsidRPr="00255E3C">
        <w:rPr>
          <w:sz w:val="21"/>
          <w:szCs w:val="21"/>
        </w:rPr>
        <w:t>s</w:t>
      </w:r>
      <w:r w:rsidR="00A5619C" w:rsidRPr="00255E3C">
        <w:rPr>
          <w:sz w:val="21"/>
          <w:szCs w:val="21"/>
        </w:rPr>
        <w:t xml:space="preserve"> will follow CDC and Cobb County </w:t>
      </w:r>
      <w:r w:rsidR="00C4512D" w:rsidRPr="00255E3C">
        <w:rPr>
          <w:sz w:val="21"/>
          <w:szCs w:val="21"/>
        </w:rPr>
        <w:t>g</w:t>
      </w:r>
      <w:r w:rsidR="00A5619C" w:rsidRPr="00255E3C">
        <w:rPr>
          <w:sz w:val="21"/>
          <w:szCs w:val="21"/>
        </w:rPr>
        <w:t>ui</w:t>
      </w:r>
      <w:r w:rsidR="00A57D33" w:rsidRPr="00255E3C">
        <w:rPr>
          <w:sz w:val="21"/>
          <w:szCs w:val="21"/>
        </w:rPr>
        <w:t xml:space="preserve">delines. </w:t>
      </w:r>
    </w:p>
    <w:p w14:paraId="1BC88B4E" w14:textId="41D03181" w:rsidR="00A5619C" w:rsidRPr="00255E3C" w:rsidRDefault="00221BA3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All </w:t>
      </w:r>
      <w:r w:rsidR="00C4512D" w:rsidRPr="00255E3C">
        <w:rPr>
          <w:sz w:val="21"/>
          <w:szCs w:val="21"/>
        </w:rPr>
        <w:t>athletes</w:t>
      </w:r>
      <w:r w:rsidRPr="00255E3C">
        <w:rPr>
          <w:sz w:val="21"/>
          <w:szCs w:val="21"/>
        </w:rPr>
        <w:t xml:space="preserve">, coaches, staff, </w:t>
      </w:r>
      <w:r w:rsidR="00A5619C" w:rsidRPr="00255E3C">
        <w:rPr>
          <w:sz w:val="21"/>
          <w:szCs w:val="21"/>
        </w:rPr>
        <w:t>football officials/</w:t>
      </w:r>
      <w:r w:rsidRPr="00255E3C">
        <w:rPr>
          <w:sz w:val="21"/>
          <w:szCs w:val="21"/>
        </w:rPr>
        <w:t xml:space="preserve">independent contractors and spectators should practice social distancing of 6 ft. wherever possible, especially in common areas. Of course, this </w:t>
      </w:r>
      <w:r w:rsidR="00C4512D" w:rsidRPr="00255E3C">
        <w:rPr>
          <w:sz w:val="21"/>
          <w:szCs w:val="21"/>
        </w:rPr>
        <w:t>will not</w:t>
      </w:r>
      <w:r w:rsidRPr="00255E3C">
        <w:rPr>
          <w:sz w:val="21"/>
          <w:szCs w:val="21"/>
        </w:rPr>
        <w:t xml:space="preserve"> always apply to </w:t>
      </w:r>
      <w:r w:rsidR="00C4512D" w:rsidRPr="00255E3C">
        <w:rPr>
          <w:sz w:val="21"/>
          <w:szCs w:val="21"/>
        </w:rPr>
        <w:t>athletes</w:t>
      </w:r>
      <w:r w:rsidRPr="00255E3C">
        <w:rPr>
          <w:sz w:val="21"/>
          <w:szCs w:val="21"/>
        </w:rPr>
        <w:t xml:space="preserve"> while engaging in the sports activity. </w:t>
      </w:r>
    </w:p>
    <w:p w14:paraId="57C85DF9" w14:textId="4DA5532F" w:rsidR="00A5619C" w:rsidRPr="00255E3C" w:rsidRDefault="00221BA3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 xml:space="preserve">Do not discard PPE face coverings or gloves on ground. </w:t>
      </w:r>
    </w:p>
    <w:p w14:paraId="2E2DB240" w14:textId="6C51A392" w:rsidR="00A5619C" w:rsidRPr="00255E3C" w:rsidRDefault="00221BA3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>Any person coming within an unsafe distance of an umpire or event director to discuss a call may be subject to automatic ej</w:t>
      </w:r>
      <w:r w:rsidR="00A57D33" w:rsidRPr="00255E3C">
        <w:rPr>
          <w:sz w:val="21"/>
          <w:szCs w:val="21"/>
        </w:rPr>
        <w:t xml:space="preserve">ection (game plus next game) and </w:t>
      </w:r>
      <w:r w:rsidRPr="00255E3C">
        <w:rPr>
          <w:sz w:val="21"/>
          <w:szCs w:val="21"/>
        </w:rPr>
        <w:t xml:space="preserve">removal from premises. </w:t>
      </w:r>
    </w:p>
    <w:p w14:paraId="13B82DFD" w14:textId="18BC30DB" w:rsidR="00A5619C" w:rsidRPr="00255E3C" w:rsidRDefault="00221BA3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>Directors have the right to adjust the playing formats and increasing</w:t>
      </w:r>
      <w:r w:rsidR="00A5619C" w:rsidRPr="00255E3C">
        <w:rPr>
          <w:sz w:val="21"/>
          <w:szCs w:val="21"/>
        </w:rPr>
        <w:t>/decreasing</w:t>
      </w:r>
      <w:r w:rsidRPr="00255E3C">
        <w:rPr>
          <w:sz w:val="21"/>
          <w:szCs w:val="21"/>
        </w:rPr>
        <w:t xml:space="preserve"> the amount of time between games, to minimize overlap and traffic flow where needed. </w:t>
      </w:r>
    </w:p>
    <w:p w14:paraId="0678F2F6" w14:textId="18E8D7C8" w:rsidR="00A5619C" w:rsidRPr="00255E3C" w:rsidRDefault="00221BA3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>Physical distancing guidelines must be followed</w:t>
      </w:r>
      <w:r w:rsidR="00C1305D" w:rsidRPr="00255E3C">
        <w:rPr>
          <w:sz w:val="21"/>
          <w:szCs w:val="21"/>
        </w:rPr>
        <w:t xml:space="preserve"> while in</w:t>
      </w:r>
      <w:r w:rsidR="00C4512D" w:rsidRPr="00255E3C">
        <w:rPr>
          <w:sz w:val="21"/>
          <w:szCs w:val="21"/>
        </w:rPr>
        <w:t xml:space="preserve"> the</w:t>
      </w:r>
      <w:r w:rsidR="00C1305D" w:rsidRPr="00255E3C">
        <w:rPr>
          <w:sz w:val="21"/>
          <w:szCs w:val="21"/>
        </w:rPr>
        <w:t xml:space="preserve"> restroom</w:t>
      </w:r>
      <w:r w:rsidR="00C4512D" w:rsidRPr="00255E3C">
        <w:rPr>
          <w:sz w:val="21"/>
          <w:szCs w:val="21"/>
        </w:rPr>
        <w:t>s</w:t>
      </w:r>
      <w:r w:rsidR="00C1305D" w:rsidRPr="00255E3C">
        <w:rPr>
          <w:sz w:val="21"/>
          <w:szCs w:val="21"/>
        </w:rPr>
        <w:t xml:space="preserve">. </w:t>
      </w:r>
    </w:p>
    <w:p w14:paraId="457C1EA6" w14:textId="3C88905C" w:rsidR="00A5619C" w:rsidRPr="00255E3C" w:rsidRDefault="00C1305D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>Any s</w:t>
      </w:r>
      <w:r w:rsidR="00221BA3" w:rsidRPr="00255E3C">
        <w:rPr>
          <w:sz w:val="21"/>
          <w:szCs w:val="21"/>
        </w:rPr>
        <w:t>pitting or projectile nasal secretions</w:t>
      </w:r>
      <w:r w:rsidRPr="00255E3C">
        <w:rPr>
          <w:sz w:val="21"/>
          <w:szCs w:val="21"/>
        </w:rPr>
        <w:t xml:space="preserve"> will</w:t>
      </w:r>
      <w:r w:rsidR="00A57D33" w:rsidRPr="00255E3C">
        <w:rPr>
          <w:sz w:val="21"/>
          <w:szCs w:val="21"/>
        </w:rPr>
        <w:t xml:space="preserve"> not be</w:t>
      </w:r>
      <w:r w:rsidRPr="00255E3C">
        <w:rPr>
          <w:sz w:val="21"/>
          <w:szCs w:val="21"/>
        </w:rPr>
        <w:t xml:space="preserve"> allowed</w:t>
      </w:r>
      <w:r w:rsidR="00221BA3" w:rsidRPr="00255E3C">
        <w:rPr>
          <w:sz w:val="21"/>
          <w:szCs w:val="21"/>
        </w:rPr>
        <w:t>. This includes, but not limited to, saliva, mucus, sunflower seeds and shells, gum or similar products</w:t>
      </w:r>
      <w:r w:rsidRPr="00255E3C">
        <w:rPr>
          <w:sz w:val="21"/>
          <w:szCs w:val="21"/>
        </w:rPr>
        <w:t xml:space="preserve"> that are typically discarded from the mouth. All violators will be removed from the premises. </w:t>
      </w:r>
    </w:p>
    <w:p w14:paraId="04CB07B1" w14:textId="77777777" w:rsidR="00B51437" w:rsidRPr="00255E3C" w:rsidRDefault="00B51437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>Per games; the organization shall suggest l</w:t>
      </w:r>
      <w:r w:rsidR="000A1402" w:rsidRPr="00255E3C">
        <w:rPr>
          <w:sz w:val="21"/>
          <w:szCs w:val="21"/>
        </w:rPr>
        <w:t>imit</w:t>
      </w:r>
      <w:r w:rsidRPr="00255E3C">
        <w:rPr>
          <w:sz w:val="21"/>
          <w:szCs w:val="21"/>
        </w:rPr>
        <w:t>ing</w:t>
      </w:r>
      <w:r w:rsidR="000A1402" w:rsidRPr="00255E3C">
        <w:rPr>
          <w:sz w:val="21"/>
          <w:szCs w:val="21"/>
        </w:rPr>
        <w:t xml:space="preserve"> any nonessential spectators, volunteers, and activities involving external groups or organizations as much as possible – especially with individuals not from the local geographic area (e.g., community, town, city, or county).</w:t>
      </w:r>
    </w:p>
    <w:p w14:paraId="3F374639" w14:textId="7C6457DE" w:rsidR="000A1402" w:rsidRPr="00255E3C" w:rsidRDefault="00C4512D" w:rsidP="00B5143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5E3C">
        <w:rPr>
          <w:sz w:val="21"/>
          <w:szCs w:val="21"/>
        </w:rPr>
        <w:t>The d</w:t>
      </w:r>
      <w:r w:rsidR="000A1402" w:rsidRPr="00255E3C">
        <w:rPr>
          <w:sz w:val="21"/>
          <w:szCs w:val="21"/>
        </w:rPr>
        <w:t>esignated COVID-19 Point of Contact</w:t>
      </w:r>
      <w:r w:rsidR="00B51437" w:rsidRPr="00255E3C">
        <w:rPr>
          <w:sz w:val="21"/>
          <w:szCs w:val="21"/>
        </w:rPr>
        <w:t xml:space="preserve"> will be the athletic director.</w:t>
      </w:r>
    </w:p>
    <w:p w14:paraId="5B11BF0D" w14:textId="308BD8A9" w:rsidR="00B51437" w:rsidRPr="00255E3C" w:rsidRDefault="00B51437" w:rsidP="00B51437">
      <w:pPr>
        <w:jc w:val="center"/>
        <w:rPr>
          <w:sz w:val="21"/>
          <w:szCs w:val="21"/>
        </w:rPr>
      </w:pPr>
    </w:p>
    <w:sectPr w:rsidR="00B51437" w:rsidRPr="00255E3C" w:rsidSect="00C4512D">
      <w:headerReference w:type="default" r:id="rId11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9AF0" w14:textId="77777777" w:rsidR="00AE25D4" w:rsidRDefault="00AE25D4" w:rsidP="00595CBA">
      <w:pPr>
        <w:spacing w:after="0" w:line="240" w:lineRule="auto"/>
      </w:pPr>
      <w:r>
        <w:separator/>
      </w:r>
    </w:p>
  </w:endnote>
  <w:endnote w:type="continuationSeparator" w:id="0">
    <w:p w14:paraId="2955CBDD" w14:textId="77777777" w:rsidR="00AE25D4" w:rsidRDefault="00AE25D4" w:rsidP="0059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D225" w14:textId="77777777" w:rsidR="00AE25D4" w:rsidRDefault="00AE25D4" w:rsidP="00595CBA">
      <w:pPr>
        <w:spacing w:after="0" w:line="240" w:lineRule="auto"/>
      </w:pPr>
      <w:r>
        <w:separator/>
      </w:r>
    </w:p>
  </w:footnote>
  <w:footnote w:type="continuationSeparator" w:id="0">
    <w:p w14:paraId="02D22BEB" w14:textId="77777777" w:rsidR="00AE25D4" w:rsidRDefault="00AE25D4" w:rsidP="0059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4909" w14:textId="6BF04F8C" w:rsidR="00595CBA" w:rsidRPr="00C41F9A" w:rsidRDefault="00595CBA">
    <w:pPr>
      <w:pStyle w:val="Header"/>
      <w:tabs>
        <w:tab w:val="clear" w:pos="4680"/>
        <w:tab w:val="clear" w:pos="9360"/>
      </w:tabs>
      <w:jc w:val="right"/>
    </w:pPr>
    <w:r w:rsidRPr="00C41F9A">
      <w:t>Revised 7/2</w:t>
    </w:r>
    <w:r w:rsidR="00C41F9A">
      <w:t>5</w:t>
    </w:r>
    <w:r w:rsidRPr="00C41F9A">
      <w:t>/2020</w:t>
    </w:r>
  </w:p>
  <w:p w14:paraId="3D9ECCE4" w14:textId="77777777" w:rsidR="00595CBA" w:rsidRDefault="00595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0029"/>
    <w:multiLevelType w:val="hybridMultilevel"/>
    <w:tmpl w:val="A8F65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5020A"/>
    <w:multiLevelType w:val="hybridMultilevel"/>
    <w:tmpl w:val="42C2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F723E"/>
    <w:multiLevelType w:val="hybridMultilevel"/>
    <w:tmpl w:val="42C29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02"/>
    <w:rsid w:val="00063055"/>
    <w:rsid w:val="00063723"/>
    <w:rsid w:val="000A1402"/>
    <w:rsid w:val="000B7C55"/>
    <w:rsid w:val="001E3EE9"/>
    <w:rsid w:val="00210779"/>
    <w:rsid w:val="002117E3"/>
    <w:rsid w:val="00221BA3"/>
    <w:rsid w:val="00255E3C"/>
    <w:rsid w:val="00270703"/>
    <w:rsid w:val="00270BA3"/>
    <w:rsid w:val="002C271A"/>
    <w:rsid w:val="002D7B97"/>
    <w:rsid w:val="00327D42"/>
    <w:rsid w:val="00356C95"/>
    <w:rsid w:val="003737BE"/>
    <w:rsid w:val="003E482E"/>
    <w:rsid w:val="00557F9C"/>
    <w:rsid w:val="0056293A"/>
    <w:rsid w:val="00595CBA"/>
    <w:rsid w:val="005A1D25"/>
    <w:rsid w:val="005E07A0"/>
    <w:rsid w:val="006943A6"/>
    <w:rsid w:val="006D7CD8"/>
    <w:rsid w:val="006E6F0E"/>
    <w:rsid w:val="00750E7C"/>
    <w:rsid w:val="00784D49"/>
    <w:rsid w:val="00790350"/>
    <w:rsid w:val="007A52AF"/>
    <w:rsid w:val="007E5176"/>
    <w:rsid w:val="008235FF"/>
    <w:rsid w:val="00823849"/>
    <w:rsid w:val="009557DB"/>
    <w:rsid w:val="00964133"/>
    <w:rsid w:val="009C260D"/>
    <w:rsid w:val="00A03379"/>
    <w:rsid w:val="00A24ED1"/>
    <w:rsid w:val="00A47A8C"/>
    <w:rsid w:val="00A5619C"/>
    <w:rsid w:val="00A57D33"/>
    <w:rsid w:val="00AE25D4"/>
    <w:rsid w:val="00B03D13"/>
    <w:rsid w:val="00B51437"/>
    <w:rsid w:val="00C1305D"/>
    <w:rsid w:val="00C32E00"/>
    <w:rsid w:val="00C41F9A"/>
    <w:rsid w:val="00C4512D"/>
    <w:rsid w:val="00CA4C54"/>
    <w:rsid w:val="00D74956"/>
    <w:rsid w:val="00D80FFA"/>
    <w:rsid w:val="00DB23FE"/>
    <w:rsid w:val="00DE5AA7"/>
    <w:rsid w:val="00EA5EA2"/>
    <w:rsid w:val="00FA4397"/>
    <w:rsid w:val="00F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12B2"/>
  <w15:chartTrackingRefBased/>
  <w15:docId w15:val="{D31F39A5-BEF2-492F-AB89-49292DC8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CBA"/>
  </w:style>
  <w:style w:type="paragraph" w:styleId="Footer">
    <w:name w:val="footer"/>
    <w:basedOn w:val="Normal"/>
    <w:link w:val="FooterChar"/>
    <w:uiPriority w:val="99"/>
    <w:unhideWhenUsed/>
    <w:rsid w:val="0059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CBA"/>
  </w:style>
  <w:style w:type="paragraph" w:styleId="NormalWeb">
    <w:name w:val="Normal (Web)"/>
    <w:basedOn w:val="Normal"/>
    <w:uiPriority w:val="99"/>
    <w:unhideWhenUsed/>
    <w:rsid w:val="006E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85EF600E50B44B98BB502A801723A" ma:contentTypeVersion="23" ma:contentTypeDescription="Create a new document." ma:contentTypeScope="" ma:versionID="0d2bf854cc1cad943837654b5448ce05">
  <xsd:schema xmlns:xsd="http://www.w3.org/2001/XMLSchema" xmlns:xs="http://www.w3.org/2001/XMLSchema" xmlns:p="http://schemas.microsoft.com/office/2006/metadata/properties" xmlns:ns3="cd480a64-9bba-4dd6-9769-7d2b6ef15cb7" xmlns:ns4="2afd2966-1a84-45d6-9fc4-ace99bd6bf90" targetNamespace="http://schemas.microsoft.com/office/2006/metadata/properties" ma:root="true" ma:fieldsID="d847c780ee1c3fbbc8443335581a062c" ns3:_="" ns4:_="">
    <xsd:import namespace="cd480a64-9bba-4dd6-9769-7d2b6ef15cb7"/>
    <xsd:import namespace="2afd2966-1a84-45d6-9fc4-ace99bd6bf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80a64-9bba-4dd6-9769-7d2b6ef15c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2966-1a84-45d6-9fc4-ace99bd6b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18CBF-E0AB-44ED-B2C4-1689BA9AB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80a64-9bba-4dd6-9769-7d2b6ef15cb7"/>
    <ds:schemaRef ds:uri="2afd2966-1a84-45d6-9fc4-ace99bd6b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466BC-147A-41A5-9919-1E2886B13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50621D-7F70-4C5E-BABA-353E1685D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Edward J</dc:creator>
  <cp:keywords/>
  <dc:description/>
  <cp:lastModifiedBy>Amanda Shaw</cp:lastModifiedBy>
  <cp:revision>12</cp:revision>
  <dcterms:created xsi:type="dcterms:W3CDTF">2020-07-18T00:15:00Z</dcterms:created>
  <dcterms:modified xsi:type="dcterms:W3CDTF">2020-07-25T14:42:00Z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0x010100D3C85EF600E50B44B98BB502A801723A</vt:lpwstr>
  </property>
</Properties>
</file>