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3F2D57" w:rsidRPr="003F2D57" w:rsidRDefault="00681BF4" w:rsidP="003F2D57">
      <w:pPr>
        <w:jc w:val="center"/>
        <w:rPr>
          <w:rFonts w:ascii="Lao UI" w:eastAsia="Times New Roman" w:hAnsi="Lao UI" w:cs="Lao UI"/>
          <w:b/>
          <w:sz w:val="28"/>
          <w:szCs w:val="28"/>
        </w:rPr>
      </w:pPr>
      <w:r w:rsidRPr="003F2D57">
        <w:rPr>
          <w:rFonts w:ascii="Lao UI" w:eastAsia="Times New Roman" w:hAnsi="Lao UI" w:cs="Lao UI"/>
          <w:b/>
          <w:sz w:val="28"/>
          <w:szCs w:val="28"/>
        </w:rPr>
        <w:t xml:space="preserve">Looking for more than just a job?  There is an opening on our team. </w:t>
      </w:r>
    </w:p>
    <w:p w:rsidR="00681BF4" w:rsidRPr="003F2D57" w:rsidRDefault="00681BF4" w:rsidP="003F2D57">
      <w:pPr>
        <w:jc w:val="center"/>
        <w:rPr>
          <w:rFonts w:ascii="Lao UI" w:eastAsia="Times New Roman" w:hAnsi="Lao UI" w:cs="Lao UI"/>
          <w:b/>
          <w:sz w:val="28"/>
          <w:szCs w:val="28"/>
        </w:rPr>
      </w:pPr>
      <w:r w:rsidRPr="003F2D57">
        <w:rPr>
          <w:rFonts w:ascii="Lao UI" w:eastAsia="Times New Roman" w:hAnsi="Lao UI" w:cs="Lao UI"/>
          <w:b/>
          <w:sz w:val="28"/>
          <w:szCs w:val="28"/>
        </w:rPr>
        <w:t xml:space="preserve"> Come belong with us!</w:t>
      </w:r>
    </w:p>
    <w:p w:rsidR="006C5606" w:rsidRDefault="003F2D57"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B</w:t>
      </w:r>
      <w:r w:rsidRPr="003F2D57">
        <w:rPr>
          <w:rFonts w:ascii="Lao UI" w:eastAsia="Times New Roman" w:hAnsi="Lao UI" w:cs="Lao UI"/>
          <w:b/>
          <w:color w:val="009999"/>
          <w:sz w:val="28"/>
          <w:szCs w:val="28"/>
        </w:rPr>
        <w:t>ehavioral Health Professional (BHP)</w:t>
      </w:r>
    </w:p>
    <w:p w:rsidR="00280AF0" w:rsidRPr="003F2D57" w:rsidRDefault="00280AF0"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 xml:space="preserve">School Based </w:t>
      </w:r>
    </w:p>
    <w:p w:rsidR="003F2D57" w:rsidRDefault="003F2D57" w:rsidP="001B27F7">
      <w:pPr>
        <w:rPr>
          <w:rFonts w:ascii="Lao UI" w:eastAsia="Times New Roman" w:hAnsi="Lao UI" w:cs="Lao UI"/>
          <w:b/>
        </w:rPr>
      </w:pPr>
    </w:p>
    <w:p w:rsidR="003C63B2" w:rsidRPr="003F2D57" w:rsidRDefault="003C63B2" w:rsidP="001B27F7">
      <w:pPr>
        <w:rPr>
          <w:rFonts w:ascii="Lao UI" w:eastAsia="Times New Roman" w:hAnsi="Lao UI" w:cs="Lao UI"/>
        </w:rPr>
      </w:pPr>
      <w:r w:rsidRPr="003F2D57">
        <w:rPr>
          <w:rFonts w:ascii="Lao UI" w:eastAsia="Times New Roman" w:hAnsi="Lao UI" w:cs="Lao UI"/>
          <w:b/>
        </w:rPr>
        <w:t>We are looking for people who</w:t>
      </w:r>
      <w:r w:rsidRPr="003F2D57">
        <w:rPr>
          <w:rFonts w:ascii="Lao UI" w:eastAsia="Times New Roman" w:hAnsi="Lao UI" w:cs="Lao UI"/>
        </w:rPr>
        <w: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Want to make a difference in someone’s life.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Make connections easily and have a desire to help people.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Take a thoughtful and understanding approach to your work.</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Are open to solving problems and think quickly on your feet.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Have exceptional skills in communicating</w:t>
      </w:r>
      <w:r w:rsidR="00681BF4" w:rsidRPr="003F2D57">
        <w:rPr>
          <w:rFonts w:ascii="Lao UI" w:eastAsia="Times New Roman" w:hAnsi="Lao UI" w:cs="Lao UI"/>
        </w:rPr>
        <w:t>.</w:t>
      </w:r>
    </w:p>
    <w:p w:rsidR="003F2D57" w:rsidRDefault="003F2D57" w:rsidP="00681BF4">
      <w:pPr>
        <w:rPr>
          <w:rFonts w:ascii="Lao UI" w:eastAsia="Times New Roman" w:hAnsi="Lao UI" w:cs="Lao UI"/>
          <w:b/>
          <w:color w:val="009999"/>
          <w:u w:val="single"/>
        </w:rPr>
      </w:pPr>
    </w:p>
    <w:p w:rsidR="00681BF4" w:rsidRPr="003F2D57" w:rsidRDefault="006C5606" w:rsidP="00681BF4">
      <w:pPr>
        <w:rPr>
          <w:rFonts w:ascii="Lao UI" w:eastAsia="Times New Roman" w:hAnsi="Lao UI" w:cs="Lao UI"/>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280AF0" w:rsidRPr="00280AF0" w:rsidRDefault="00280AF0" w:rsidP="00280AF0">
      <w:pPr>
        <w:spacing w:after="0"/>
        <w:rPr>
          <w:rFonts w:ascii="Lao UI" w:hAnsi="Lao UI" w:cs="Lao UI"/>
          <w:color w:val="333333"/>
          <w:lang w:val="en"/>
        </w:rPr>
      </w:pPr>
      <w:r>
        <w:rPr>
          <w:rFonts w:ascii="Lao UI" w:hAnsi="Lao UI" w:cs="Lao UI"/>
          <w:color w:val="333333"/>
          <w:lang w:val="en"/>
        </w:rPr>
        <w:t xml:space="preserve">Pathways </w:t>
      </w:r>
      <w:r w:rsidRPr="00280AF0">
        <w:rPr>
          <w:rFonts w:ascii="Lao UI" w:hAnsi="Lao UI" w:cs="Lao UI"/>
          <w:color w:val="333333"/>
          <w:lang w:val="en"/>
        </w:rPr>
        <w:t>School Based BHP’s work in collaboration with Clinicians and Special Education Teachers to provide evidence- and strengths-based interventions to students in grades K-12 with emotional and behavioral disorders. Interventions, which integrate applied behavior analysis and social work therapies, may be implemented in our day treatment classrooms, community locations, and the public school environment. Our goal is to provide evidence-based treatment to promote the acquisition of skills children and adolescents need to reintegrate successfully into their local school systems.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CA7486" w:rsidRDefault="00CA7486" w:rsidP="00CA7486">
      <w:pPr>
        <w:rPr>
          <w:rFonts w:ascii="Lao UI" w:hAnsi="Lao UI" w:cs="Lao UI"/>
          <w:color w:val="000000"/>
        </w:rPr>
      </w:pPr>
      <w:r w:rsidRPr="00D16402">
        <w:rPr>
          <w:rFonts w:ascii="Lao UI" w:hAnsi="Lao UI" w:cs="Lao UI"/>
          <w:color w:val="000000"/>
        </w:rPr>
        <w:lastRenderedPageBreak/>
        <w:t xml:space="preserve">Pathways team members are committed to providing evidence based practice models including Applied Behavior Analysis (ABA), strengths-based treatment, developing therapeutic relationships and effective skill-building interventions.  </w:t>
      </w: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have an opportunity for you to advance in the position that you start in within your first year of hire through our level system.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$750.00 Stay on Bonus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bookmarkStart w:id="0" w:name="_GoBack"/>
      <w:bookmarkEnd w:id="0"/>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D15BE0" w:rsidRDefault="00D15BE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3F2D57" w:rsidRDefault="003F2D57" w:rsidP="00280AF0">
      <w:pPr>
        <w:numPr>
          <w:ilvl w:val="0"/>
          <w:numId w:val="4"/>
        </w:numPr>
        <w:spacing w:after="0" w:line="276" w:lineRule="auto"/>
        <w:rPr>
          <w:rFonts w:ascii="Lao UI" w:hAnsi="Lao UI" w:cs="Lao UI"/>
        </w:rPr>
      </w:pPr>
      <w:r w:rsidRPr="003F2D57">
        <w:rPr>
          <w:rFonts w:ascii="Lao UI" w:hAnsi="Lao UI" w:cs="Lao UI"/>
        </w:rPr>
        <w:t>Bachelor’s degree in any field.  Preferred experience or education in</w:t>
      </w:r>
      <w:r w:rsidR="00280AF0">
        <w:rPr>
          <w:rFonts w:ascii="Lao UI" w:hAnsi="Lao UI" w:cs="Lao UI"/>
        </w:rPr>
        <w:t xml:space="preserve"> Social, Behavioral or Health services</w:t>
      </w:r>
      <w:r w:rsidRPr="003F2D57">
        <w:rPr>
          <w:rFonts w:ascii="Lao UI" w:hAnsi="Lao UI" w:cs="Lao UI"/>
        </w:rPr>
        <w:t>.</w:t>
      </w:r>
    </w:p>
    <w:p w:rsidR="00280AF0" w:rsidRPr="00280AF0" w:rsidRDefault="00280AF0" w:rsidP="00280AF0">
      <w:pPr>
        <w:numPr>
          <w:ilvl w:val="0"/>
          <w:numId w:val="4"/>
        </w:numPr>
        <w:spacing w:after="0" w:line="240" w:lineRule="auto"/>
        <w:rPr>
          <w:rFonts w:ascii="Lao UI" w:eastAsia="Times New Roman" w:hAnsi="Lao UI" w:cs="Lao UI"/>
        </w:rPr>
      </w:pPr>
      <w:r w:rsidRPr="00280AF0">
        <w:rPr>
          <w:rFonts w:ascii="Lao UI" w:eastAsia="Times New Roman" w:hAnsi="Lao UI" w:cs="Lao UI"/>
        </w:rPr>
        <w:t>Eligible Ed Tech III Certification</w:t>
      </w:r>
    </w:p>
    <w:p w:rsidR="00280AF0" w:rsidRPr="00280AF0" w:rsidRDefault="00280AF0" w:rsidP="00280AF0">
      <w:pPr>
        <w:numPr>
          <w:ilvl w:val="0"/>
          <w:numId w:val="4"/>
        </w:numPr>
        <w:spacing w:after="0" w:line="240" w:lineRule="auto"/>
        <w:rPr>
          <w:rFonts w:ascii="Lao UI" w:eastAsia="Times New Roman" w:hAnsi="Lao UI" w:cs="Lao UI"/>
        </w:rPr>
      </w:pPr>
      <w:r w:rsidRPr="00280AF0">
        <w:rPr>
          <w:rFonts w:ascii="Lao UI" w:eastAsia="Times New Roman" w:hAnsi="Lao UI" w:cs="Lao UI"/>
        </w:rPr>
        <w:t>CHRC Approval:  Criminal History Record Check and Fingerprints</w:t>
      </w:r>
    </w:p>
    <w:p w:rsidR="00280AF0" w:rsidRPr="003F2D57" w:rsidRDefault="00280AF0" w:rsidP="00280AF0">
      <w:pPr>
        <w:spacing w:before="140" w:after="200" w:line="276" w:lineRule="auto"/>
        <w:ind w:left="360"/>
        <w:rPr>
          <w:rFonts w:ascii="Lao UI" w:hAnsi="Lao UI" w:cs="Lao UI"/>
        </w:rPr>
      </w:pPr>
    </w:p>
    <w:p w:rsidR="003F2D57" w:rsidRPr="003F2D57" w:rsidRDefault="003F2D57" w:rsidP="003F2D57">
      <w:pPr>
        <w:spacing w:before="140" w:after="0" w:line="240" w:lineRule="auto"/>
        <w:rPr>
          <w:rFonts w:ascii="Lao UI" w:hAnsi="Lao UI" w:cs="Lao UI"/>
        </w:rPr>
      </w:pPr>
    </w:p>
    <w:p w:rsidR="00280AF0" w:rsidRDefault="00280AF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3F2D57" w:rsidRPr="009D07B3" w:rsidRDefault="00280AF0" w:rsidP="003F2D57">
      <w:pPr>
        <w:numPr>
          <w:ilvl w:val="0"/>
          <w:numId w:val="5"/>
        </w:numPr>
        <w:spacing w:before="140" w:after="200" w:line="276" w:lineRule="auto"/>
        <w:rPr>
          <w:rFonts w:ascii="Lao UI" w:hAnsi="Lao UI" w:cs="Lao UI"/>
        </w:rPr>
      </w:pPr>
      <w:r>
        <w:rPr>
          <w:rFonts w:ascii="Lao UI" w:hAnsi="Lao UI" w:cs="Lao UI"/>
        </w:rPr>
        <w:lastRenderedPageBreak/>
        <w:t xml:space="preserve">Competitive Hourly Wage. </w:t>
      </w:r>
    </w:p>
    <w:p w:rsidR="00681BF4" w:rsidRPr="003F2D57" w:rsidRDefault="00681BF4" w:rsidP="001B27F7">
      <w:pPr>
        <w:rPr>
          <w:rFonts w:ascii="Lao UI" w:eastAsia="Times New Roman" w:hAnsi="Lao UI" w:cs="Lao UI"/>
        </w:rPr>
      </w:pPr>
    </w:p>
    <w:p w:rsidR="006C5606" w:rsidRDefault="006C5606" w:rsidP="0094402E">
      <w:pPr>
        <w:spacing w:before="140"/>
        <w:rPr>
          <w:rFonts w:ascii="Lao UI" w:hAnsi="Lao UI" w:cs="Lao UI"/>
          <w:b/>
          <w:color w:val="009999"/>
        </w:rPr>
      </w:pPr>
      <w:r w:rsidRPr="003F2D57">
        <w:rPr>
          <w:rFonts w:ascii="Lao UI" w:hAnsi="Lao UI" w:cs="Lao UI"/>
          <w:b/>
          <w:color w:val="009999"/>
        </w:rPr>
        <w:t>Apply Online, call us or send your cover letter and resume today!</w:t>
      </w:r>
    </w:p>
    <w:p w:rsidR="003F2D57" w:rsidRPr="003F2D57" w:rsidRDefault="003F2D57" w:rsidP="0094402E">
      <w:pPr>
        <w:spacing w:before="140"/>
        <w:rPr>
          <w:rFonts w:ascii="Lao UI" w:hAnsi="Lao UI" w:cs="Lao UI"/>
          <w:b/>
        </w:rPr>
      </w:pPr>
      <w:r w:rsidRPr="003F2D57">
        <w:rPr>
          <w:rFonts w:ascii="Lao UI" w:hAnsi="Lao UI" w:cs="Lao UI"/>
          <w:b/>
        </w:rPr>
        <w:t>Contact:  Stephanie Wiehn, Director of Training and Recruitment</w:t>
      </w:r>
    </w:p>
    <w:p w:rsidR="003F2D57" w:rsidRPr="003F2D57" w:rsidRDefault="003F2D57" w:rsidP="0094402E">
      <w:pPr>
        <w:spacing w:before="140"/>
        <w:rPr>
          <w:rFonts w:ascii="Lao UI" w:hAnsi="Lao UI" w:cs="Lao UI"/>
          <w:b/>
        </w:rPr>
      </w:pPr>
      <w:r w:rsidRPr="003F2D57">
        <w:rPr>
          <w:rFonts w:ascii="Lao UI" w:hAnsi="Lao UI" w:cs="Lao UI"/>
          <w:b/>
        </w:rPr>
        <w:t xml:space="preserve">Email:  </w:t>
      </w:r>
      <w:hyperlink r:id="rId6" w:history="1">
        <w:r w:rsidRPr="003F2D57">
          <w:rPr>
            <w:rStyle w:val="Hyperlink"/>
            <w:rFonts w:ascii="Lao UI" w:hAnsi="Lao UI" w:cs="Lao UI"/>
            <w:b/>
            <w:color w:val="auto"/>
          </w:rPr>
          <w:t>Stephanie.Wiehn@Pathways.com</w:t>
        </w:r>
      </w:hyperlink>
    </w:p>
    <w:p w:rsidR="003F2D57" w:rsidRPr="003F2D57" w:rsidRDefault="003F2D57" w:rsidP="0094402E">
      <w:pPr>
        <w:spacing w:before="140"/>
        <w:rPr>
          <w:rFonts w:ascii="Lao UI" w:hAnsi="Lao UI" w:cs="Lao UI"/>
          <w:b/>
        </w:rPr>
      </w:pPr>
      <w:r w:rsidRPr="003F2D57">
        <w:rPr>
          <w:rFonts w:ascii="Lao UI" w:hAnsi="Lao UI" w:cs="Lao UI"/>
          <w:b/>
        </w:rPr>
        <w:t>Phone:  207-373-0620</w:t>
      </w:r>
      <w:r w:rsidR="009D07B3">
        <w:rPr>
          <w:rFonts w:ascii="Lao UI" w:hAnsi="Lao UI" w:cs="Lao UI"/>
          <w:b/>
        </w:rPr>
        <w:t xml:space="preserve"> x 223</w:t>
      </w:r>
    </w:p>
    <w:p w:rsidR="003F2D57" w:rsidRPr="003F2D57" w:rsidRDefault="0094402E" w:rsidP="0094402E">
      <w:pPr>
        <w:rPr>
          <w:rFonts w:ascii="Lao UI" w:hAnsi="Lao UI" w:cs="Lao UI"/>
          <w:b/>
          <w:bCs/>
        </w:rPr>
      </w:pPr>
      <w:r>
        <w:rPr>
          <w:rFonts w:ascii="Lao UI" w:hAnsi="Lao UI" w:cs="Lao UI"/>
          <w:b/>
          <w:bCs/>
        </w:rPr>
        <w:t>Apply directly on our</w:t>
      </w:r>
      <w:r w:rsidR="003F2D57" w:rsidRPr="003F2D57">
        <w:rPr>
          <w:rFonts w:ascii="Lao UI" w:hAnsi="Lao UI" w:cs="Lao UI"/>
          <w:b/>
          <w:bCs/>
        </w:rPr>
        <w:t xml:space="preserve"> website: </w:t>
      </w:r>
      <w:hyperlink r:id="rId7" w:history="1">
        <w:r w:rsidR="003F2D57" w:rsidRPr="003F2D57">
          <w:rPr>
            <w:rStyle w:val="Hyperlink"/>
            <w:rFonts w:ascii="Lao UI" w:hAnsi="Lao UI" w:cs="Lao UI"/>
            <w:b/>
            <w:bCs/>
          </w:rPr>
          <w:t>www.pathwaysofmaine.com</w:t>
        </w:r>
      </w:hyperlink>
    </w:p>
    <w:p w:rsidR="003F2D57" w:rsidRPr="003F2D57" w:rsidRDefault="0094402E" w:rsidP="0094402E">
      <w:pPr>
        <w:rPr>
          <w:rFonts w:ascii="Lao UI" w:hAnsi="Lao UI" w:cs="Lao UI"/>
          <w:b/>
          <w:bCs/>
        </w:rPr>
      </w:pPr>
      <w:r>
        <w:rPr>
          <w:rFonts w:ascii="Lao UI" w:hAnsi="Lao UI" w:cs="Lao UI"/>
          <w:b/>
          <w:bCs/>
        </w:rPr>
        <w:t xml:space="preserve">Apply through </w:t>
      </w:r>
      <w:r w:rsidR="003F2D57" w:rsidRPr="003F2D57">
        <w:rPr>
          <w:rFonts w:ascii="Lao UI" w:hAnsi="Lao UI" w:cs="Lao UI"/>
          <w:b/>
          <w:bCs/>
        </w:rPr>
        <w:t xml:space="preserve">Facebook: </w:t>
      </w:r>
      <w:hyperlink r:id="rId8" w:history="1">
        <w:r w:rsidR="003F2D57" w:rsidRPr="003F2D57">
          <w:rPr>
            <w:rStyle w:val="Hyperlink"/>
            <w:rFonts w:ascii="Lao UI" w:hAnsi="Lao UI" w:cs="Lao UI"/>
            <w:b/>
            <w:bCs/>
          </w:rPr>
          <w:t>https://www.facebook.com/PathwaysofMaine/</w:t>
        </w:r>
      </w:hyperlink>
    </w:p>
    <w:p w:rsidR="0094402E" w:rsidRDefault="0094402E" w:rsidP="003F2D57">
      <w:pPr>
        <w:jc w:val="center"/>
        <w:rPr>
          <w:rFonts w:ascii="Lao UI" w:hAnsi="Lao UI" w:cs="Lao UI"/>
          <w:b/>
          <w:color w:val="009999"/>
          <w:sz w:val="28"/>
          <w:szCs w:val="28"/>
        </w:rPr>
      </w:pPr>
    </w:p>
    <w:p w:rsidR="00681BF4" w:rsidRPr="003F2D57" w:rsidRDefault="006C5606" w:rsidP="003F2D57">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8364E41"/>
    <w:multiLevelType w:val="hybridMultilevel"/>
    <w:tmpl w:val="AB2A0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B27F7"/>
    <w:rsid w:val="00280AF0"/>
    <w:rsid w:val="003C63B2"/>
    <w:rsid w:val="003F2D57"/>
    <w:rsid w:val="00573298"/>
    <w:rsid w:val="005D676C"/>
    <w:rsid w:val="005E60FF"/>
    <w:rsid w:val="00681BF4"/>
    <w:rsid w:val="0069663E"/>
    <w:rsid w:val="006C5606"/>
    <w:rsid w:val="00782D9A"/>
    <w:rsid w:val="0094402E"/>
    <w:rsid w:val="009D07B3"/>
    <w:rsid w:val="00A663CE"/>
    <w:rsid w:val="00BC3B42"/>
    <w:rsid w:val="00CA7486"/>
    <w:rsid w:val="00D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thwaysofMaine/" TargetMode="External"/><Relationship Id="rId3" Type="http://schemas.openxmlformats.org/officeDocument/2006/relationships/settings" Target="settings.xml"/><Relationship Id="rId7" Type="http://schemas.openxmlformats.org/officeDocument/2006/relationships/hyperlink" Target="http://www.pathwaysofm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Wiehn@Pathway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3</cp:revision>
  <dcterms:created xsi:type="dcterms:W3CDTF">2018-05-23T17:38:00Z</dcterms:created>
  <dcterms:modified xsi:type="dcterms:W3CDTF">2018-05-23T17:52:00Z</dcterms:modified>
</cp:coreProperties>
</file>