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Spec="center" w:tblpY="501"/>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9"/>
        <w:gridCol w:w="435"/>
        <w:gridCol w:w="6224"/>
      </w:tblGrid>
      <w:tr w:rsidR="006E5C1D" w14:paraId="17417342" w14:textId="77777777" w:rsidTr="001A32F3">
        <w:trPr>
          <w:trHeight w:val="827"/>
        </w:trPr>
        <w:tc>
          <w:tcPr>
            <w:tcW w:w="5329" w:type="dxa"/>
            <w:tcBorders>
              <w:top w:val="nil"/>
              <w:left w:val="nil"/>
              <w:bottom w:val="nil"/>
              <w:right w:val="nil"/>
            </w:tcBorders>
            <w:vAlign w:val="center"/>
          </w:tcPr>
          <w:p w14:paraId="329C2A78" w14:textId="6860E246" w:rsidR="006E5C1D" w:rsidRPr="00404D98" w:rsidRDefault="006E5C1D" w:rsidP="006E5C1D">
            <w:pPr>
              <w:ind w:left="72" w:hanging="90"/>
              <w:jc w:val="center"/>
              <w:rPr>
                <w:b/>
                <w:sz w:val="56"/>
                <w:szCs w:val="56"/>
              </w:rPr>
            </w:pPr>
            <w:r w:rsidRPr="00DD12DC">
              <w:rPr>
                <w:b/>
                <w:sz w:val="56"/>
                <w:szCs w:val="56"/>
              </w:rPr>
              <w:t>20</w:t>
            </w:r>
            <w:r w:rsidR="00060A9F">
              <w:rPr>
                <w:b/>
                <w:sz w:val="56"/>
                <w:szCs w:val="56"/>
              </w:rPr>
              <w:t>20</w:t>
            </w:r>
          </w:p>
          <w:p w14:paraId="647A06EB" w14:textId="0EBB0D9D" w:rsidR="006E5C1D" w:rsidRDefault="00C6752A" w:rsidP="006E5C1D">
            <w:pPr>
              <w:jc w:val="center"/>
            </w:pPr>
            <w:r>
              <w:rPr>
                <w:b/>
                <w:sz w:val="36"/>
                <w:szCs w:val="36"/>
              </w:rPr>
              <w:t>USA SOFTBALL of MARY</w:t>
            </w:r>
            <w:r w:rsidR="00712669">
              <w:rPr>
                <w:b/>
                <w:sz w:val="36"/>
                <w:szCs w:val="36"/>
              </w:rPr>
              <w:t xml:space="preserve">LAND </w:t>
            </w:r>
            <w:r w:rsidR="00FC5885">
              <w:rPr>
                <w:b/>
                <w:sz w:val="36"/>
                <w:szCs w:val="36"/>
              </w:rPr>
              <w:t>DC</w:t>
            </w:r>
            <w:bookmarkStart w:id="0" w:name="_GoBack"/>
            <w:bookmarkEnd w:id="0"/>
            <w:r w:rsidR="00712669">
              <w:rPr>
                <w:b/>
                <w:sz w:val="36"/>
                <w:szCs w:val="36"/>
              </w:rPr>
              <w:t xml:space="preserve"> </w:t>
            </w:r>
            <w:r w:rsidR="00FC5885">
              <w:rPr>
                <w:b/>
                <w:sz w:val="36"/>
                <w:szCs w:val="36"/>
              </w:rPr>
              <w:t>D</w:t>
            </w:r>
            <w:r w:rsidR="00712669">
              <w:rPr>
                <w:b/>
                <w:sz w:val="36"/>
                <w:szCs w:val="36"/>
              </w:rPr>
              <w:t>ELAWARE</w:t>
            </w:r>
          </w:p>
        </w:tc>
        <w:tc>
          <w:tcPr>
            <w:tcW w:w="6659" w:type="dxa"/>
            <w:gridSpan w:val="2"/>
            <w:tcBorders>
              <w:top w:val="nil"/>
              <w:left w:val="nil"/>
              <w:bottom w:val="nil"/>
              <w:right w:val="nil"/>
            </w:tcBorders>
            <w:vAlign w:val="center"/>
          </w:tcPr>
          <w:p w14:paraId="2BA20543" w14:textId="77777777" w:rsidR="006E5C1D" w:rsidRDefault="00C251F7" w:rsidP="006E5C1D">
            <w:pPr>
              <w:jc w:val="center"/>
            </w:pPr>
            <w:r>
              <w:rPr>
                <w:noProof/>
              </w:rPr>
              <w:drawing>
                <wp:inline distT="0" distB="0" distL="0" distR="0" wp14:anchorId="5E9A61D7" wp14:editId="16B151F6">
                  <wp:extent cx="1249680" cy="12496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141.JPG"/>
                          <pic:cNvPicPr/>
                        </pic:nvPicPr>
                        <pic:blipFill>
                          <a:blip r:embed="rId6">
                            <a:extLst>
                              <a:ext uri="{28A0092B-C50C-407E-A947-70E740481C1C}">
                                <a14:useLocalDpi xmlns:a14="http://schemas.microsoft.com/office/drawing/2010/main" val="0"/>
                              </a:ext>
                            </a:extLst>
                          </a:blip>
                          <a:stretch>
                            <a:fillRect/>
                          </a:stretch>
                        </pic:blipFill>
                        <pic:spPr>
                          <a:xfrm>
                            <a:off x="0" y="0"/>
                            <a:ext cx="1250210" cy="1250210"/>
                          </a:xfrm>
                          <a:prstGeom prst="rect">
                            <a:avLst/>
                          </a:prstGeom>
                        </pic:spPr>
                      </pic:pic>
                    </a:graphicData>
                  </a:graphic>
                </wp:inline>
              </w:drawing>
            </w:r>
          </w:p>
          <w:p w14:paraId="38686041" w14:textId="65939E10" w:rsidR="00C251F7" w:rsidRDefault="00C251F7" w:rsidP="006E5C1D">
            <w:pPr>
              <w:jc w:val="center"/>
            </w:pPr>
            <w:r>
              <w:t>Of Maryland DC Delaware</w:t>
            </w:r>
          </w:p>
        </w:tc>
      </w:tr>
      <w:tr w:rsidR="006E5C1D" w14:paraId="44F2F62C" w14:textId="77777777" w:rsidTr="001A32F3">
        <w:trPr>
          <w:trHeight w:val="2078"/>
        </w:trPr>
        <w:tc>
          <w:tcPr>
            <w:tcW w:w="5764" w:type="dxa"/>
            <w:gridSpan w:val="2"/>
            <w:tcBorders>
              <w:top w:val="nil"/>
              <w:left w:val="nil"/>
              <w:bottom w:val="nil"/>
              <w:right w:val="nil"/>
            </w:tcBorders>
          </w:tcPr>
          <w:p w14:paraId="44EF760E" w14:textId="77777777" w:rsidR="006E5C1D" w:rsidRDefault="006E5C1D" w:rsidP="006E5C1D"/>
          <w:p w14:paraId="3190D113" w14:textId="77777777" w:rsidR="006E5C1D" w:rsidRDefault="006E5C1D" w:rsidP="006E5C1D"/>
          <w:tbl>
            <w:tblPr>
              <w:tblpPr w:leftFromText="180" w:rightFromText="180" w:vertAnchor="text" w:horzAnchor="margin" w:tblpXSpec="center" w:tblpY="-22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1"/>
            </w:tblGrid>
            <w:tr w:rsidR="006E5C1D" w14:paraId="2E7701B0" w14:textId="77777777" w:rsidTr="006E5C1D">
              <w:trPr>
                <w:trHeight w:val="225"/>
              </w:trPr>
              <w:tc>
                <w:tcPr>
                  <w:tcW w:w="4741" w:type="dxa"/>
                  <w:tcBorders>
                    <w:top w:val="single" w:sz="4" w:space="0" w:color="auto"/>
                    <w:left w:val="single" w:sz="4" w:space="0" w:color="auto"/>
                    <w:bottom w:val="single" w:sz="4" w:space="0" w:color="auto"/>
                    <w:right w:val="single" w:sz="4" w:space="0" w:color="auto"/>
                  </w:tcBorders>
                </w:tcPr>
                <w:p w14:paraId="1BB1A583" w14:textId="77777777" w:rsidR="006E5C1D" w:rsidRDefault="006E5C1D" w:rsidP="001A32F3"/>
                <w:p w14:paraId="092763BE" w14:textId="77777777" w:rsidR="006E5C1D" w:rsidRDefault="006E5C1D" w:rsidP="001A32F3"/>
                <w:p w14:paraId="472A18A2" w14:textId="77777777" w:rsidR="006E5C1D" w:rsidRDefault="006E5C1D" w:rsidP="001A32F3"/>
                <w:p w14:paraId="34FFE9ED" w14:textId="77777777" w:rsidR="006E5C1D" w:rsidRDefault="006E5C1D" w:rsidP="001A32F3"/>
                <w:p w14:paraId="58BDF23A" w14:textId="77777777" w:rsidR="006E5C1D" w:rsidRDefault="006E5C1D" w:rsidP="001A32F3"/>
                <w:p w14:paraId="0A027FB4" w14:textId="77777777" w:rsidR="006E5C1D" w:rsidRDefault="006E5C1D" w:rsidP="001A32F3"/>
                <w:p w14:paraId="1CE9CDB2" w14:textId="77777777" w:rsidR="006E5C1D" w:rsidRDefault="006E5C1D" w:rsidP="001A32F3"/>
                <w:p w14:paraId="5084ED12" w14:textId="77777777" w:rsidR="006E5C1D" w:rsidRDefault="006E5C1D" w:rsidP="001A32F3"/>
                <w:p w14:paraId="1687A95A" w14:textId="77777777" w:rsidR="006E5C1D" w:rsidRDefault="006E5C1D" w:rsidP="001A32F3"/>
                <w:p w14:paraId="6D78A50E" w14:textId="77777777" w:rsidR="006E5C1D" w:rsidRDefault="006E5C1D" w:rsidP="001A32F3"/>
                <w:p w14:paraId="4860EF3D" w14:textId="77777777" w:rsidR="006E5C1D" w:rsidRDefault="006E5C1D" w:rsidP="001A32F3"/>
                <w:p w14:paraId="49C6D964" w14:textId="77777777" w:rsidR="006E5C1D" w:rsidRDefault="006E5C1D" w:rsidP="001A32F3"/>
                <w:p w14:paraId="6C8EB02F" w14:textId="77777777" w:rsidR="006E5C1D" w:rsidRDefault="006E5C1D" w:rsidP="001A32F3"/>
                <w:p w14:paraId="3909F9A1" w14:textId="77777777" w:rsidR="006E5C1D" w:rsidRDefault="006E5C1D" w:rsidP="001A32F3"/>
                <w:p w14:paraId="4EBA6762" w14:textId="77777777" w:rsidR="006E5C1D" w:rsidRDefault="006E5C1D" w:rsidP="001A32F3"/>
                <w:p w14:paraId="601D08E5" w14:textId="77777777" w:rsidR="006E5C1D" w:rsidRDefault="006E5C1D" w:rsidP="001A32F3"/>
                <w:p w14:paraId="54EB216A" w14:textId="77777777" w:rsidR="006E5C1D" w:rsidRDefault="006E5C1D" w:rsidP="001A32F3"/>
                <w:p w14:paraId="5B6DD2BF" w14:textId="77777777" w:rsidR="006E5C1D" w:rsidRDefault="006E5C1D" w:rsidP="001A32F3"/>
                <w:p w14:paraId="1F3AD12A" w14:textId="77777777" w:rsidR="006E5C1D" w:rsidRDefault="006E5C1D" w:rsidP="001A32F3"/>
              </w:tc>
            </w:tr>
          </w:tbl>
          <w:p w14:paraId="26889714" w14:textId="77777777" w:rsidR="006E5C1D" w:rsidRDefault="006E5C1D" w:rsidP="006E5C1D"/>
          <w:p w14:paraId="6118A172" w14:textId="77777777" w:rsidR="006E5C1D" w:rsidRDefault="006E5C1D" w:rsidP="006E5C1D"/>
          <w:p w14:paraId="08F681B0" w14:textId="77777777" w:rsidR="006E5C1D" w:rsidRDefault="006E5C1D" w:rsidP="006E5C1D"/>
          <w:p w14:paraId="73D9E64C" w14:textId="77777777" w:rsidR="006E5C1D" w:rsidRDefault="006E5C1D" w:rsidP="006E5C1D"/>
          <w:p w14:paraId="0964D5A4" w14:textId="77777777" w:rsidR="006E5C1D" w:rsidRDefault="006E5C1D" w:rsidP="006E5C1D"/>
        </w:tc>
        <w:tc>
          <w:tcPr>
            <w:tcW w:w="6224" w:type="dxa"/>
            <w:tcBorders>
              <w:top w:val="nil"/>
              <w:left w:val="nil"/>
              <w:bottom w:val="nil"/>
              <w:right w:val="nil"/>
            </w:tcBorders>
          </w:tcPr>
          <w:p w14:paraId="7C64BAEF" w14:textId="77777777" w:rsidR="006E5C1D" w:rsidRPr="00DD12DC" w:rsidRDefault="006E5C1D" w:rsidP="006E5C1D">
            <w:pPr>
              <w:jc w:val="center"/>
              <w:rPr>
                <w:sz w:val="28"/>
                <w:szCs w:val="28"/>
              </w:rPr>
            </w:pPr>
          </w:p>
          <w:p w14:paraId="3F64522B" w14:textId="77777777" w:rsidR="006E5C1D" w:rsidRDefault="006E5C1D" w:rsidP="006E5C1D">
            <w:pPr>
              <w:jc w:val="center"/>
            </w:pPr>
          </w:p>
          <w:p w14:paraId="06B11278" w14:textId="77777777" w:rsidR="006E5C1D" w:rsidRPr="00DD12DC" w:rsidRDefault="006E5C1D" w:rsidP="006E5C1D">
            <w:pPr>
              <w:jc w:val="center"/>
              <w:rPr>
                <w:b/>
                <w:sz w:val="36"/>
                <w:szCs w:val="36"/>
              </w:rPr>
            </w:pPr>
            <w:r w:rsidRPr="00DD12DC">
              <w:rPr>
                <w:b/>
                <w:sz w:val="36"/>
                <w:szCs w:val="36"/>
              </w:rPr>
              <w:t>Identification Sheet</w:t>
            </w:r>
          </w:p>
          <w:p w14:paraId="521E26B6" w14:textId="77777777" w:rsidR="006E5C1D" w:rsidRDefault="006E5C1D" w:rsidP="006E5C1D">
            <w:pPr>
              <w:jc w:val="center"/>
            </w:pPr>
          </w:p>
          <w:p w14:paraId="69BFF8E5" w14:textId="77777777" w:rsidR="006E5C1D" w:rsidRDefault="006E5C1D" w:rsidP="006E5C1D">
            <w:pPr>
              <w:pBdr>
                <w:bottom w:val="single" w:sz="12" w:space="1" w:color="auto"/>
              </w:pBdr>
            </w:pPr>
          </w:p>
          <w:p w14:paraId="04BC4ECC" w14:textId="77777777" w:rsidR="006E5C1D" w:rsidRDefault="006E5C1D" w:rsidP="006E5C1D">
            <w:pPr>
              <w:pBdr>
                <w:bottom w:val="single" w:sz="12" w:space="1" w:color="auto"/>
              </w:pBdr>
            </w:pPr>
          </w:p>
          <w:p w14:paraId="4727A746" w14:textId="77777777" w:rsidR="006E5C1D" w:rsidRPr="00DD12DC" w:rsidRDefault="006E5C1D" w:rsidP="006E5C1D">
            <w:pPr>
              <w:jc w:val="center"/>
              <w:rPr>
                <w:b/>
              </w:rPr>
            </w:pPr>
            <w:r>
              <w:rPr>
                <w:b/>
              </w:rPr>
              <w:t xml:space="preserve">Players </w:t>
            </w:r>
            <w:r w:rsidRPr="00DD12DC">
              <w:rPr>
                <w:b/>
              </w:rPr>
              <w:t>Name</w:t>
            </w:r>
          </w:p>
          <w:p w14:paraId="574906FD" w14:textId="77777777" w:rsidR="006E5C1D" w:rsidRPr="00DD12DC" w:rsidRDefault="006E5C1D" w:rsidP="006E5C1D">
            <w:pPr>
              <w:pBdr>
                <w:bottom w:val="single" w:sz="12" w:space="1" w:color="auto"/>
              </w:pBdr>
              <w:jc w:val="center"/>
              <w:rPr>
                <w:b/>
              </w:rPr>
            </w:pPr>
          </w:p>
          <w:p w14:paraId="279DFA98" w14:textId="77777777" w:rsidR="006E5C1D" w:rsidRPr="00DD12DC" w:rsidRDefault="006E5C1D" w:rsidP="006E5C1D">
            <w:pPr>
              <w:pBdr>
                <w:bottom w:val="single" w:sz="12" w:space="1" w:color="auto"/>
              </w:pBdr>
              <w:jc w:val="center"/>
              <w:rPr>
                <w:b/>
              </w:rPr>
            </w:pPr>
          </w:p>
          <w:p w14:paraId="72A35529" w14:textId="77777777" w:rsidR="006E5C1D" w:rsidRPr="00DD12DC" w:rsidRDefault="006E5C1D" w:rsidP="006E5C1D">
            <w:pPr>
              <w:jc w:val="center"/>
              <w:rPr>
                <w:b/>
              </w:rPr>
            </w:pPr>
            <w:r w:rsidRPr="00DD12DC">
              <w:rPr>
                <w:b/>
              </w:rPr>
              <w:t>Date of Birth</w:t>
            </w:r>
          </w:p>
          <w:p w14:paraId="7F06EBB8" w14:textId="77777777" w:rsidR="006E5C1D" w:rsidRPr="00DD12DC" w:rsidRDefault="006E5C1D" w:rsidP="006E5C1D">
            <w:pPr>
              <w:pBdr>
                <w:bottom w:val="single" w:sz="12" w:space="1" w:color="auto"/>
              </w:pBdr>
              <w:jc w:val="center"/>
              <w:rPr>
                <w:b/>
              </w:rPr>
            </w:pPr>
          </w:p>
          <w:p w14:paraId="478DEC5A" w14:textId="77777777" w:rsidR="006E5C1D" w:rsidRPr="00DD12DC" w:rsidRDefault="006E5C1D" w:rsidP="006E5C1D">
            <w:pPr>
              <w:pBdr>
                <w:bottom w:val="single" w:sz="12" w:space="1" w:color="auto"/>
              </w:pBdr>
              <w:jc w:val="center"/>
              <w:rPr>
                <w:b/>
              </w:rPr>
            </w:pPr>
          </w:p>
          <w:p w14:paraId="2AB111F0" w14:textId="77777777" w:rsidR="006E5C1D" w:rsidRPr="00DD12DC" w:rsidRDefault="006E5C1D" w:rsidP="006E5C1D">
            <w:pPr>
              <w:jc w:val="center"/>
              <w:rPr>
                <w:b/>
              </w:rPr>
            </w:pPr>
            <w:r w:rsidRPr="00DD12DC">
              <w:rPr>
                <w:b/>
              </w:rPr>
              <w:t>Signature of Player</w:t>
            </w:r>
          </w:p>
          <w:p w14:paraId="6609E479" w14:textId="77777777" w:rsidR="006E5C1D" w:rsidRPr="00DD12DC" w:rsidRDefault="006E5C1D" w:rsidP="006E5C1D">
            <w:pPr>
              <w:pBdr>
                <w:bottom w:val="single" w:sz="12" w:space="1" w:color="auto"/>
              </w:pBdr>
              <w:jc w:val="center"/>
              <w:rPr>
                <w:b/>
              </w:rPr>
            </w:pPr>
          </w:p>
          <w:p w14:paraId="248EF051" w14:textId="77777777" w:rsidR="006E5C1D" w:rsidRPr="00DD12DC" w:rsidRDefault="006E5C1D" w:rsidP="006E5C1D">
            <w:pPr>
              <w:pBdr>
                <w:bottom w:val="single" w:sz="12" w:space="1" w:color="auto"/>
              </w:pBdr>
              <w:jc w:val="center"/>
              <w:rPr>
                <w:b/>
              </w:rPr>
            </w:pPr>
          </w:p>
          <w:p w14:paraId="1AA61EA8" w14:textId="77777777" w:rsidR="006E5C1D" w:rsidRPr="00DD12DC" w:rsidRDefault="006E5C1D" w:rsidP="006E5C1D">
            <w:pPr>
              <w:jc w:val="center"/>
              <w:rPr>
                <w:b/>
              </w:rPr>
            </w:pPr>
            <w:r w:rsidRPr="00DD12DC">
              <w:rPr>
                <w:b/>
              </w:rPr>
              <w:t>Signature of Parent</w:t>
            </w:r>
          </w:p>
          <w:p w14:paraId="71F2D497" w14:textId="77777777" w:rsidR="006E5C1D" w:rsidRPr="00DD12DC" w:rsidRDefault="006E5C1D" w:rsidP="006E5C1D">
            <w:pPr>
              <w:rPr>
                <w:b/>
              </w:rPr>
            </w:pPr>
          </w:p>
          <w:p w14:paraId="0BD2A297" w14:textId="77777777" w:rsidR="006E5C1D" w:rsidRDefault="006E5C1D" w:rsidP="006E5C1D"/>
          <w:p w14:paraId="2AB4268A" w14:textId="77777777" w:rsidR="006E5C1D" w:rsidRDefault="006E5C1D" w:rsidP="006E5C1D"/>
          <w:p w14:paraId="5C375200" w14:textId="77777777" w:rsidR="006E5C1D" w:rsidRDefault="006E5C1D" w:rsidP="006E5C1D"/>
          <w:p w14:paraId="5151A9FB" w14:textId="77777777" w:rsidR="006E5C1D" w:rsidRDefault="006E5C1D" w:rsidP="006E5C1D"/>
        </w:tc>
      </w:tr>
      <w:tr w:rsidR="006E5C1D" w14:paraId="514344E8" w14:textId="77777777" w:rsidTr="001A32F3">
        <w:trPr>
          <w:trHeight w:val="1426"/>
        </w:trPr>
        <w:tc>
          <w:tcPr>
            <w:tcW w:w="11988" w:type="dxa"/>
            <w:gridSpan w:val="3"/>
            <w:tcBorders>
              <w:top w:val="nil"/>
              <w:left w:val="nil"/>
              <w:bottom w:val="nil"/>
              <w:right w:val="nil"/>
            </w:tcBorders>
          </w:tcPr>
          <w:p w14:paraId="37DAD6B8" w14:textId="71026E42" w:rsidR="001A32F3" w:rsidRDefault="00D226CC" w:rsidP="00A93924">
            <w:r>
              <w:rPr>
                <w:u w:val="single"/>
              </w:rPr>
              <w:t xml:space="preserve">                                                              </w:t>
            </w:r>
            <w:r w:rsidR="00A937BF" w:rsidRPr="00A937BF">
              <w:rPr>
                <w:u w:val="single"/>
              </w:rPr>
              <w:t>Commissioner</w:t>
            </w:r>
            <w:r w:rsidR="00A937BF">
              <w:t xml:space="preserve">                      </w:t>
            </w:r>
            <w:r>
              <w:t xml:space="preserve">                </w:t>
            </w:r>
            <w:r w:rsidR="00A937BF">
              <w:t xml:space="preserve">    </w:t>
            </w:r>
            <w:r w:rsidR="006E5C1D">
              <w:t>_</w:t>
            </w:r>
            <w:r w:rsidR="001A32F3">
              <w:t>_______________________</w:t>
            </w:r>
          </w:p>
          <w:p w14:paraId="616C176D" w14:textId="77777777" w:rsidR="006E5C1D" w:rsidRDefault="006E5C1D" w:rsidP="001A32F3">
            <w:pPr>
              <w:ind w:left="-900"/>
              <w:jc w:val="center"/>
            </w:pPr>
            <w:r>
              <w:t>Commissioner or Designee                                                              Date</w:t>
            </w:r>
          </w:p>
          <w:p w14:paraId="0ACB8E7D" w14:textId="77777777" w:rsidR="006E5C1D" w:rsidRDefault="006E5C1D" w:rsidP="006E5C1D"/>
          <w:p w14:paraId="3E25F560" w14:textId="77777777" w:rsidR="006E5C1D" w:rsidRPr="00DD12DC" w:rsidRDefault="006E5C1D" w:rsidP="006E5C1D">
            <w:pPr>
              <w:jc w:val="center"/>
              <w:rPr>
                <w:b/>
                <w:sz w:val="48"/>
                <w:szCs w:val="48"/>
              </w:rPr>
            </w:pPr>
            <w:r w:rsidRPr="00DD12DC">
              <w:rPr>
                <w:b/>
                <w:sz w:val="48"/>
                <w:szCs w:val="48"/>
              </w:rPr>
              <w:t>JUNIOR OLYMPIC</w:t>
            </w:r>
          </w:p>
        </w:tc>
      </w:tr>
    </w:tbl>
    <w:p w14:paraId="1CB75ABD" w14:textId="77777777" w:rsidR="00CB7707" w:rsidRDefault="006B639D">
      <w:r>
        <w:rPr>
          <w:noProof/>
        </w:rPr>
        <mc:AlternateContent>
          <mc:Choice Requires="wps">
            <w:drawing>
              <wp:anchor distT="0" distB="0" distL="457200" distR="114300" simplePos="0" relativeHeight="251657728" behindDoc="0" locked="0" layoutInCell="0" allowOverlap="1" wp14:anchorId="3CBF1586" wp14:editId="09A99272">
                <wp:simplePos x="0" y="0"/>
                <wp:positionH relativeFrom="margin">
                  <wp:posOffset>-742950</wp:posOffset>
                </wp:positionH>
                <wp:positionV relativeFrom="margin">
                  <wp:posOffset>6962140</wp:posOffset>
                </wp:positionV>
                <wp:extent cx="7018655" cy="1498600"/>
                <wp:effectExtent l="0" t="3175" r="1270" b="3175"/>
                <wp:wrapSquare wrapText="bothSides"/>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655" cy="1498600"/>
                        </a:xfrm>
                        <a:prstGeom prst="rect">
                          <a:avLst/>
                        </a:prstGeom>
                        <a:solidFill>
                          <a:srgbClr val="000000"/>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14:paraId="0D898BEB" w14:textId="77777777" w:rsidR="006E5C1D" w:rsidRPr="004948E2" w:rsidRDefault="006E5C1D" w:rsidP="006E5C1D">
                            <w:pPr>
                              <w:ind w:left="-900"/>
                            </w:pPr>
                            <w:r w:rsidRPr="00657941">
                              <w:rPr>
                                <w:sz w:val="20"/>
                                <w:szCs w:val="20"/>
                              </w:rPr>
                              <w:t>e</w:t>
                            </w:r>
                          </w:p>
                          <w:p w14:paraId="70C972B0" w14:textId="77777777" w:rsidR="006E5C1D" w:rsidRPr="006B639D" w:rsidRDefault="006E5C1D" w:rsidP="006E5C1D">
                            <w:pPr>
                              <w:pStyle w:val="Heading1"/>
                              <w:pBdr>
                                <w:left w:val="single" w:sz="48" w:space="13" w:color="4F81BD"/>
                              </w:pBdr>
                              <w:spacing w:before="0" w:after="120"/>
                              <w:jc w:val="center"/>
                              <w:rPr>
                                <w:b w:val="0"/>
                                <w:bCs w:val="0"/>
                                <w:color w:val="FFFFFF" w:themeColor="background1"/>
                              </w:rPr>
                            </w:pPr>
                            <w:r w:rsidRPr="006B639D">
                              <w:rPr>
                                <w:b w:val="0"/>
                                <w:bCs w:val="0"/>
                                <w:color w:val="FFFFFF" w:themeColor="background1"/>
                              </w:rPr>
                              <w:t>ASA Code at all National Tournaments, in order to be eligible, a player must produce proper identification (which shall include a current photograph of the player and the player’s signature) to the tournament director before the start of the competition. The Tournament Director shall compare the identification with the name and signature on the team’s roster.”</w:t>
                            </w:r>
                          </w:p>
                          <w:p w14:paraId="7B41AC3D" w14:textId="77777777" w:rsidR="006E5C1D" w:rsidRPr="00657941" w:rsidRDefault="006E5C1D" w:rsidP="006E5C1D">
                            <w:pPr>
                              <w:pBdr>
                                <w:left w:val="single" w:sz="48" w:space="13" w:color="4F81BD"/>
                              </w:pBdr>
                              <w:spacing w:line="360" w:lineRule="auto"/>
                              <w:rPr>
                                <w:color w:val="4F81BD"/>
                              </w:rPr>
                            </w:pP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CBF1586" id="AutoShape 14" o:spid="_x0000_s1026" style="position:absolute;margin-left:-58.5pt;margin-top:548.2pt;width:552.65pt;height:118pt;z-index:2516577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" o:allowincell="f" fillcolor="black" stroked="f" strokeweight="1.25pt">
                <v:textbox inset=",7.2pt,,7.2pt">
                  <w:txbxContent>
                    <w:p w14:paraId="0D898BEB" w14:textId="77777777" w:rsidR="006E5C1D" w:rsidRPr="004948E2" w:rsidRDefault="006E5C1D" w:rsidP="006E5C1D">
                      <w:pPr>
                        <w:ind w:left="-900"/>
                      </w:pPr>
                      <w:r w:rsidRPr="00657941">
                        <w:rPr>
                          <w:sz w:val="20"/>
                          <w:szCs w:val="20"/>
                        </w:rPr>
                        <w:t>e</w:t>
                      </w:r>
                    </w:p>
                    <w:p w14:paraId="70C972B0" w14:textId="77777777" w:rsidR="006E5C1D" w:rsidRPr="006B639D" w:rsidRDefault="006E5C1D" w:rsidP="006E5C1D">
                      <w:pPr>
                        <w:pStyle w:val="Heading1"/>
                        <w:pBdr>
                          <w:left w:val="single" w:sz="48" w:space="13" w:color="4F81BD"/>
                        </w:pBdr>
                        <w:spacing w:before="0" w:after="120"/>
                        <w:jc w:val="center"/>
                        <w:rPr>
                          <w:b w:val="0"/>
                          <w:bCs w:val="0"/>
                          <w:color w:val="FFFFFF" w:themeColor="background1"/>
                        </w:rPr>
                      </w:pPr>
                      <w:r w:rsidRPr="006B639D">
                        <w:rPr>
                          <w:b w:val="0"/>
                          <w:bCs w:val="0"/>
                          <w:color w:val="FFFFFF" w:themeColor="background1"/>
                        </w:rPr>
                        <w:t>ASA Code at all National Tournaments, in order to be eligible, a player must produce proper identification (which shall include a current photograph of the player and the player’s signature) to the tournament director before the start of the competition. The Tournament Director shall compare the identification with the name and signature on the team’s roster.”</w:t>
                      </w:r>
                    </w:p>
                    <w:p w14:paraId="7B41AC3D" w14:textId="77777777" w:rsidR="006E5C1D" w:rsidRPr="00657941" w:rsidRDefault="006E5C1D" w:rsidP="006E5C1D">
                      <w:pPr>
                        <w:pBdr>
                          <w:left w:val="single" w:sz="48" w:space="13" w:color="4F81BD"/>
                        </w:pBdr>
                        <w:spacing w:line="360" w:lineRule="auto"/>
                        <w:rPr>
                          <w:color w:val="4F81BD"/>
                        </w:rPr>
                      </w:pPr>
                    </w:p>
                  </w:txbxContent>
                </v:textbox>
                <w10:wrap type="square" anchorx="margin" anchory="margin"/>
              </v:rect>
            </w:pict>
          </mc:Fallback>
        </mc:AlternateContent>
      </w:r>
    </w:p>
    <w:sectPr w:rsidR="00CB7707" w:rsidSect="00657941">
      <w:headerReference w:type="even" r:id="rId7"/>
      <w:headerReference w:type="default" r:id="rId8"/>
      <w:footerReference w:type="even" r:id="rId9"/>
      <w:footerReference w:type="default" r:id="rId10"/>
      <w:headerReference w:type="first" r:id="rId11"/>
      <w:footerReference w:type="first" r:id="rId12"/>
      <w:pgSz w:w="12240" w:h="15840"/>
      <w:pgMar w:top="360" w:right="990" w:bottom="540" w:left="171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D9D2C" w14:textId="77777777" w:rsidR="00677DC4" w:rsidRDefault="00677DC4" w:rsidP="00BE5DA1">
      <w:r>
        <w:separator/>
      </w:r>
    </w:p>
  </w:endnote>
  <w:endnote w:type="continuationSeparator" w:id="0">
    <w:p w14:paraId="1784AE8E" w14:textId="77777777" w:rsidR="00677DC4" w:rsidRDefault="00677DC4" w:rsidP="00BE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844F" w14:textId="77777777" w:rsidR="008334A0" w:rsidRDefault="00833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633E1" w14:textId="77777777" w:rsidR="00BE5DA1" w:rsidRPr="005727C7" w:rsidRDefault="008334A0" w:rsidP="008334A0">
    <w:pPr>
      <w:pStyle w:val="Footer"/>
      <w:ind w:left="-270"/>
      <w:rPr>
        <w:color w:val="A6A6A6"/>
      </w:rPr>
    </w:pPr>
    <w:r w:rsidRPr="008334A0">
      <w:rPr>
        <w:color w:val="A6A6A6"/>
      </w:rPr>
      <w:t>September 1, 2016</w:t>
    </w:r>
  </w:p>
  <w:p w14:paraId="55910A57" w14:textId="77777777" w:rsidR="00BE5DA1" w:rsidRPr="005727C7" w:rsidRDefault="00BE5DA1">
    <w:pPr>
      <w:pStyle w:val="Footer"/>
      <w:rPr>
        <w:color w:val="BFBFBF"/>
      </w:rPr>
    </w:pPr>
  </w:p>
  <w:p w14:paraId="38469003" w14:textId="77777777" w:rsidR="008334A0" w:rsidRDefault="008334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EBDCC" w14:textId="77777777" w:rsidR="008334A0" w:rsidRDefault="00833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0AED7" w14:textId="77777777" w:rsidR="00677DC4" w:rsidRDefault="00677DC4" w:rsidP="00BE5DA1">
      <w:r>
        <w:separator/>
      </w:r>
    </w:p>
  </w:footnote>
  <w:footnote w:type="continuationSeparator" w:id="0">
    <w:p w14:paraId="2BBE6E8E" w14:textId="77777777" w:rsidR="00677DC4" w:rsidRDefault="00677DC4" w:rsidP="00BE5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AB65F" w14:textId="77777777" w:rsidR="008334A0" w:rsidRDefault="008334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E383" w14:textId="77777777" w:rsidR="008334A0" w:rsidRDefault="00833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ECFF8" w14:textId="77777777" w:rsidR="008334A0" w:rsidRDefault="008334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C00"/>
    <w:rsid w:val="00043409"/>
    <w:rsid w:val="00060A9F"/>
    <w:rsid w:val="000975C0"/>
    <w:rsid w:val="000A4D68"/>
    <w:rsid w:val="000E490A"/>
    <w:rsid w:val="001670B4"/>
    <w:rsid w:val="00181F7F"/>
    <w:rsid w:val="00187A58"/>
    <w:rsid w:val="001A32F3"/>
    <w:rsid w:val="00202FFF"/>
    <w:rsid w:val="00221456"/>
    <w:rsid w:val="00242CA0"/>
    <w:rsid w:val="00306FFA"/>
    <w:rsid w:val="0031577F"/>
    <w:rsid w:val="00353C00"/>
    <w:rsid w:val="0036593F"/>
    <w:rsid w:val="003C03EA"/>
    <w:rsid w:val="003D2F3A"/>
    <w:rsid w:val="00404D98"/>
    <w:rsid w:val="004546DA"/>
    <w:rsid w:val="004948E2"/>
    <w:rsid w:val="00531E3E"/>
    <w:rsid w:val="005407FB"/>
    <w:rsid w:val="00540BC2"/>
    <w:rsid w:val="00542630"/>
    <w:rsid w:val="00551AE4"/>
    <w:rsid w:val="00553E26"/>
    <w:rsid w:val="005623C1"/>
    <w:rsid w:val="00564768"/>
    <w:rsid w:val="005727C7"/>
    <w:rsid w:val="00591FCD"/>
    <w:rsid w:val="005A307A"/>
    <w:rsid w:val="005C46AA"/>
    <w:rsid w:val="005F4EE7"/>
    <w:rsid w:val="00620C80"/>
    <w:rsid w:val="00657941"/>
    <w:rsid w:val="00677DC4"/>
    <w:rsid w:val="006A3464"/>
    <w:rsid w:val="006B6326"/>
    <w:rsid w:val="006B639D"/>
    <w:rsid w:val="006C44C8"/>
    <w:rsid w:val="006D1DEF"/>
    <w:rsid w:val="006E5C1D"/>
    <w:rsid w:val="006F7D97"/>
    <w:rsid w:val="00712669"/>
    <w:rsid w:val="007D2ADB"/>
    <w:rsid w:val="007E4397"/>
    <w:rsid w:val="007E7105"/>
    <w:rsid w:val="008334A0"/>
    <w:rsid w:val="008643E1"/>
    <w:rsid w:val="0088440B"/>
    <w:rsid w:val="008920D7"/>
    <w:rsid w:val="00943127"/>
    <w:rsid w:val="009D6FBE"/>
    <w:rsid w:val="00A02EED"/>
    <w:rsid w:val="00A50CE8"/>
    <w:rsid w:val="00A937BF"/>
    <w:rsid w:val="00A93924"/>
    <w:rsid w:val="00A97E5B"/>
    <w:rsid w:val="00AA15C2"/>
    <w:rsid w:val="00B967E2"/>
    <w:rsid w:val="00BE5DA1"/>
    <w:rsid w:val="00C251F7"/>
    <w:rsid w:val="00C6752A"/>
    <w:rsid w:val="00CA4B98"/>
    <w:rsid w:val="00CB7707"/>
    <w:rsid w:val="00CF0AB3"/>
    <w:rsid w:val="00D17118"/>
    <w:rsid w:val="00D226CC"/>
    <w:rsid w:val="00D36561"/>
    <w:rsid w:val="00DB1800"/>
    <w:rsid w:val="00DD12DC"/>
    <w:rsid w:val="00E25271"/>
    <w:rsid w:val="00E371D9"/>
    <w:rsid w:val="00EA7CC0"/>
    <w:rsid w:val="00EF1748"/>
    <w:rsid w:val="00F12789"/>
    <w:rsid w:val="00F12AFA"/>
    <w:rsid w:val="00F538F7"/>
    <w:rsid w:val="00F747B6"/>
    <w:rsid w:val="00F96EEF"/>
    <w:rsid w:val="00FA6694"/>
    <w:rsid w:val="00FC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890DD"/>
  <w15:chartTrackingRefBased/>
  <w15:docId w15:val="{CBADC80D-FDF8-4BBF-88FC-A1BC7947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67E2"/>
    <w:rPr>
      <w:sz w:val="24"/>
      <w:szCs w:val="24"/>
    </w:rPr>
  </w:style>
  <w:style w:type="paragraph" w:styleId="Heading1">
    <w:name w:val="heading 1"/>
    <w:basedOn w:val="Normal"/>
    <w:next w:val="Normal"/>
    <w:link w:val="Heading1Char"/>
    <w:uiPriority w:val="9"/>
    <w:qFormat/>
    <w:rsid w:val="00657941"/>
    <w:pPr>
      <w:keepNext/>
      <w:keepLines/>
      <w:spacing w:before="480" w:line="276" w:lineRule="auto"/>
      <w:outlineLvl w:val="0"/>
    </w:pPr>
    <w:rPr>
      <w:rFonts w:ascii="Cambria" w:eastAsia="MS Gothic"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3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643E1"/>
    <w:rPr>
      <w:rFonts w:ascii="Tahoma" w:hAnsi="Tahoma" w:cs="Tahoma"/>
      <w:sz w:val="16"/>
      <w:szCs w:val="16"/>
    </w:rPr>
  </w:style>
  <w:style w:type="character" w:customStyle="1" w:styleId="BalloonTextChar">
    <w:name w:val="Balloon Text Char"/>
    <w:link w:val="BalloonText"/>
    <w:rsid w:val="008643E1"/>
    <w:rPr>
      <w:rFonts w:ascii="Tahoma" w:hAnsi="Tahoma" w:cs="Tahoma"/>
      <w:sz w:val="16"/>
      <w:szCs w:val="16"/>
    </w:rPr>
  </w:style>
  <w:style w:type="paragraph" w:styleId="Header">
    <w:name w:val="header"/>
    <w:basedOn w:val="Normal"/>
    <w:link w:val="HeaderChar"/>
    <w:rsid w:val="00BE5DA1"/>
    <w:pPr>
      <w:tabs>
        <w:tab w:val="center" w:pos="4680"/>
        <w:tab w:val="right" w:pos="9360"/>
      </w:tabs>
    </w:pPr>
  </w:style>
  <w:style w:type="character" w:customStyle="1" w:styleId="HeaderChar">
    <w:name w:val="Header Char"/>
    <w:link w:val="Header"/>
    <w:rsid w:val="00BE5DA1"/>
    <w:rPr>
      <w:sz w:val="24"/>
      <w:szCs w:val="24"/>
    </w:rPr>
  </w:style>
  <w:style w:type="paragraph" w:styleId="Footer">
    <w:name w:val="footer"/>
    <w:basedOn w:val="Normal"/>
    <w:link w:val="FooterChar"/>
    <w:rsid w:val="00BE5DA1"/>
    <w:pPr>
      <w:tabs>
        <w:tab w:val="center" w:pos="4680"/>
        <w:tab w:val="right" w:pos="9360"/>
      </w:tabs>
    </w:pPr>
  </w:style>
  <w:style w:type="character" w:customStyle="1" w:styleId="FooterChar">
    <w:name w:val="Footer Char"/>
    <w:link w:val="Footer"/>
    <w:rsid w:val="00BE5DA1"/>
    <w:rPr>
      <w:sz w:val="24"/>
      <w:szCs w:val="24"/>
    </w:rPr>
  </w:style>
  <w:style w:type="character" w:customStyle="1" w:styleId="Heading1Char">
    <w:name w:val="Heading 1 Char"/>
    <w:link w:val="Heading1"/>
    <w:uiPriority w:val="9"/>
    <w:rsid w:val="00657941"/>
    <w:rPr>
      <w:rFonts w:ascii="Cambria" w:eastAsia="MS Gothic" w:hAnsi="Cambria"/>
      <w:b/>
      <w:bCs/>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Private</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dc:creator>
  <cp:keywords/>
  <cp:lastModifiedBy>Jack Hutcherson</cp:lastModifiedBy>
  <cp:revision>9</cp:revision>
  <cp:lastPrinted>2011-03-08T09:11:00Z</cp:lastPrinted>
  <dcterms:created xsi:type="dcterms:W3CDTF">2016-10-27T07:23:00Z</dcterms:created>
  <dcterms:modified xsi:type="dcterms:W3CDTF">2020-01-10T20:31:00Z</dcterms:modified>
</cp:coreProperties>
</file>