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6D5858" w14:textId="77777777" w:rsidR="00A028F0" w:rsidRPr="00A028F0" w:rsidRDefault="00A028F0" w:rsidP="00A028F0">
      <w:pPr>
        <w:rPr>
          <w:rFonts w:ascii="Calibri" w:hAnsi="Calibri" w:cs="Tahoma"/>
          <w:color w:val="000000"/>
          <w:sz w:val="36"/>
          <w:szCs w:val="36"/>
        </w:rPr>
      </w:pPr>
      <w:r w:rsidRPr="00A028F0">
        <w:rPr>
          <w:rFonts w:ascii="Calibri" w:hAnsi="Calibri" w:cs="Tahoma"/>
          <w:color w:val="000000"/>
          <w:sz w:val="36"/>
          <w:szCs w:val="36"/>
        </w:rPr>
        <w:t xml:space="preserve">How to Tackle the </w:t>
      </w:r>
      <w:r w:rsidR="00FF369B">
        <w:rPr>
          <w:rFonts w:ascii="Calibri" w:hAnsi="Calibri" w:cs="Tahoma"/>
          <w:color w:val="000000"/>
          <w:sz w:val="36"/>
          <w:szCs w:val="36"/>
        </w:rPr>
        <w:t xml:space="preserve">3 </w:t>
      </w:r>
      <w:bookmarkStart w:id="0" w:name="_GoBack"/>
      <w:bookmarkEnd w:id="0"/>
      <w:r w:rsidRPr="00A028F0">
        <w:rPr>
          <w:rFonts w:ascii="Calibri" w:hAnsi="Calibri" w:cs="Tahoma"/>
          <w:color w:val="000000"/>
          <w:sz w:val="36"/>
          <w:szCs w:val="36"/>
        </w:rPr>
        <w:t>Short Answer Questions</w:t>
      </w:r>
      <w:r w:rsidR="00FF369B">
        <w:rPr>
          <w:rFonts w:ascii="Calibri" w:hAnsi="Calibri" w:cs="Tahoma"/>
          <w:color w:val="000000"/>
          <w:sz w:val="36"/>
          <w:szCs w:val="36"/>
        </w:rPr>
        <w:t xml:space="preserve"> in 40</w:t>
      </w:r>
      <w:r w:rsidR="00630D55">
        <w:rPr>
          <w:rFonts w:ascii="Calibri" w:hAnsi="Calibri" w:cs="Tahoma"/>
          <w:color w:val="000000"/>
          <w:sz w:val="36"/>
          <w:szCs w:val="36"/>
        </w:rPr>
        <w:t xml:space="preserve"> minutes</w:t>
      </w:r>
    </w:p>
    <w:p w14:paraId="0FE30722" w14:textId="77777777" w:rsidR="003120D4" w:rsidRPr="00F257B4" w:rsidRDefault="003120D4" w:rsidP="00A028F0">
      <w:pPr>
        <w:rPr>
          <w:rFonts w:ascii="Calibri" w:hAnsi="Calibri" w:cs="Tahoma"/>
          <w:color w:val="000000"/>
          <w:sz w:val="22"/>
          <w:szCs w:val="22"/>
        </w:rPr>
      </w:pPr>
    </w:p>
    <w:p w14:paraId="13954AB1" w14:textId="77777777" w:rsidR="00A028F0" w:rsidRPr="00F257B4" w:rsidRDefault="00A028F0" w:rsidP="00A028F0">
      <w:pPr>
        <w:rPr>
          <w:rFonts w:ascii="Calibri" w:hAnsi="Calibri" w:cs="Tahoma"/>
          <w:color w:val="000000"/>
          <w:sz w:val="22"/>
          <w:szCs w:val="22"/>
        </w:rPr>
      </w:pPr>
      <w:r w:rsidRPr="00F257B4">
        <w:rPr>
          <w:rFonts w:ascii="Calibri" w:hAnsi="Calibri" w:cs="Tahoma"/>
          <w:color w:val="000000"/>
          <w:sz w:val="22"/>
          <w:szCs w:val="22"/>
        </w:rPr>
        <w:t>For</w:t>
      </w:r>
      <w:r w:rsidR="003120D4" w:rsidRPr="00F257B4">
        <w:rPr>
          <w:rFonts w:ascii="Calibri" w:hAnsi="Calibri" w:cs="Tahoma"/>
          <w:color w:val="000000"/>
          <w:sz w:val="22"/>
          <w:szCs w:val="22"/>
        </w:rPr>
        <w:t xml:space="preserve"> each of the four Short Answer Q</w:t>
      </w:r>
      <w:r w:rsidRPr="00F257B4">
        <w:rPr>
          <w:rFonts w:ascii="Calibri" w:hAnsi="Calibri" w:cs="Tahoma"/>
          <w:color w:val="000000"/>
          <w:sz w:val="22"/>
          <w:szCs w:val="22"/>
        </w:rPr>
        <w:t xml:space="preserve">uestions, there are </w:t>
      </w:r>
      <w:r w:rsidR="003120D4" w:rsidRPr="00F257B4">
        <w:rPr>
          <w:rFonts w:ascii="Calibri" w:hAnsi="Calibri" w:cs="Tahoma"/>
          <w:color w:val="000000"/>
          <w:sz w:val="22"/>
          <w:szCs w:val="22"/>
        </w:rPr>
        <w:t>3 parts: a, b, and c.  </w:t>
      </w:r>
      <w:r w:rsidR="00251130" w:rsidRPr="00F257B4">
        <w:rPr>
          <w:rFonts w:ascii="Calibri" w:hAnsi="Calibri" w:cs="Tahoma"/>
          <w:color w:val="000000"/>
          <w:sz w:val="22"/>
          <w:szCs w:val="22"/>
        </w:rPr>
        <w:t>Each part is worth 1 point.</w:t>
      </w:r>
      <w:r w:rsidR="00F257B4" w:rsidRPr="00F257B4">
        <w:rPr>
          <w:rFonts w:ascii="Calibri" w:hAnsi="Calibri" w:cs="Tahoma"/>
          <w:color w:val="000000"/>
          <w:sz w:val="22"/>
          <w:szCs w:val="22"/>
        </w:rPr>
        <w:t xml:space="preserve"> L</w:t>
      </w:r>
      <w:r w:rsidR="003120D4" w:rsidRPr="00F257B4">
        <w:rPr>
          <w:rFonts w:ascii="Calibri" w:hAnsi="Calibri" w:cs="Tahoma"/>
          <w:color w:val="000000"/>
          <w:sz w:val="22"/>
          <w:szCs w:val="22"/>
        </w:rPr>
        <w:t>abel your answers a) </w:t>
      </w:r>
      <w:r w:rsidR="00F51171" w:rsidRPr="00F257B4">
        <w:rPr>
          <w:rFonts w:ascii="Calibri" w:hAnsi="Calibri" w:cs="Tahoma"/>
          <w:color w:val="000000"/>
          <w:sz w:val="22"/>
          <w:szCs w:val="22"/>
        </w:rPr>
        <w:t>(</w:t>
      </w:r>
      <w:r w:rsidR="003120D4" w:rsidRPr="00F257B4">
        <w:rPr>
          <w:rFonts w:ascii="Calibri" w:hAnsi="Calibri" w:cs="Tahoma"/>
          <w:color w:val="000000"/>
          <w:sz w:val="22"/>
          <w:szCs w:val="22"/>
        </w:rPr>
        <w:t>your response only to a)</w:t>
      </w:r>
      <w:proofErr w:type="gramStart"/>
      <w:r w:rsidR="003120D4" w:rsidRPr="00F257B4">
        <w:rPr>
          <w:rFonts w:ascii="Calibri" w:hAnsi="Calibri" w:cs="Tahoma"/>
          <w:color w:val="000000"/>
          <w:sz w:val="22"/>
          <w:szCs w:val="22"/>
        </w:rPr>
        <w:t>;  b</w:t>
      </w:r>
      <w:proofErr w:type="gramEnd"/>
      <w:r w:rsidR="003120D4" w:rsidRPr="00F257B4">
        <w:rPr>
          <w:rFonts w:ascii="Calibri" w:hAnsi="Calibri" w:cs="Tahoma"/>
          <w:color w:val="000000"/>
          <w:sz w:val="22"/>
          <w:szCs w:val="22"/>
        </w:rPr>
        <w:t xml:space="preserve">) </w:t>
      </w:r>
      <w:r w:rsidR="00F51171" w:rsidRPr="00F257B4">
        <w:rPr>
          <w:rFonts w:ascii="Calibri" w:hAnsi="Calibri" w:cs="Tahoma"/>
          <w:color w:val="000000"/>
          <w:sz w:val="22"/>
          <w:szCs w:val="22"/>
        </w:rPr>
        <w:t>(</w:t>
      </w:r>
      <w:r w:rsidR="003120D4" w:rsidRPr="00F257B4">
        <w:rPr>
          <w:rFonts w:ascii="Calibri" w:hAnsi="Calibri" w:cs="Tahoma"/>
          <w:color w:val="000000"/>
          <w:sz w:val="22"/>
          <w:szCs w:val="22"/>
        </w:rPr>
        <w:t xml:space="preserve">your response only to b); and c) </w:t>
      </w:r>
      <w:r w:rsidR="00F51171" w:rsidRPr="00F257B4">
        <w:rPr>
          <w:rFonts w:ascii="Calibri" w:hAnsi="Calibri" w:cs="Tahoma"/>
          <w:color w:val="000000"/>
          <w:sz w:val="22"/>
          <w:szCs w:val="22"/>
        </w:rPr>
        <w:t>(</w:t>
      </w:r>
      <w:r w:rsidR="003120D4" w:rsidRPr="00F257B4">
        <w:rPr>
          <w:rFonts w:ascii="Calibri" w:hAnsi="Calibri" w:cs="Tahoma"/>
          <w:color w:val="000000"/>
          <w:sz w:val="22"/>
          <w:szCs w:val="22"/>
        </w:rPr>
        <w:t>your response only to c).  You</w:t>
      </w:r>
      <w:r w:rsidRPr="00F257B4">
        <w:rPr>
          <w:rFonts w:ascii="Calibri" w:hAnsi="Calibri" w:cs="Tahoma"/>
          <w:color w:val="000000"/>
          <w:sz w:val="22"/>
          <w:szCs w:val="22"/>
        </w:rPr>
        <w:t xml:space="preserve"> don’t need a thesis statement, just answer EXACTLY the questio</w:t>
      </w:r>
      <w:r w:rsidR="003120D4" w:rsidRPr="00F257B4">
        <w:rPr>
          <w:rFonts w:ascii="Calibri" w:hAnsi="Calibri" w:cs="Tahoma"/>
          <w:color w:val="000000"/>
          <w:sz w:val="22"/>
          <w:szCs w:val="22"/>
        </w:rPr>
        <w:t xml:space="preserve">ns a, b, c.  And you must write ONLY INSIDE THE BOX </w:t>
      </w:r>
      <w:r w:rsidRPr="00F257B4">
        <w:rPr>
          <w:rFonts w:ascii="Calibri" w:hAnsi="Calibri" w:cs="Tahoma"/>
          <w:color w:val="000000"/>
          <w:sz w:val="22"/>
          <w:szCs w:val="22"/>
        </w:rPr>
        <w:t>that is</w:t>
      </w:r>
      <w:r w:rsidR="003120D4" w:rsidRPr="00F257B4">
        <w:rPr>
          <w:rFonts w:ascii="Calibri" w:hAnsi="Calibri" w:cs="Tahoma"/>
          <w:color w:val="000000"/>
          <w:sz w:val="22"/>
          <w:szCs w:val="22"/>
        </w:rPr>
        <w:t xml:space="preserve"> provided for that question</w:t>
      </w:r>
      <w:r w:rsidRPr="00F257B4">
        <w:rPr>
          <w:rFonts w:ascii="Calibri" w:hAnsi="Calibri" w:cs="Tahoma"/>
          <w:color w:val="000000"/>
          <w:sz w:val="22"/>
          <w:szCs w:val="22"/>
        </w:rPr>
        <w:t>.  Graders are not allowed to r</w:t>
      </w:r>
      <w:r w:rsidR="003120D4" w:rsidRPr="00F257B4">
        <w:rPr>
          <w:rFonts w:ascii="Calibri" w:hAnsi="Calibri" w:cs="Tahoma"/>
          <w:color w:val="000000"/>
          <w:sz w:val="22"/>
          <w:szCs w:val="22"/>
        </w:rPr>
        <w:t>ead anything outside the box.  You don’t have to fill</w:t>
      </w:r>
      <w:r w:rsidR="00F51171" w:rsidRPr="00F257B4">
        <w:rPr>
          <w:rFonts w:ascii="Calibri" w:hAnsi="Calibri" w:cs="Tahoma"/>
          <w:color w:val="000000"/>
          <w:sz w:val="22"/>
          <w:szCs w:val="22"/>
        </w:rPr>
        <w:t xml:space="preserve"> in</w:t>
      </w:r>
      <w:r w:rsidR="003120D4" w:rsidRPr="00F257B4">
        <w:rPr>
          <w:rFonts w:ascii="Calibri" w:hAnsi="Calibri" w:cs="Tahoma"/>
          <w:color w:val="000000"/>
          <w:sz w:val="22"/>
          <w:szCs w:val="22"/>
        </w:rPr>
        <w:t xml:space="preserve"> the</w:t>
      </w:r>
      <w:r w:rsidR="00F51171" w:rsidRPr="00F257B4">
        <w:rPr>
          <w:rFonts w:ascii="Calibri" w:hAnsi="Calibri" w:cs="Tahoma"/>
          <w:color w:val="000000"/>
          <w:sz w:val="22"/>
          <w:szCs w:val="22"/>
        </w:rPr>
        <w:t xml:space="preserve"> whole</w:t>
      </w:r>
      <w:r w:rsidR="003120D4" w:rsidRPr="00F257B4">
        <w:rPr>
          <w:rFonts w:ascii="Calibri" w:hAnsi="Calibri" w:cs="Tahoma"/>
          <w:color w:val="000000"/>
          <w:sz w:val="22"/>
          <w:szCs w:val="22"/>
        </w:rPr>
        <w:t xml:space="preserve"> box, but remember, like the DBQ and Long Essay, the Short Answer Questions are scored based on what you get right, and the wr</w:t>
      </w:r>
      <w:r w:rsidR="00F51171" w:rsidRPr="00F257B4">
        <w:rPr>
          <w:rFonts w:ascii="Calibri" w:hAnsi="Calibri" w:cs="Tahoma"/>
          <w:color w:val="000000"/>
          <w:sz w:val="22"/>
          <w:szCs w:val="22"/>
        </w:rPr>
        <w:t xml:space="preserve">ong stuff is ignored. </w:t>
      </w:r>
    </w:p>
    <w:p w14:paraId="615F29A3" w14:textId="77777777" w:rsidR="00F257B4" w:rsidRDefault="00F257B4" w:rsidP="00A028F0">
      <w:pPr>
        <w:rPr>
          <w:rFonts w:ascii="Calibri" w:hAnsi="Calibri" w:cs="Tahoma"/>
          <w:b/>
          <w:color w:val="000000"/>
          <w:sz w:val="22"/>
          <w:szCs w:val="22"/>
        </w:rPr>
      </w:pPr>
      <w:r w:rsidRPr="00F257B4">
        <w:rPr>
          <w:rFonts w:ascii="Calibri" w:hAnsi="Calibri" w:cs="Tahoma"/>
          <w:b/>
          <w:color w:val="000000"/>
          <w:sz w:val="22"/>
          <w:szCs w:val="22"/>
        </w:rPr>
        <w:t>Usually the SAQ will ask you to EXPLAIN.  EXPLAIN means tell WHY what you just wrote is IMPORTANT</w:t>
      </w:r>
      <w:r>
        <w:rPr>
          <w:rFonts w:ascii="Calibri" w:hAnsi="Calibri" w:cs="Tahoma"/>
          <w:b/>
          <w:color w:val="000000"/>
          <w:sz w:val="22"/>
          <w:szCs w:val="22"/>
        </w:rPr>
        <w:t>.</w:t>
      </w:r>
    </w:p>
    <w:p w14:paraId="1ACD3B0B" w14:textId="77777777" w:rsidR="00F257B4" w:rsidRPr="00F257B4" w:rsidRDefault="00F257B4" w:rsidP="00A028F0">
      <w:pPr>
        <w:rPr>
          <w:rFonts w:ascii="Calibri" w:hAnsi="Calibri" w:cs="Tahoma"/>
          <w:b/>
          <w:color w:val="000000"/>
          <w:sz w:val="22"/>
          <w:szCs w:val="22"/>
        </w:rPr>
      </w:pPr>
      <w:r>
        <w:rPr>
          <w:rFonts w:ascii="Calibri" w:hAnsi="Calibri" w:cs="Tahoma"/>
          <w:b/>
          <w:color w:val="000000"/>
          <w:sz w:val="22"/>
          <w:szCs w:val="22"/>
        </w:rPr>
        <w:t xml:space="preserve">Another way of saying it---What is the SIGNIFICANCE OF the information you just wrote? </w:t>
      </w:r>
    </w:p>
    <w:p w14:paraId="4E5ECCE4" w14:textId="77777777" w:rsidR="00F51171" w:rsidRDefault="00F51171" w:rsidP="00A028F0">
      <w:pPr>
        <w:rPr>
          <w:rFonts w:ascii="Calibri" w:hAnsi="Calibri" w:cs="Tahoma"/>
          <w:color w:val="000000"/>
        </w:rPr>
      </w:pPr>
    </w:p>
    <w:p w14:paraId="25E73400" w14:textId="77777777" w:rsidR="003120D4" w:rsidRDefault="00F51171" w:rsidP="00A028F0">
      <w:pPr>
        <w:rPr>
          <w:rFonts w:ascii="Calibri" w:hAnsi="Calibri" w:cs="Tahoma"/>
          <w:color w:val="000000"/>
        </w:rPr>
      </w:pPr>
      <w:r>
        <w:rPr>
          <w:rFonts w:ascii="Calibri" w:hAnsi="Calibri" w:cs="Tahoma"/>
          <w:color w:val="000000"/>
        </w:rPr>
        <w:t>Sample Short Answer</w:t>
      </w:r>
      <w:r w:rsidR="00F257B4">
        <w:rPr>
          <w:rFonts w:ascii="Calibri" w:hAnsi="Calibri" w:cs="Tahoma"/>
          <w:color w:val="000000"/>
        </w:rPr>
        <w:t xml:space="preserve"> Question</w:t>
      </w:r>
      <w:r>
        <w:rPr>
          <w:rFonts w:ascii="Calibri" w:hAnsi="Calibri" w:cs="Tahoma"/>
          <w:color w:val="000000"/>
        </w:rPr>
        <w:t>:</w:t>
      </w:r>
    </w:p>
    <w:p w14:paraId="31C2B06E" w14:textId="77777777" w:rsidR="00A82741" w:rsidRPr="006C5BDB" w:rsidRDefault="00251130">
      <w:pPr>
        <w:rPr>
          <w:rFonts w:ascii="Calibri" w:hAnsi="Calibri"/>
        </w:rPr>
      </w:pPr>
      <w:r w:rsidRPr="006C5BDB">
        <w:rPr>
          <w:rFonts w:ascii="Calibri" w:hAnsi="Calibri"/>
        </w:rPr>
        <w:t xml:space="preserve">Use the excerpt below and your knowledge of world history to answer all parts of the question that follows. </w:t>
      </w:r>
    </w:p>
    <w:p w14:paraId="14F729EE" w14:textId="77777777" w:rsidR="00251130" w:rsidRPr="006C5BDB" w:rsidRDefault="00251130">
      <w:pPr>
        <w:rPr>
          <w:rFonts w:ascii="Calibri" w:hAnsi="Calibri"/>
        </w:rPr>
      </w:pPr>
    </w:p>
    <w:p w14:paraId="69104B40" w14:textId="77777777" w:rsidR="00251130" w:rsidRPr="00F51171" w:rsidRDefault="00251130" w:rsidP="00251130">
      <w:pPr>
        <w:pStyle w:val="HTMLPreformatted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wordWrap w:val="0"/>
        <w:spacing w:after="167"/>
        <w:rPr>
          <w:rFonts w:ascii="Calibri" w:hAnsi="Calibri"/>
          <w:color w:val="333333"/>
        </w:rPr>
      </w:pPr>
      <w:r w:rsidRPr="00F51171">
        <w:rPr>
          <w:rFonts w:ascii="Calibri" w:hAnsi="Calibri"/>
          <w:color w:val="333333"/>
        </w:rPr>
        <w:t xml:space="preserve">“[The soldier] stood upon a little mound, </w:t>
      </w:r>
    </w:p>
    <w:p w14:paraId="3123D481" w14:textId="77777777" w:rsidR="00251130" w:rsidRPr="00F51171" w:rsidRDefault="00251130" w:rsidP="00251130">
      <w:pPr>
        <w:pStyle w:val="HTMLPreformatted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wordWrap w:val="0"/>
        <w:spacing w:after="167"/>
        <w:rPr>
          <w:rFonts w:ascii="Calibri" w:hAnsi="Calibri"/>
          <w:color w:val="333333"/>
        </w:rPr>
      </w:pPr>
      <w:r w:rsidRPr="00F51171">
        <w:rPr>
          <w:rFonts w:ascii="Calibri" w:hAnsi="Calibri"/>
          <w:color w:val="333333"/>
        </w:rPr>
        <w:t xml:space="preserve">Cast his lethargic eyes around, </w:t>
      </w:r>
    </w:p>
    <w:p w14:paraId="469C352D" w14:textId="77777777" w:rsidR="00251130" w:rsidRPr="00F51171" w:rsidRDefault="00251130" w:rsidP="00251130">
      <w:pPr>
        <w:pStyle w:val="HTMLPreformatted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wordWrap w:val="0"/>
        <w:spacing w:after="167"/>
        <w:rPr>
          <w:rFonts w:ascii="Calibri" w:hAnsi="Calibri"/>
          <w:color w:val="333333"/>
        </w:rPr>
      </w:pPr>
      <w:r w:rsidRPr="00F51171">
        <w:rPr>
          <w:rFonts w:ascii="Calibri" w:hAnsi="Calibri"/>
          <w:color w:val="333333"/>
        </w:rPr>
        <w:t xml:space="preserve">And said beneath his breath: </w:t>
      </w:r>
    </w:p>
    <w:p w14:paraId="71B0D0CB" w14:textId="77777777" w:rsidR="00251130" w:rsidRPr="00F51171" w:rsidRDefault="00251130" w:rsidP="00251130">
      <w:pPr>
        <w:pStyle w:val="HTMLPreformatted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wordWrap w:val="0"/>
        <w:spacing w:after="167"/>
        <w:rPr>
          <w:rFonts w:ascii="Calibri" w:hAnsi="Calibri"/>
          <w:color w:val="333333"/>
        </w:rPr>
      </w:pPr>
      <w:r w:rsidRPr="00F51171">
        <w:rPr>
          <w:rFonts w:ascii="Calibri" w:hAnsi="Calibri"/>
          <w:color w:val="333333"/>
        </w:rPr>
        <w:t xml:space="preserve">‘Whatever happens we have got </w:t>
      </w:r>
    </w:p>
    <w:p w14:paraId="2746E698" w14:textId="77777777" w:rsidR="00251130" w:rsidRPr="00F51171" w:rsidRDefault="00251130" w:rsidP="00251130">
      <w:pPr>
        <w:pStyle w:val="HTMLPreformatted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wordWrap w:val="0"/>
        <w:spacing w:after="167"/>
        <w:rPr>
          <w:rFonts w:ascii="Calibri" w:hAnsi="Calibri"/>
          <w:color w:val="333333"/>
        </w:rPr>
      </w:pPr>
      <w:r w:rsidRPr="00F51171">
        <w:rPr>
          <w:rFonts w:ascii="Calibri" w:hAnsi="Calibri"/>
          <w:color w:val="333333"/>
        </w:rPr>
        <w:t xml:space="preserve">The Maxim </w:t>
      </w:r>
      <w:proofErr w:type="gramStart"/>
      <w:r w:rsidRPr="00F51171">
        <w:rPr>
          <w:rFonts w:ascii="Calibri" w:hAnsi="Calibri"/>
          <w:color w:val="333333"/>
        </w:rPr>
        <w:t>Gun</w:t>
      </w:r>
      <w:proofErr w:type="gramEnd"/>
      <w:r w:rsidRPr="00F51171">
        <w:rPr>
          <w:rFonts w:ascii="Calibri" w:hAnsi="Calibri"/>
          <w:color w:val="333333"/>
        </w:rPr>
        <w:t xml:space="preserve">, and they have not.’ </w:t>
      </w:r>
    </w:p>
    <w:p w14:paraId="66092FF4" w14:textId="77777777" w:rsidR="00251130" w:rsidRPr="00F51171" w:rsidRDefault="00251130" w:rsidP="00251130">
      <w:pPr>
        <w:pStyle w:val="HTMLPreformatted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wordWrap w:val="0"/>
        <w:spacing w:after="167"/>
        <w:rPr>
          <w:rFonts w:ascii="Calibri" w:hAnsi="Calibri"/>
          <w:color w:val="333333"/>
        </w:rPr>
      </w:pPr>
      <w:r w:rsidRPr="00F51171">
        <w:rPr>
          <w:rFonts w:ascii="Calibri" w:hAnsi="Calibri"/>
          <w:color w:val="333333"/>
        </w:rPr>
        <w:t xml:space="preserve">He marked them in their rude advance, </w:t>
      </w:r>
    </w:p>
    <w:p w14:paraId="0981A293" w14:textId="77777777" w:rsidR="00251130" w:rsidRPr="00F51171" w:rsidRDefault="00251130" w:rsidP="00251130">
      <w:pPr>
        <w:pStyle w:val="HTMLPreformatted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wordWrap w:val="0"/>
        <w:spacing w:after="167"/>
        <w:rPr>
          <w:rFonts w:ascii="Calibri" w:hAnsi="Calibri"/>
          <w:color w:val="333333"/>
        </w:rPr>
      </w:pPr>
      <w:r w:rsidRPr="00F51171">
        <w:rPr>
          <w:rFonts w:ascii="Calibri" w:hAnsi="Calibri"/>
          <w:color w:val="333333"/>
        </w:rPr>
        <w:t>He hushed their rebel cheers</w:t>
      </w:r>
      <w:proofErr w:type="gramStart"/>
      <w:r w:rsidRPr="00F51171">
        <w:rPr>
          <w:rFonts w:ascii="Calibri" w:hAnsi="Calibri"/>
          <w:color w:val="333333"/>
        </w:rPr>
        <w:t>;</w:t>
      </w:r>
      <w:proofErr w:type="gramEnd"/>
      <w:r w:rsidRPr="00F51171">
        <w:rPr>
          <w:rFonts w:ascii="Calibri" w:hAnsi="Calibri"/>
          <w:color w:val="333333"/>
        </w:rPr>
        <w:t xml:space="preserve"> </w:t>
      </w:r>
    </w:p>
    <w:p w14:paraId="4D468957" w14:textId="77777777" w:rsidR="00251130" w:rsidRPr="00F51171" w:rsidRDefault="00251130" w:rsidP="00251130">
      <w:pPr>
        <w:pStyle w:val="HTMLPreformatted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wordWrap w:val="0"/>
        <w:spacing w:after="167"/>
        <w:rPr>
          <w:rFonts w:ascii="Calibri" w:hAnsi="Calibri"/>
          <w:color w:val="333333"/>
        </w:rPr>
      </w:pPr>
      <w:r w:rsidRPr="00F51171">
        <w:rPr>
          <w:rFonts w:ascii="Calibri" w:hAnsi="Calibri"/>
          <w:color w:val="333333"/>
        </w:rPr>
        <w:t xml:space="preserve">With one extremely vulgar glance </w:t>
      </w:r>
    </w:p>
    <w:p w14:paraId="260FA154" w14:textId="77777777" w:rsidR="00251130" w:rsidRPr="00F51171" w:rsidRDefault="00251130" w:rsidP="00251130">
      <w:pPr>
        <w:pStyle w:val="HTMLPreformatted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wordWrap w:val="0"/>
        <w:spacing w:after="167"/>
        <w:rPr>
          <w:rFonts w:ascii="Calibri" w:hAnsi="Calibri"/>
          <w:color w:val="333333"/>
        </w:rPr>
      </w:pPr>
      <w:r w:rsidRPr="00F51171">
        <w:rPr>
          <w:rFonts w:ascii="Calibri" w:hAnsi="Calibri"/>
          <w:color w:val="333333"/>
        </w:rPr>
        <w:t>He broke the Mutineers….</w:t>
      </w:r>
    </w:p>
    <w:p w14:paraId="40ACDB5F" w14:textId="77777777" w:rsidR="00251130" w:rsidRPr="00F51171" w:rsidRDefault="00251130" w:rsidP="00251130">
      <w:pPr>
        <w:pStyle w:val="HTMLPreformatted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wordWrap w:val="0"/>
        <w:spacing w:after="167"/>
        <w:rPr>
          <w:rFonts w:ascii="Calibri" w:hAnsi="Calibri"/>
          <w:color w:val="333333"/>
        </w:rPr>
      </w:pPr>
      <w:r w:rsidRPr="00F51171">
        <w:rPr>
          <w:rFonts w:ascii="Calibri" w:hAnsi="Calibri"/>
          <w:color w:val="333333"/>
        </w:rPr>
        <w:t xml:space="preserve">We shot and hanged a few, and then </w:t>
      </w:r>
    </w:p>
    <w:p w14:paraId="4268ACC5" w14:textId="77777777" w:rsidR="00251130" w:rsidRPr="00F51171" w:rsidRDefault="00251130" w:rsidP="00251130">
      <w:pPr>
        <w:pStyle w:val="HTMLPreformatted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wordWrap w:val="0"/>
        <w:spacing w:after="167"/>
        <w:rPr>
          <w:rFonts w:ascii="Calibri" w:hAnsi="Calibri"/>
          <w:color w:val="333333"/>
        </w:rPr>
      </w:pPr>
      <w:r w:rsidRPr="00F51171">
        <w:rPr>
          <w:rFonts w:ascii="Calibri" w:hAnsi="Calibri"/>
          <w:color w:val="333333"/>
        </w:rPr>
        <w:t xml:space="preserve">The rest became devoted men…. </w:t>
      </w:r>
    </w:p>
    <w:p w14:paraId="44B8D290" w14:textId="77777777" w:rsidR="00251130" w:rsidRPr="00F51171" w:rsidRDefault="00251130" w:rsidP="00251130">
      <w:pPr>
        <w:pStyle w:val="HTMLPreformatted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wordWrap w:val="0"/>
        <w:spacing w:after="167"/>
        <w:rPr>
          <w:rFonts w:ascii="Calibri" w:hAnsi="Calibri"/>
          <w:color w:val="333333"/>
        </w:rPr>
      </w:pPr>
      <w:r w:rsidRPr="00F51171">
        <w:rPr>
          <w:rFonts w:ascii="Calibri" w:hAnsi="Calibri"/>
          <w:color w:val="333333"/>
        </w:rPr>
        <w:t xml:space="preserve">While they support us, we should lend </w:t>
      </w:r>
    </w:p>
    <w:p w14:paraId="0172C5B8" w14:textId="77777777" w:rsidR="00251130" w:rsidRPr="00F51171" w:rsidRDefault="00251130" w:rsidP="00251130">
      <w:pPr>
        <w:pStyle w:val="HTMLPreformatted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wordWrap w:val="0"/>
        <w:spacing w:after="167"/>
        <w:rPr>
          <w:rFonts w:ascii="Calibri" w:hAnsi="Calibri"/>
          <w:color w:val="333333"/>
        </w:rPr>
      </w:pPr>
      <w:r w:rsidRPr="00F51171">
        <w:rPr>
          <w:rFonts w:ascii="Calibri" w:hAnsi="Calibri"/>
          <w:color w:val="333333"/>
        </w:rPr>
        <w:t xml:space="preserve">Our every effort to defend, </w:t>
      </w:r>
    </w:p>
    <w:p w14:paraId="2B17CA6F" w14:textId="77777777" w:rsidR="00251130" w:rsidRPr="00F51171" w:rsidRDefault="00251130" w:rsidP="00251130">
      <w:pPr>
        <w:pStyle w:val="HTMLPreformatted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wordWrap w:val="0"/>
        <w:spacing w:after="167"/>
        <w:rPr>
          <w:rFonts w:ascii="Calibri" w:hAnsi="Calibri"/>
          <w:color w:val="333333"/>
        </w:rPr>
      </w:pPr>
      <w:r w:rsidRPr="00F51171">
        <w:rPr>
          <w:rFonts w:ascii="Calibri" w:hAnsi="Calibri"/>
          <w:color w:val="333333"/>
        </w:rPr>
        <w:t xml:space="preserve">And from a higher point of view </w:t>
      </w:r>
    </w:p>
    <w:p w14:paraId="4ABDCCB5" w14:textId="77777777" w:rsidR="00251130" w:rsidRPr="00F51171" w:rsidRDefault="00251130" w:rsidP="00251130">
      <w:pPr>
        <w:pStyle w:val="HTMLPreformatted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wordWrap w:val="0"/>
        <w:spacing w:after="167"/>
        <w:rPr>
          <w:rFonts w:ascii="Calibri" w:hAnsi="Calibri"/>
          <w:color w:val="333333"/>
        </w:rPr>
      </w:pPr>
      <w:r w:rsidRPr="00F51171">
        <w:rPr>
          <w:rFonts w:ascii="Calibri" w:hAnsi="Calibri"/>
          <w:color w:val="333333"/>
        </w:rPr>
        <w:t xml:space="preserve">To give the full direction due </w:t>
      </w:r>
    </w:p>
    <w:p w14:paraId="6E630C90" w14:textId="77777777" w:rsidR="00251130" w:rsidRPr="00F51171" w:rsidRDefault="00251130" w:rsidP="00251130">
      <w:pPr>
        <w:pStyle w:val="HTMLPreformatted"/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5F5F5"/>
        <w:wordWrap w:val="0"/>
        <w:spacing w:after="167"/>
        <w:rPr>
          <w:rFonts w:ascii="Calibri" w:hAnsi="Calibri"/>
          <w:color w:val="333333"/>
        </w:rPr>
      </w:pPr>
      <w:r w:rsidRPr="00F51171">
        <w:rPr>
          <w:rFonts w:ascii="Calibri" w:hAnsi="Calibri"/>
          <w:color w:val="333333"/>
        </w:rPr>
        <w:t xml:space="preserve">To all the native races.” </w:t>
      </w:r>
    </w:p>
    <w:p w14:paraId="68E5D982" w14:textId="77777777" w:rsidR="00251130" w:rsidRDefault="006C5BDB">
      <w:pPr>
        <w:rPr>
          <w:rFonts w:ascii="Calibri" w:hAnsi="Calibri"/>
        </w:rPr>
      </w:pPr>
      <w:r w:rsidRPr="006C5BDB">
        <w:rPr>
          <w:rFonts w:ascii="Calibri" w:hAnsi="Calibri"/>
        </w:rPr>
        <w:t>---</w:t>
      </w:r>
      <w:proofErr w:type="spellStart"/>
      <w:r w:rsidRPr="006C5BDB">
        <w:rPr>
          <w:rFonts w:ascii="Calibri" w:hAnsi="Calibri"/>
        </w:rPr>
        <w:t>Hilaire</w:t>
      </w:r>
      <w:proofErr w:type="spellEnd"/>
      <w:r w:rsidRPr="006C5BDB">
        <w:rPr>
          <w:rFonts w:ascii="Calibri" w:hAnsi="Calibri"/>
        </w:rPr>
        <w:t xml:space="preserve"> Belloc, British author and politician, </w:t>
      </w:r>
      <w:r w:rsidRPr="006C5BDB">
        <w:rPr>
          <w:rFonts w:ascii="Calibri" w:hAnsi="Calibri"/>
          <w:i/>
        </w:rPr>
        <w:t>The Modern Traveler</w:t>
      </w:r>
      <w:r w:rsidRPr="006C5BDB">
        <w:rPr>
          <w:rFonts w:ascii="Calibri" w:hAnsi="Calibri"/>
        </w:rPr>
        <w:t>, 1898</w:t>
      </w:r>
    </w:p>
    <w:p w14:paraId="54D65154" w14:textId="77777777" w:rsidR="00F51171" w:rsidRDefault="00F51171">
      <w:pPr>
        <w:rPr>
          <w:rFonts w:ascii="Calibri" w:hAnsi="Calibri"/>
        </w:rPr>
      </w:pPr>
    </w:p>
    <w:p w14:paraId="3CFADC15" w14:textId="77777777" w:rsidR="006C5BDB" w:rsidRDefault="006C5BDB" w:rsidP="006C5BDB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Briefly explain the historical context of this poem.</w:t>
      </w:r>
    </w:p>
    <w:p w14:paraId="7ED9DFED" w14:textId="77777777" w:rsidR="006C5BDB" w:rsidRDefault="00F257B4" w:rsidP="006C5BDB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Explain</w:t>
      </w:r>
      <w:r w:rsidR="006C5BDB">
        <w:rPr>
          <w:rFonts w:ascii="Calibri" w:hAnsi="Calibri"/>
        </w:rPr>
        <w:t xml:space="preserve"> ONE specific example of native resistance </w:t>
      </w:r>
      <w:r w:rsidR="002A58EB">
        <w:rPr>
          <w:rFonts w:ascii="Calibri" w:hAnsi="Calibri"/>
        </w:rPr>
        <w:t>in Africa t</w:t>
      </w:r>
      <w:r w:rsidR="006C5BDB">
        <w:rPr>
          <w:rFonts w:ascii="Calibri" w:hAnsi="Calibri"/>
        </w:rPr>
        <w:t>o the events depicted in this poem.</w:t>
      </w:r>
    </w:p>
    <w:p w14:paraId="07708030" w14:textId="77777777" w:rsidR="006C5BDB" w:rsidRDefault="00F257B4" w:rsidP="006C5BDB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Explain</w:t>
      </w:r>
      <w:r w:rsidR="002A58EB">
        <w:rPr>
          <w:rFonts w:ascii="Calibri" w:hAnsi="Calibri"/>
        </w:rPr>
        <w:t xml:space="preserve"> ONE specific example of native resistance in Asia to the events depicted in this poem</w:t>
      </w:r>
    </w:p>
    <w:p w14:paraId="01F252EF" w14:textId="77777777" w:rsidR="002A58EB" w:rsidRDefault="002A58EB" w:rsidP="002A58EB">
      <w:pPr>
        <w:ind w:left="360"/>
        <w:rPr>
          <w:rFonts w:ascii="Calibri" w:hAnsi="Calibri"/>
        </w:rPr>
      </w:pPr>
    </w:p>
    <w:p w14:paraId="486455B8" w14:textId="77777777" w:rsidR="00F51171" w:rsidRDefault="00F51171" w:rsidP="002A58EB">
      <w:pPr>
        <w:ind w:left="360"/>
        <w:rPr>
          <w:rFonts w:ascii="Calibri" w:hAnsi="Calibri"/>
        </w:rPr>
      </w:pPr>
    </w:p>
    <w:p w14:paraId="4C3944D8" w14:textId="77777777" w:rsidR="00F51171" w:rsidRDefault="00F51171" w:rsidP="002A58EB">
      <w:pPr>
        <w:ind w:left="360"/>
        <w:rPr>
          <w:rFonts w:ascii="Calibri" w:hAnsi="Calibri"/>
        </w:rPr>
      </w:pPr>
    </w:p>
    <w:p w14:paraId="4C12EA82" w14:textId="77777777" w:rsidR="00F51171" w:rsidRDefault="00F51171" w:rsidP="002A58EB">
      <w:pPr>
        <w:ind w:left="360"/>
        <w:rPr>
          <w:rFonts w:ascii="Calibri" w:hAnsi="Calibri"/>
        </w:rPr>
      </w:pPr>
    </w:p>
    <w:p w14:paraId="0CBB677A" w14:textId="77777777" w:rsidR="00F51171" w:rsidRDefault="00F51171" w:rsidP="002A58EB">
      <w:pPr>
        <w:ind w:left="360"/>
        <w:rPr>
          <w:rFonts w:ascii="Calibri" w:hAnsi="Calibri"/>
        </w:rPr>
      </w:pPr>
    </w:p>
    <w:p w14:paraId="0C7D7C87" w14:textId="77777777" w:rsidR="002A58EB" w:rsidRDefault="002A58EB" w:rsidP="002A58EB">
      <w:pPr>
        <w:ind w:left="360"/>
        <w:rPr>
          <w:rFonts w:ascii="Calibri" w:hAnsi="Calibri"/>
          <w:b/>
        </w:rPr>
      </w:pPr>
      <w:r w:rsidRPr="002A58EB">
        <w:rPr>
          <w:rFonts w:ascii="Calibri" w:hAnsi="Calibri"/>
          <w:b/>
        </w:rPr>
        <w:lastRenderedPageBreak/>
        <w:t>Sample Response</w:t>
      </w:r>
      <w:r w:rsidR="00F257B4">
        <w:rPr>
          <w:rFonts w:ascii="Calibri" w:hAnsi="Calibri"/>
          <w:b/>
        </w:rPr>
        <w:t xml:space="preserve"> </w:t>
      </w:r>
    </w:p>
    <w:p w14:paraId="451F0C47" w14:textId="77777777" w:rsidR="002A58EB" w:rsidRDefault="002A58EB" w:rsidP="002A58EB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The historical context of this poem is 19</w:t>
      </w:r>
      <w:r w:rsidRPr="002A58EB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century European imperialism of Africa and Asia.  </w:t>
      </w:r>
      <w:r w:rsidR="00F257B4">
        <w:rPr>
          <w:rFonts w:ascii="Calibri" w:hAnsi="Calibri"/>
        </w:rPr>
        <w:t xml:space="preserve">This is important because </w:t>
      </w:r>
      <w:r>
        <w:rPr>
          <w:rFonts w:ascii="Calibri" w:hAnsi="Calibri"/>
        </w:rPr>
        <w:t>Europeans believed themselves to be superior to “natives” and h</w:t>
      </w:r>
      <w:r w:rsidR="00F257B4">
        <w:rPr>
          <w:rFonts w:ascii="Calibri" w:hAnsi="Calibri"/>
        </w:rPr>
        <w:t xml:space="preserve">ad a right to conquer them. </w:t>
      </w:r>
      <w:r>
        <w:rPr>
          <w:rFonts w:ascii="Calibri" w:hAnsi="Calibri"/>
        </w:rPr>
        <w:t>Social Darwinism</w:t>
      </w:r>
      <w:r w:rsidR="00F257B4">
        <w:rPr>
          <w:rFonts w:ascii="Calibri" w:hAnsi="Calibri"/>
        </w:rPr>
        <w:t xml:space="preserve"> and strong nationalism fueled </w:t>
      </w:r>
      <w:r>
        <w:rPr>
          <w:rFonts w:ascii="Calibri" w:hAnsi="Calibri"/>
        </w:rPr>
        <w:t xml:space="preserve">this attitude. </w:t>
      </w:r>
    </w:p>
    <w:p w14:paraId="5326D356" w14:textId="77777777" w:rsidR="002A58EB" w:rsidRDefault="002A58EB" w:rsidP="002A58EB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One example from Africa was when the Zulu warriors attacked British outposts in souther</w:t>
      </w:r>
      <w:r w:rsidR="00F257B4">
        <w:rPr>
          <w:rFonts w:ascii="Calibri" w:hAnsi="Calibri"/>
        </w:rPr>
        <w:t>n Africa.  This shows that the Zulus had great concern for their culture. Even though t</w:t>
      </w:r>
      <w:r>
        <w:rPr>
          <w:rFonts w:ascii="Calibri" w:hAnsi="Calibri"/>
        </w:rPr>
        <w:t xml:space="preserve">he </w:t>
      </w:r>
      <w:r w:rsidR="00F257B4">
        <w:rPr>
          <w:rFonts w:ascii="Calibri" w:hAnsi="Calibri"/>
        </w:rPr>
        <w:t>Africans won a major battle,</w:t>
      </w:r>
      <w:r>
        <w:rPr>
          <w:rFonts w:ascii="Calibri" w:hAnsi="Calibri"/>
        </w:rPr>
        <w:t xml:space="preserve"> the British were not forced to leave the region.</w:t>
      </w:r>
      <w:r w:rsidR="00F257B4">
        <w:rPr>
          <w:rFonts w:ascii="Calibri" w:hAnsi="Calibri"/>
        </w:rPr>
        <w:t xml:space="preserve">  </w:t>
      </w:r>
    </w:p>
    <w:p w14:paraId="13867864" w14:textId="77777777" w:rsidR="002A58EB" w:rsidRPr="002A58EB" w:rsidRDefault="002A58EB" w:rsidP="002A58EB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One example from Asia was the Indian Mutiny, or </w:t>
      </w:r>
      <w:proofErr w:type="spellStart"/>
      <w:r>
        <w:rPr>
          <w:rFonts w:ascii="Calibri" w:hAnsi="Calibri"/>
        </w:rPr>
        <w:t>Sepoy</w:t>
      </w:r>
      <w:proofErr w:type="spellEnd"/>
      <w:r>
        <w:rPr>
          <w:rFonts w:ascii="Calibri" w:hAnsi="Calibri"/>
        </w:rPr>
        <w:t xml:space="preserve"> Rebellion, when anti-British Indian soldiers fought pro-British Indians and the British army. </w:t>
      </w:r>
      <w:r w:rsidR="00F257B4">
        <w:rPr>
          <w:rFonts w:ascii="Calibri" w:hAnsi="Calibri"/>
        </w:rPr>
        <w:t>This shows that the Indian people were divided over loyalties.  Significantly, l</w:t>
      </w:r>
      <w:r>
        <w:rPr>
          <w:rFonts w:ascii="Calibri" w:hAnsi="Calibri"/>
        </w:rPr>
        <w:t xml:space="preserve">ike in Africa, this rebellion failed to get the British to leave. </w:t>
      </w:r>
    </w:p>
    <w:sectPr w:rsidR="002A58EB" w:rsidRPr="002A58EB" w:rsidSect="002B0351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03390"/>
    <w:multiLevelType w:val="hybridMultilevel"/>
    <w:tmpl w:val="3AB0C2C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0F67F4"/>
    <w:multiLevelType w:val="hybridMultilevel"/>
    <w:tmpl w:val="5AC48D5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8F0"/>
    <w:rsid w:val="00127B9C"/>
    <w:rsid w:val="00251130"/>
    <w:rsid w:val="002A58EB"/>
    <w:rsid w:val="002B0351"/>
    <w:rsid w:val="003120D4"/>
    <w:rsid w:val="00630D55"/>
    <w:rsid w:val="006C5BDB"/>
    <w:rsid w:val="00A028F0"/>
    <w:rsid w:val="00A256F1"/>
    <w:rsid w:val="00A82741"/>
    <w:rsid w:val="00D46F56"/>
    <w:rsid w:val="00DC106C"/>
    <w:rsid w:val="00EF1ABB"/>
    <w:rsid w:val="00F257B4"/>
    <w:rsid w:val="00F51171"/>
    <w:rsid w:val="00FF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371BA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A82741"/>
    <w:rPr>
      <w:sz w:val="16"/>
      <w:szCs w:val="16"/>
    </w:rPr>
  </w:style>
  <w:style w:type="paragraph" w:styleId="CommentText">
    <w:name w:val="annotation text"/>
    <w:basedOn w:val="Normal"/>
    <w:semiHidden/>
    <w:rsid w:val="00A8274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82741"/>
    <w:rPr>
      <w:b/>
      <w:bCs/>
    </w:rPr>
  </w:style>
  <w:style w:type="paragraph" w:styleId="BalloonText">
    <w:name w:val="Balloon Text"/>
    <w:basedOn w:val="Normal"/>
    <w:semiHidden/>
    <w:rsid w:val="00A8274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2511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A82741"/>
    <w:rPr>
      <w:sz w:val="16"/>
      <w:szCs w:val="16"/>
    </w:rPr>
  </w:style>
  <w:style w:type="paragraph" w:styleId="CommentText">
    <w:name w:val="annotation text"/>
    <w:basedOn w:val="Normal"/>
    <w:semiHidden/>
    <w:rsid w:val="00A8274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82741"/>
    <w:rPr>
      <w:b/>
      <w:bCs/>
    </w:rPr>
  </w:style>
  <w:style w:type="paragraph" w:styleId="BalloonText">
    <w:name w:val="Balloon Text"/>
    <w:basedOn w:val="Normal"/>
    <w:semiHidden/>
    <w:rsid w:val="00A8274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2511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62705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56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0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9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2300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Tackle the Short Answer Questions</vt:lpstr>
    </vt:vector>
  </TitlesOfParts>
  <Company>MS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Tackle the Short Answer Questions</dc:title>
  <dc:subject/>
  <dc:creator>jay</dc:creator>
  <cp:keywords/>
  <dc:description/>
  <cp:lastModifiedBy>macuser</cp:lastModifiedBy>
  <cp:revision>2</cp:revision>
  <dcterms:created xsi:type="dcterms:W3CDTF">2018-02-09T15:10:00Z</dcterms:created>
  <dcterms:modified xsi:type="dcterms:W3CDTF">2018-02-09T15:10:00Z</dcterms:modified>
</cp:coreProperties>
</file>