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C5" w:rsidRDefault="007F3DA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3.8pt;margin-top:354.95pt;width:41.3pt;height:16.75pt;z-index:251664384;mso-width-relative:margin;mso-height-relative:margin" stroked="f">
            <v:textbox>
              <w:txbxContent>
                <w:p w:rsidR="007F3DA8" w:rsidRDefault="007F3DA8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858000" cy="652605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5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TW"/>
        </w:rPr>
        <w:pict>
          <v:shape id="_x0000_s1027" type="#_x0000_t202" style="position:absolute;margin-left:115.1pt;margin-top:343.25pt;width:333.65pt;height:23.05pt;z-index:251662336;mso-position-horizontal-relative:text;mso-position-vertical-relative:text;mso-width-relative:margin;mso-height-relative:margin" stroked="f">
            <v:textbox>
              <w:txbxContent>
                <w:p w:rsidR="00A52E56" w:rsidRPr="007F3DA8" w:rsidRDefault="00A52E56">
                  <w:pPr>
                    <w:rPr>
                      <w:b/>
                      <w:color w:val="FF0000"/>
                    </w:rPr>
                  </w:pPr>
                  <w:r w:rsidRPr="007F3DA8">
                    <w:rPr>
                      <w:b/>
                      <w:color w:val="FF0000"/>
                    </w:rPr>
                    <w:t xml:space="preserve">PHILIP </w:t>
                  </w:r>
                  <w:proofErr w:type="gramStart"/>
                  <w:r w:rsidRPr="007F3DA8">
                    <w:rPr>
                      <w:b/>
                      <w:color w:val="FF0000"/>
                    </w:rPr>
                    <w:t>WIEN  120</w:t>
                  </w:r>
                  <w:proofErr w:type="gramEnd"/>
                  <w:r w:rsidRPr="007F3DA8">
                    <w:rPr>
                      <w:b/>
                      <w:color w:val="FF0000"/>
                    </w:rPr>
                    <w:t xml:space="preserve"> N STILES AVE  MAPLE SHADE NJ 08052</w:t>
                  </w:r>
                </w:p>
                <w:p w:rsidR="007F3DA8" w:rsidRDefault="007F3DA8"/>
              </w:txbxContent>
            </v:textbox>
          </v:shape>
        </w:pict>
      </w:r>
      <w:r w:rsidR="00A52E56">
        <w:rPr>
          <w:noProof/>
          <w:lang w:eastAsia="zh-TW"/>
        </w:rPr>
        <w:pict>
          <v:shape id="_x0000_s1026" type="#_x0000_t202" style="position:absolute;margin-left:186.55pt;margin-top:302.25pt;width:197.75pt;height:18.4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A52E56" w:rsidRPr="00A52E56" w:rsidRDefault="00A52E56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A52E56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February 14, 2019</w:t>
                  </w:r>
                </w:p>
              </w:txbxContent>
            </v:textbox>
          </v:shape>
        </w:pict>
      </w:r>
    </w:p>
    <w:sectPr w:rsidR="004728C5" w:rsidSect="00A52E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2E56"/>
    <w:rsid w:val="003D1397"/>
    <w:rsid w:val="004728C5"/>
    <w:rsid w:val="007F3DA8"/>
    <w:rsid w:val="00A5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2019-02-11T21:55:00Z</dcterms:created>
  <dcterms:modified xsi:type="dcterms:W3CDTF">2019-02-11T22:10:00Z</dcterms:modified>
</cp:coreProperties>
</file>