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09" w:rsidRDefault="00782C09"/>
    <w:p w:rsidR="00782C09" w:rsidRDefault="00782C09"/>
    <w:p w:rsidR="00525E35" w:rsidRDefault="00525E35"/>
    <w:p w:rsidR="00555798" w:rsidRDefault="00555798"/>
    <w:p w:rsidR="00555798" w:rsidRDefault="00555798"/>
    <w:p w:rsidR="00555798" w:rsidRDefault="00555798" w:rsidP="00555798">
      <w:pPr>
        <w:spacing w:after="0"/>
        <w:jc w:val="center"/>
        <w:rPr>
          <w:sz w:val="44"/>
          <w:szCs w:val="44"/>
        </w:rPr>
      </w:pPr>
    </w:p>
    <w:p w:rsidR="00555798" w:rsidRPr="00555798" w:rsidRDefault="00555798" w:rsidP="00555798">
      <w:pPr>
        <w:spacing w:after="0"/>
        <w:jc w:val="center"/>
        <w:rPr>
          <w:sz w:val="44"/>
          <w:szCs w:val="44"/>
        </w:rPr>
      </w:pPr>
      <w:r w:rsidRPr="00555798">
        <w:rPr>
          <w:sz w:val="44"/>
          <w:szCs w:val="44"/>
        </w:rPr>
        <w:t>Employee Pay Rate</w:t>
      </w:r>
    </w:p>
    <w:p w:rsidR="00555798" w:rsidRPr="00555798" w:rsidRDefault="00555798" w:rsidP="00555798">
      <w:pPr>
        <w:spacing w:after="0"/>
        <w:jc w:val="center"/>
        <w:rPr>
          <w:sz w:val="44"/>
          <w:szCs w:val="44"/>
        </w:rPr>
      </w:pPr>
      <w:r w:rsidRPr="00555798">
        <w:rPr>
          <w:sz w:val="44"/>
          <w:szCs w:val="44"/>
        </w:rPr>
        <w:t>JULY 1, 2018</w:t>
      </w:r>
    </w:p>
    <w:p w:rsidR="00555798" w:rsidRPr="00555798" w:rsidRDefault="00555798" w:rsidP="00555798">
      <w:pPr>
        <w:spacing w:after="0"/>
        <w:jc w:val="center"/>
        <w:rPr>
          <w:sz w:val="44"/>
          <w:szCs w:val="44"/>
        </w:rPr>
      </w:pPr>
    </w:p>
    <w:p w:rsidR="00555798" w:rsidRPr="00555798" w:rsidRDefault="00555798" w:rsidP="00555798">
      <w:pPr>
        <w:spacing w:after="0"/>
        <w:jc w:val="center"/>
        <w:rPr>
          <w:sz w:val="44"/>
          <w:szCs w:val="44"/>
        </w:rPr>
      </w:pPr>
    </w:p>
    <w:p w:rsidR="00555798" w:rsidRPr="00555798" w:rsidRDefault="00555798" w:rsidP="00555798">
      <w:pPr>
        <w:spacing w:after="0"/>
        <w:jc w:val="center"/>
        <w:rPr>
          <w:sz w:val="44"/>
          <w:szCs w:val="44"/>
        </w:rPr>
      </w:pPr>
      <w:r w:rsidRPr="00555798">
        <w:rPr>
          <w:sz w:val="44"/>
          <w:szCs w:val="44"/>
        </w:rPr>
        <w:t>Manager</w:t>
      </w:r>
      <w:r w:rsidRPr="00555798">
        <w:rPr>
          <w:sz w:val="44"/>
          <w:szCs w:val="44"/>
        </w:rPr>
        <w:tab/>
      </w:r>
      <w:r w:rsidRPr="00555798">
        <w:rPr>
          <w:sz w:val="44"/>
          <w:szCs w:val="44"/>
        </w:rPr>
        <w:tab/>
      </w:r>
      <w:r w:rsidRPr="00555798">
        <w:rPr>
          <w:sz w:val="44"/>
          <w:szCs w:val="44"/>
        </w:rPr>
        <w:tab/>
        <w:t>$67,531 annually</w:t>
      </w:r>
    </w:p>
    <w:p w:rsidR="00555798" w:rsidRPr="00555798" w:rsidRDefault="00555798" w:rsidP="00555798">
      <w:pPr>
        <w:spacing w:after="0"/>
        <w:jc w:val="center"/>
        <w:rPr>
          <w:sz w:val="44"/>
          <w:szCs w:val="44"/>
        </w:rPr>
      </w:pPr>
    </w:p>
    <w:p w:rsidR="00555798" w:rsidRPr="00555798" w:rsidRDefault="00555798" w:rsidP="00555798">
      <w:pPr>
        <w:spacing w:after="0"/>
        <w:jc w:val="center"/>
        <w:rPr>
          <w:sz w:val="44"/>
          <w:szCs w:val="44"/>
        </w:rPr>
      </w:pPr>
      <w:r w:rsidRPr="00555798">
        <w:rPr>
          <w:sz w:val="44"/>
          <w:szCs w:val="44"/>
        </w:rPr>
        <w:t>Assistant Manager</w:t>
      </w:r>
      <w:r w:rsidRPr="00555798">
        <w:rPr>
          <w:sz w:val="44"/>
          <w:szCs w:val="44"/>
        </w:rPr>
        <w:tab/>
        <w:t>$32,782 annually</w:t>
      </w:r>
    </w:p>
    <w:p w:rsidR="00555798" w:rsidRDefault="00555798" w:rsidP="00555798">
      <w:pPr>
        <w:spacing w:after="0"/>
      </w:pPr>
    </w:p>
    <w:sectPr w:rsidR="00555798" w:rsidSect="00782C09">
      <w:headerReference w:type="even" r:id="rId7"/>
      <w:headerReference w:type="default" r:id="rId8"/>
      <w:headerReference w:type="first" r:id="rId9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F3" w:rsidRDefault="00F71EF3" w:rsidP="00782C09">
      <w:pPr>
        <w:spacing w:after="0" w:line="240" w:lineRule="auto"/>
      </w:pPr>
      <w:r>
        <w:separator/>
      </w:r>
    </w:p>
  </w:endnote>
  <w:endnote w:type="continuationSeparator" w:id="0">
    <w:p w:rsidR="00F71EF3" w:rsidRDefault="00F71EF3" w:rsidP="0078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F3" w:rsidRDefault="00F71EF3" w:rsidP="00782C09">
      <w:pPr>
        <w:spacing w:after="0" w:line="240" w:lineRule="auto"/>
      </w:pPr>
      <w:r>
        <w:separator/>
      </w:r>
    </w:p>
  </w:footnote>
  <w:footnote w:type="continuationSeparator" w:id="0">
    <w:p w:rsidR="00F71EF3" w:rsidRDefault="00F71EF3" w:rsidP="0078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09" w:rsidRDefault="00CD6E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ublication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page" w:horzAnchor="page" w:tblpX="8149" w:tblpY="301"/>
      <w:tblW w:w="3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1F497D" w:themeColor="text2"/>
      </w:tblBorders>
      <w:tblLook w:val="04A0"/>
    </w:tblPr>
    <w:tblGrid>
      <w:gridCol w:w="1407"/>
      <w:gridCol w:w="1993"/>
    </w:tblGrid>
    <w:tr w:rsidR="00F7527F" w:rsidRPr="00F7527F" w:rsidTr="00823B1F">
      <w:trPr>
        <w:trHeight w:val="313"/>
      </w:trPr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i/>
              <w:color w:val="72AF2F"/>
              <w:sz w:val="14"/>
              <w:szCs w:val="14"/>
            </w:rPr>
          </w:pPr>
          <w:r w:rsidRPr="00F7527F">
            <w:rPr>
              <w:rFonts w:ascii="Montserrat" w:hAnsi="Montserrat"/>
              <w:i/>
              <w:color w:val="72AF2F"/>
              <w:sz w:val="14"/>
              <w:szCs w:val="14"/>
            </w:rPr>
            <w:t>Chairman</w:t>
          </w:r>
        </w:p>
      </w:tc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color w:val="00518E"/>
              <w:sz w:val="14"/>
              <w:szCs w:val="14"/>
            </w:rPr>
          </w:pPr>
          <w:r w:rsidRPr="00F7527F">
            <w:rPr>
              <w:rFonts w:ascii="Montserrat" w:hAnsi="Montserrat"/>
              <w:color w:val="00518E"/>
              <w:sz w:val="14"/>
              <w:szCs w:val="14"/>
            </w:rPr>
            <w:t>Steve Mello</w:t>
          </w:r>
        </w:p>
      </w:tc>
    </w:tr>
    <w:tr w:rsidR="00F7527F" w:rsidRPr="00F7527F" w:rsidTr="00823B1F">
      <w:trPr>
        <w:trHeight w:val="313"/>
      </w:trPr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i/>
              <w:color w:val="72AF2F"/>
              <w:sz w:val="14"/>
              <w:szCs w:val="14"/>
            </w:rPr>
          </w:pPr>
          <w:r w:rsidRPr="00F7527F">
            <w:rPr>
              <w:rFonts w:ascii="Montserrat" w:hAnsi="Montserrat"/>
              <w:i/>
              <w:color w:val="72AF2F"/>
              <w:sz w:val="14"/>
              <w:szCs w:val="14"/>
            </w:rPr>
            <w:t>Vice-Chairman</w:t>
          </w:r>
        </w:p>
      </w:tc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color w:val="00518E"/>
              <w:sz w:val="14"/>
              <w:szCs w:val="14"/>
            </w:rPr>
          </w:pPr>
          <w:r w:rsidRPr="00F7527F">
            <w:rPr>
              <w:rFonts w:ascii="Montserrat" w:hAnsi="Montserrat"/>
              <w:color w:val="00518E"/>
              <w:sz w:val="14"/>
              <w:szCs w:val="14"/>
            </w:rPr>
            <w:t>Jack Kuechler</w:t>
          </w:r>
        </w:p>
      </w:tc>
    </w:tr>
    <w:tr w:rsidR="00F7527F" w:rsidRPr="00F7527F" w:rsidTr="00823B1F">
      <w:trPr>
        <w:trHeight w:val="313"/>
      </w:trPr>
      <w:tc>
        <w:tcPr>
          <w:tcW w:w="0" w:type="auto"/>
          <w:vAlign w:val="center"/>
        </w:tcPr>
        <w:p w:rsidR="00F7527F" w:rsidRPr="00F7527F" w:rsidRDefault="00CB1635" w:rsidP="00F7527F">
          <w:pPr>
            <w:pStyle w:val="Header"/>
            <w:rPr>
              <w:rFonts w:ascii="Montserrat" w:hAnsi="Montserrat"/>
              <w:i/>
              <w:color w:val="72AF2F"/>
              <w:sz w:val="14"/>
              <w:szCs w:val="14"/>
            </w:rPr>
          </w:pPr>
          <w:r>
            <w:rPr>
              <w:rFonts w:ascii="Montserrat" w:hAnsi="Montserrat"/>
              <w:i/>
              <w:color w:val="72AF2F"/>
              <w:sz w:val="14"/>
              <w:szCs w:val="14"/>
            </w:rPr>
            <w:t>Div. 5 Director</w:t>
          </w:r>
        </w:p>
      </w:tc>
      <w:tc>
        <w:tcPr>
          <w:tcW w:w="0" w:type="auto"/>
          <w:vAlign w:val="center"/>
        </w:tcPr>
        <w:p w:rsidR="00F7527F" w:rsidRPr="00F7527F" w:rsidRDefault="00CB1635" w:rsidP="00F7527F">
          <w:pPr>
            <w:pStyle w:val="Header"/>
            <w:rPr>
              <w:rFonts w:ascii="Montserrat" w:hAnsi="Montserrat"/>
              <w:color w:val="00518E"/>
              <w:sz w:val="14"/>
              <w:szCs w:val="14"/>
            </w:rPr>
          </w:pPr>
          <w:r>
            <w:rPr>
              <w:rFonts w:ascii="Montserrat" w:hAnsi="Montserrat"/>
              <w:color w:val="00518E"/>
              <w:sz w:val="14"/>
              <w:szCs w:val="14"/>
            </w:rPr>
            <w:t>Vacant</w:t>
          </w:r>
        </w:p>
      </w:tc>
    </w:tr>
    <w:tr w:rsidR="00F7527F" w:rsidRPr="00F7527F" w:rsidTr="00823B1F">
      <w:trPr>
        <w:trHeight w:val="313"/>
      </w:trPr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i/>
              <w:color w:val="72AF2F"/>
              <w:sz w:val="14"/>
              <w:szCs w:val="14"/>
            </w:rPr>
          </w:pPr>
          <w:r w:rsidRPr="00F7527F">
            <w:rPr>
              <w:rFonts w:ascii="Montserrat" w:hAnsi="Montserrat"/>
              <w:i/>
              <w:color w:val="72AF2F"/>
              <w:sz w:val="14"/>
              <w:szCs w:val="14"/>
            </w:rPr>
            <w:t>Director</w:t>
          </w:r>
        </w:p>
      </w:tc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color w:val="00518E"/>
              <w:sz w:val="14"/>
              <w:szCs w:val="14"/>
            </w:rPr>
          </w:pPr>
          <w:r w:rsidRPr="00F7527F">
            <w:rPr>
              <w:rFonts w:ascii="Montserrat" w:hAnsi="Montserrat"/>
              <w:color w:val="00518E"/>
              <w:sz w:val="14"/>
              <w:szCs w:val="14"/>
            </w:rPr>
            <w:t>Topper van Loben Sels</w:t>
          </w:r>
        </w:p>
      </w:tc>
    </w:tr>
    <w:tr w:rsidR="00F7527F" w:rsidRPr="00F7527F" w:rsidTr="00823B1F">
      <w:trPr>
        <w:trHeight w:val="313"/>
      </w:trPr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i/>
              <w:color w:val="72AF2F"/>
              <w:sz w:val="14"/>
              <w:szCs w:val="14"/>
            </w:rPr>
          </w:pPr>
          <w:r w:rsidRPr="00F7527F">
            <w:rPr>
              <w:rFonts w:ascii="Montserrat" w:hAnsi="Montserrat"/>
              <w:i/>
              <w:color w:val="72AF2F"/>
              <w:sz w:val="14"/>
              <w:szCs w:val="14"/>
            </w:rPr>
            <w:t>Director</w:t>
          </w:r>
        </w:p>
      </w:tc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color w:val="00518E"/>
              <w:sz w:val="14"/>
              <w:szCs w:val="14"/>
            </w:rPr>
          </w:pPr>
          <w:r w:rsidRPr="00F7527F">
            <w:rPr>
              <w:rFonts w:ascii="Montserrat" w:hAnsi="Montserrat"/>
              <w:color w:val="00518E"/>
              <w:sz w:val="14"/>
              <w:szCs w:val="14"/>
            </w:rPr>
            <w:t>Ryan Mahoney</w:t>
          </w:r>
        </w:p>
      </w:tc>
    </w:tr>
    <w:tr w:rsidR="00F7527F" w:rsidRPr="00F7527F" w:rsidTr="00823B1F">
      <w:trPr>
        <w:trHeight w:val="313"/>
      </w:trPr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i/>
              <w:color w:val="72AF2F"/>
              <w:sz w:val="14"/>
              <w:szCs w:val="14"/>
            </w:rPr>
          </w:pPr>
          <w:r w:rsidRPr="00F7527F">
            <w:rPr>
              <w:rFonts w:ascii="Montserrat" w:hAnsi="Montserrat"/>
              <w:i/>
              <w:color w:val="72AF2F"/>
              <w:sz w:val="14"/>
              <w:szCs w:val="14"/>
            </w:rPr>
            <w:t>Manager</w:t>
          </w:r>
        </w:p>
      </w:tc>
      <w:tc>
        <w:tcPr>
          <w:tcW w:w="0" w:type="auto"/>
          <w:vAlign w:val="center"/>
        </w:tcPr>
        <w:p w:rsidR="00F7527F" w:rsidRPr="00F7527F" w:rsidRDefault="00F7527F" w:rsidP="00F7527F">
          <w:pPr>
            <w:pStyle w:val="Header"/>
            <w:rPr>
              <w:rFonts w:ascii="Montserrat" w:hAnsi="Montserrat"/>
              <w:color w:val="00518E"/>
              <w:sz w:val="14"/>
              <w:szCs w:val="14"/>
            </w:rPr>
          </w:pPr>
          <w:r w:rsidRPr="00F7527F">
            <w:rPr>
              <w:rFonts w:ascii="Montserrat" w:hAnsi="Montserrat"/>
              <w:color w:val="00518E"/>
              <w:sz w:val="14"/>
              <w:szCs w:val="14"/>
            </w:rPr>
            <w:t>Melinda Terry</w:t>
          </w:r>
        </w:p>
      </w:tc>
    </w:tr>
  </w:tbl>
  <w:p w:rsidR="00782C09" w:rsidRDefault="00CD6E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ublication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09" w:rsidRDefault="00CD6E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ublication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2C09"/>
    <w:rsid w:val="00010C0A"/>
    <w:rsid w:val="00381250"/>
    <w:rsid w:val="003F77C4"/>
    <w:rsid w:val="004D4048"/>
    <w:rsid w:val="00525E35"/>
    <w:rsid w:val="00555798"/>
    <w:rsid w:val="0056304E"/>
    <w:rsid w:val="00782C09"/>
    <w:rsid w:val="008513DC"/>
    <w:rsid w:val="008A26AE"/>
    <w:rsid w:val="008F3115"/>
    <w:rsid w:val="0092357E"/>
    <w:rsid w:val="00A15980"/>
    <w:rsid w:val="00CB1635"/>
    <w:rsid w:val="00CD6E1A"/>
    <w:rsid w:val="00D045A8"/>
    <w:rsid w:val="00D50409"/>
    <w:rsid w:val="00F71EF3"/>
    <w:rsid w:val="00F7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C09"/>
  </w:style>
  <w:style w:type="paragraph" w:styleId="Footer">
    <w:name w:val="footer"/>
    <w:basedOn w:val="Normal"/>
    <w:link w:val="FooterChar"/>
    <w:uiPriority w:val="99"/>
    <w:semiHidden/>
    <w:unhideWhenUsed/>
    <w:rsid w:val="0078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C09"/>
  </w:style>
  <w:style w:type="table" w:styleId="TableGrid">
    <w:name w:val="Table Grid"/>
    <w:basedOn w:val="TableNormal"/>
    <w:uiPriority w:val="59"/>
    <w:rsid w:val="0078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7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035C-53A0-46E3-A318-DE505173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Flannery</dc:creator>
  <cp:lastModifiedBy>Colleen Flannery</cp:lastModifiedBy>
  <cp:revision>2</cp:revision>
  <cp:lastPrinted>2018-05-30T23:32:00Z</cp:lastPrinted>
  <dcterms:created xsi:type="dcterms:W3CDTF">2018-05-30T23:33:00Z</dcterms:created>
  <dcterms:modified xsi:type="dcterms:W3CDTF">2018-05-30T23:33:00Z</dcterms:modified>
</cp:coreProperties>
</file>