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9DF">
        <w:rPr>
          <w:rFonts w:ascii="Times New Roman" w:hAnsi="Times New Roman" w:cs="Times New Roman"/>
          <w:sz w:val="24"/>
          <w:szCs w:val="24"/>
        </w:rPr>
        <w:t>Chapter 7 Names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A1E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lastRenderedPageBreak/>
        <w:t>Judith S Murray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t>Benjamin Rush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Jedidiah Morse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Webster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Barlow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Brown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Irving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Otis Warren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Weems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deism</w:t>
      </w:r>
      <w:proofErr w:type="gramEnd"/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Murray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Wesley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Asbury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Cartwright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Handsome Lake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Neolin</w:t>
      </w:r>
      <w:proofErr w:type="spellEnd"/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Watt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Slater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Evans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Whitney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Fulton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Murphy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Pierre L’Enfant</w:t>
      </w:r>
    </w:p>
    <w:p w:rsidR="000F69DF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</w:t>
      </w:r>
      <w:r w:rsidR="000F69DF">
        <w:rPr>
          <w:rFonts w:ascii="Times New Roman" w:hAnsi="Times New Roman" w:cs="Times New Roman"/>
          <w:sz w:val="24"/>
          <w:szCs w:val="24"/>
        </w:rPr>
        <w:t xml:space="preserve"> Pickering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Gallatin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Chase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Marshall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L’Ouverture</w:t>
      </w:r>
      <w:proofErr w:type="spellEnd"/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Merriweather Lewis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Clark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Phillis Wheatley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Banneker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Allen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Marbury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Tecumseh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Galloway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 Harrison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 Calhoun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Clay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Clinton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Hancock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Scott Key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 Adams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A1ED6" w:rsidSect="005A1E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9DF" w:rsidRPr="000F69DF" w:rsidSect="005A1E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F"/>
    <w:rsid w:val="0007087E"/>
    <w:rsid w:val="000F69DF"/>
    <w:rsid w:val="002879EF"/>
    <w:rsid w:val="005A1ED6"/>
    <w:rsid w:val="00A0740B"/>
    <w:rsid w:val="00A54E5E"/>
    <w:rsid w:val="00D91687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5D316216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2018-11-02T19:36:00Z</dcterms:created>
  <dcterms:modified xsi:type="dcterms:W3CDTF">2018-11-02T19:36:00Z</dcterms:modified>
</cp:coreProperties>
</file>