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896C" w14:textId="77777777" w:rsidR="002378CF" w:rsidRDefault="002378CF" w:rsidP="00693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szCs w:val="24"/>
        </w:rPr>
      </w:pPr>
    </w:p>
    <w:p w14:paraId="0A6EC4A3" w14:textId="77777777"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color w:val="000000"/>
          <w:sz w:val="30"/>
          <w:szCs w:val="30"/>
          <w:lang w:val="en-GB" w:eastAsia="en-GB"/>
        </w:rPr>
      </w:pPr>
      <w:r w:rsidRPr="002378CF">
        <w:rPr>
          <w:rFonts w:ascii="Arial Rounded MT Bold" w:hAnsi="Arial Rounded MT Bold" w:cs="Arial"/>
          <w:b/>
          <w:color w:val="000000"/>
          <w:sz w:val="30"/>
          <w:szCs w:val="30"/>
          <w:lang w:val="en-GB" w:eastAsia="en-GB"/>
        </w:rPr>
        <w:t>WINDLESTONE PARISH COUNCIL</w:t>
      </w:r>
    </w:p>
    <w:p w14:paraId="567A50DE" w14:textId="77777777"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Cs w:val="24"/>
          <w:lang w:val="en-GB" w:eastAsia="en-GB"/>
        </w:rPr>
      </w:pPr>
      <w:r w:rsidRPr="002378CF">
        <w:rPr>
          <w:rFonts w:cs="Arial"/>
          <w:color w:val="000000"/>
          <w:szCs w:val="24"/>
          <w:lang w:val="en-GB" w:eastAsia="en-GB"/>
        </w:rPr>
        <w:t>7 Front Street, Bishop Middleham, County Durham.  DL17 9AJ</w:t>
      </w:r>
    </w:p>
    <w:p w14:paraId="2D7D4292" w14:textId="77777777" w:rsidR="002378CF" w:rsidRDefault="007B491B" w:rsidP="002378CF">
      <w:pPr>
        <w:shd w:val="clear" w:color="auto" w:fill="FFFFFF"/>
        <w:jc w:val="center"/>
        <w:rPr>
          <w:rFonts w:cs="Arial"/>
          <w:szCs w:val="24"/>
          <w:lang w:val="en-GB" w:eastAsia="en-GB"/>
        </w:rPr>
      </w:pPr>
      <w:hyperlink r:id="rId6" w:history="1">
        <w:r w:rsidR="003E2F08" w:rsidRPr="000844A6">
          <w:rPr>
            <w:rStyle w:val="Hyperlink"/>
            <w:rFonts w:cs="Arial"/>
            <w:color w:val="auto"/>
            <w:szCs w:val="24"/>
            <w:u w:val="none"/>
            <w:lang w:val="en-GB" w:eastAsia="en-GB"/>
          </w:rPr>
          <w:t>Tel:01740</w:t>
        </w:r>
      </w:hyperlink>
      <w:r w:rsidR="003E2F08">
        <w:rPr>
          <w:rFonts w:cs="Arial"/>
          <w:color w:val="000000"/>
          <w:szCs w:val="24"/>
          <w:lang w:val="en-GB" w:eastAsia="en-GB"/>
        </w:rPr>
        <w:t xml:space="preserve"> 652626 / Mob:</w:t>
      </w:r>
      <w:r w:rsidR="00D859F9">
        <w:rPr>
          <w:rFonts w:cs="Arial"/>
          <w:color w:val="000000"/>
          <w:szCs w:val="24"/>
          <w:lang w:val="en-GB" w:eastAsia="en-GB"/>
        </w:rPr>
        <w:t xml:space="preserve"> 07808062525</w:t>
      </w:r>
      <w:r w:rsidR="002378CF" w:rsidRPr="002378CF">
        <w:rPr>
          <w:rFonts w:cs="Arial"/>
          <w:color w:val="000000"/>
          <w:szCs w:val="24"/>
          <w:lang w:val="en-GB" w:eastAsia="en-GB"/>
        </w:rPr>
        <w:t xml:space="preserve"> /Email: </w:t>
      </w:r>
      <w:hyperlink r:id="rId7" w:history="1">
        <w:r w:rsidR="00D859F9" w:rsidRPr="000C2D91">
          <w:rPr>
            <w:rStyle w:val="Hyperlink"/>
            <w:rFonts w:cs="Arial"/>
            <w:szCs w:val="24"/>
            <w:lang w:val="en-GB" w:eastAsia="en-GB"/>
          </w:rPr>
          <w:t>kyounghusband@ferryhill.gov.uk</w:t>
        </w:r>
      </w:hyperlink>
    </w:p>
    <w:p w14:paraId="396FA06C" w14:textId="77777777" w:rsidR="00EC3F31" w:rsidRPr="008C7590" w:rsidRDefault="00EC3F31" w:rsidP="002378CF">
      <w:pPr>
        <w:shd w:val="clear" w:color="auto" w:fill="FFFFFF"/>
        <w:jc w:val="center"/>
        <w:rPr>
          <w:rFonts w:cs="Arial"/>
          <w:sz w:val="16"/>
          <w:szCs w:val="16"/>
          <w:lang w:val="en-GB" w:eastAsia="en-GB"/>
        </w:rPr>
      </w:pPr>
    </w:p>
    <w:p w14:paraId="0A6A30B8" w14:textId="77777777" w:rsidR="002378CF" w:rsidRDefault="002378CF" w:rsidP="002378CF">
      <w:pPr>
        <w:shd w:val="clear" w:color="auto" w:fill="FFFFFF"/>
        <w:jc w:val="center"/>
        <w:rPr>
          <w:rFonts w:cs="Arial"/>
          <w:b/>
          <w:sz w:val="28"/>
          <w:szCs w:val="28"/>
          <w:lang w:val="en-GB" w:eastAsia="en-GB"/>
        </w:rPr>
      </w:pPr>
      <w:r>
        <w:rPr>
          <w:rFonts w:cs="Arial"/>
          <w:b/>
          <w:sz w:val="28"/>
          <w:szCs w:val="28"/>
          <w:lang w:val="en-GB" w:eastAsia="en-GB"/>
        </w:rPr>
        <w:t>Minutes of Ordinary Meeting</w:t>
      </w:r>
    </w:p>
    <w:p w14:paraId="26DBC263" w14:textId="5E14B72E" w:rsidR="002378CF" w:rsidRDefault="005F1640" w:rsidP="002378CF">
      <w:pPr>
        <w:shd w:val="clear" w:color="auto" w:fill="FFFFFF"/>
        <w:jc w:val="center"/>
        <w:rPr>
          <w:rFonts w:cs="Arial"/>
          <w:b/>
          <w:sz w:val="28"/>
          <w:szCs w:val="28"/>
          <w:lang w:val="en-GB" w:eastAsia="en-GB"/>
        </w:rPr>
      </w:pPr>
      <w:r>
        <w:rPr>
          <w:rFonts w:cs="Arial"/>
          <w:b/>
          <w:sz w:val="28"/>
          <w:szCs w:val="28"/>
          <w:lang w:val="en-GB" w:eastAsia="en-GB"/>
        </w:rPr>
        <w:t>h</w:t>
      </w:r>
      <w:r w:rsidR="00166483">
        <w:rPr>
          <w:rFonts w:cs="Arial"/>
          <w:b/>
          <w:sz w:val="28"/>
          <w:szCs w:val="28"/>
          <w:lang w:val="en-GB" w:eastAsia="en-GB"/>
        </w:rPr>
        <w:t xml:space="preserve">eld </w:t>
      </w:r>
      <w:r w:rsidR="007B491B">
        <w:rPr>
          <w:rFonts w:cs="Arial"/>
          <w:b/>
          <w:sz w:val="28"/>
          <w:szCs w:val="28"/>
          <w:lang w:val="en-GB" w:eastAsia="en-GB"/>
        </w:rPr>
        <w:t>1</w:t>
      </w:r>
      <w:r w:rsidR="007B491B" w:rsidRPr="007B491B">
        <w:rPr>
          <w:rFonts w:cs="Arial"/>
          <w:b/>
          <w:sz w:val="28"/>
          <w:szCs w:val="28"/>
          <w:vertAlign w:val="superscript"/>
          <w:lang w:val="en-GB" w:eastAsia="en-GB"/>
        </w:rPr>
        <w:t>st</w:t>
      </w:r>
      <w:r w:rsidR="007B491B">
        <w:rPr>
          <w:rFonts w:cs="Arial"/>
          <w:b/>
          <w:sz w:val="28"/>
          <w:szCs w:val="28"/>
          <w:lang w:val="en-GB" w:eastAsia="en-GB"/>
        </w:rPr>
        <w:t xml:space="preserve"> March 2018</w:t>
      </w:r>
    </w:p>
    <w:p w14:paraId="57BD04A3" w14:textId="77777777" w:rsidR="00826C28" w:rsidRDefault="00826C28" w:rsidP="002378CF">
      <w:pPr>
        <w:shd w:val="clear" w:color="auto" w:fill="FFFFFF"/>
        <w:jc w:val="center"/>
        <w:rPr>
          <w:rFonts w:ascii="Helvetica" w:hAnsi="Helvetica" w:cs="Helvetica"/>
          <w:b/>
          <w:sz w:val="16"/>
          <w:szCs w:val="16"/>
        </w:rPr>
      </w:pPr>
    </w:p>
    <w:p w14:paraId="0967D5A8" w14:textId="77777777" w:rsidR="00EC3F31" w:rsidRDefault="00EC3F31" w:rsidP="002378CF">
      <w:pPr>
        <w:shd w:val="clear" w:color="auto" w:fill="FFFFFF"/>
        <w:jc w:val="center"/>
        <w:rPr>
          <w:rFonts w:ascii="Helvetica" w:hAnsi="Helvetica" w:cs="Helvetica"/>
          <w:b/>
          <w:sz w:val="16"/>
          <w:szCs w:val="16"/>
        </w:rPr>
      </w:pPr>
    </w:p>
    <w:p w14:paraId="6F7C4BD8" w14:textId="77777777" w:rsidR="0020002F" w:rsidRDefault="002378CF" w:rsidP="00405AC3">
      <w:pPr>
        <w:tabs>
          <w:tab w:val="left" w:pos="1260"/>
          <w:tab w:val="left" w:pos="1440"/>
        </w:tabs>
        <w:rPr>
          <w:rFonts w:cs="Arial"/>
          <w:szCs w:val="24"/>
          <w:lang w:val="en-GB" w:eastAsia="en-GB"/>
        </w:rPr>
      </w:pPr>
      <w:r w:rsidRPr="002378CF">
        <w:rPr>
          <w:rFonts w:cs="Arial"/>
          <w:b/>
          <w:szCs w:val="24"/>
          <w:lang w:val="en-GB" w:eastAsia="en-GB"/>
        </w:rPr>
        <w:t xml:space="preserve">Present:    </w:t>
      </w:r>
      <w:proofErr w:type="gramStart"/>
      <w:r w:rsidRPr="002378CF">
        <w:rPr>
          <w:rFonts w:cs="Arial"/>
          <w:b/>
          <w:szCs w:val="24"/>
          <w:lang w:val="en-GB" w:eastAsia="en-GB"/>
        </w:rPr>
        <w:tab/>
        <w:t xml:space="preserve"> </w:t>
      </w:r>
      <w:r w:rsidR="00855603">
        <w:rPr>
          <w:rFonts w:cs="Arial"/>
          <w:b/>
          <w:szCs w:val="24"/>
          <w:lang w:val="en-GB" w:eastAsia="en-GB"/>
        </w:rPr>
        <w:t xml:space="preserve"> </w:t>
      </w:r>
      <w:r w:rsidRPr="002378CF">
        <w:rPr>
          <w:rFonts w:cs="Arial"/>
          <w:szCs w:val="24"/>
          <w:lang w:val="en-GB" w:eastAsia="en-GB"/>
        </w:rPr>
        <w:t>Councillor</w:t>
      </w:r>
      <w:proofErr w:type="gramEnd"/>
      <w:r w:rsidRPr="002378CF">
        <w:rPr>
          <w:rFonts w:cs="Arial"/>
          <w:szCs w:val="24"/>
          <w:lang w:val="en-GB" w:eastAsia="en-GB"/>
        </w:rPr>
        <w:t xml:space="preserve"> Phil Woods</w:t>
      </w:r>
      <w:r w:rsidR="0020002F">
        <w:rPr>
          <w:rFonts w:cs="Arial"/>
          <w:szCs w:val="24"/>
          <w:lang w:val="en-GB" w:eastAsia="en-GB"/>
        </w:rPr>
        <w:t xml:space="preserve"> (</w:t>
      </w:r>
      <w:r w:rsidR="000E6B0A">
        <w:rPr>
          <w:rFonts w:cs="Arial"/>
          <w:szCs w:val="24"/>
          <w:lang w:val="en-GB" w:eastAsia="en-GB"/>
        </w:rPr>
        <w:t>Chair)</w:t>
      </w:r>
    </w:p>
    <w:p w14:paraId="0E76980E" w14:textId="77777777" w:rsidR="006F61FE" w:rsidRDefault="0020002F" w:rsidP="00405AC3">
      <w:pPr>
        <w:tabs>
          <w:tab w:val="left" w:pos="1260"/>
          <w:tab w:val="left" w:pos="1440"/>
        </w:tabs>
        <w:rPr>
          <w:rFonts w:cs="Arial"/>
          <w:szCs w:val="24"/>
          <w:lang w:val="en-GB" w:eastAsia="en-GB"/>
        </w:rPr>
      </w:pPr>
      <w:r>
        <w:rPr>
          <w:rFonts w:cs="Arial"/>
          <w:szCs w:val="24"/>
          <w:lang w:val="en-GB" w:eastAsia="en-GB"/>
        </w:rPr>
        <w:tab/>
        <w:t xml:space="preserve">  Councillor David Hall</w:t>
      </w:r>
      <w:r w:rsidR="00166483">
        <w:rPr>
          <w:rFonts w:cs="Arial"/>
          <w:szCs w:val="24"/>
          <w:lang w:val="en-GB" w:eastAsia="en-GB"/>
        </w:rPr>
        <w:tab/>
      </w:r>
    </w:p>
    <w:p w14:paraId="76B40ADA" w14:textId="7F7A1B5A" w:rsidR="000844A6" w:rsidRDefault="006F61FE" w:rsidP="00405AC3">
      <w:pPr>
        <w:tabs>
          <w:tab w:val="left" w:pos="1260"/>
          <w:tab w:val="left" w:pos="1440"/>
        </w:tabs>
        <w:rPr>
          <w:rFonts w:cs="Arial"/>
          <w:szCs w:val="24"/>
          <w:lang w:val="en-GB" w:eastAsia="en-GB"/>
        </w:rPr>
      </w:pPr>
      <w:r>
        <w:rPr>
          <w:rFonts w:cs="Arial"/>
          <w:szCs w:val="24"/>
          <w:lang w:val="en-GB" w:eastAsia="en-GB"/>
        </w:rPr>
        <w:tab/>
        <w:t xml:space="preserve">  Councillor Geoff Makepeace</w:t>
      </w:r>
      <w:r w:rsidR="00166483">
        <w:rPr>
          <w:rFonts w:cs="Arial"/>
          <w:szCs w:val="24"/>
          <w:lang w:val="en-GB" w:eastAsia="en-GB"/>
        </w:rPr>
        <w:t xml:space="preserve">  </w:t>
      </w:r>
    </w:p>
    <w:p w14:paraId="0A783606" w14:textId="2A19E8B3" w:rsidR="00380720" w:rsidRDefault="00380720" w:rsidP="00405AC3">
      <w:pPr>
        <w:tabs>
          <w:tab w:val="left" w:pos="1260"/>
          <w:tab w:val="left" w:pos="1440"/>
        </w:tabs>
        <w:rPr>
          <w:rFonts w:cs="Arial"/>
          <w:szCs w:val="24"/>
          <w:lang w:val="en-GB" w:eastAsia="en-GB"/>
        </w:rPr>
      </w:pPr>
      <w:r>
        <w:rPr>
          <w:rFonts w:cs="Arial"/>
          <w:szCs w:val="24"/>
          <w:lang w:val="en-GB" w:eastAsia="en-GB"/>
        </w:rPr>
        <w:tab/>
        <w:t xml:space="preserve">  Councillor David </w:t>
      </w:r>
      <w:proofErr w:type="spellStart"/>
      <w:r>
        <w:rPr>
          <w:rFonts w:cs="Arial"/>
          <w:szCs w:val="24"/>
          <w:lang w:val="en-GB" w:eastAsia="en-GB"/>
        </w:rPr>
        <w:t>Willshaw</w:t>
      </w:r>
      <w:proofErr w:type="spellEnd"/>
    </w:p>
    <w:p w14:paraId="74114F1E" w14:textId="77777777" w:rsidR="00673FAB" w:rsidRDefault="00485E36" w:rsidP="00405AC3">
      <w:pPr>
        <w:tabs>
          <w:tab w:val="left" w:pos="1260"/>
          <w:tab w:val="left" w:pos="1440"/>
        </w:tabs>
        <w:rPr>
          <w:rFonts w:cs="Arial"/>
          <w:szCs w:val="24"/>
          <w:lang w:val="en-GB" w:eastAsia="en-GB"/>
        </w:rPr>
      </w:pPr>
      <w:r>
        <w:rPr>
          <w:rFonts w:cs="Arial"/>
          <w:szCs w:val="24"/>
          <w:lang w:val="en-GB" w:eastAsia="en-GB"/>
        </w:rPr>
        <w:tab/>
      </w:r>
      <w:r w:rsidR="006F61FE">
        <w:rPr>
          <w:rFonts w:cs="Arial"/>
          <w:szCs w:val="24"/>
          <w:lang w:val="en-GB" w:eastAsia="en-GB"/>
        </w:rPr>
        <w:t xml:space="preserve">  </w:t>
      </w:r>
      <w:r w:rsidR="002378CF" w:rsidRPr="002378CF">
        <w:rPr>
          <w:rFonts w:cs="Arial"/>
          <w:szCs w:val="24"/>
          <w:lang w:val="en-GB" w:eastAsia="en-GB"/>
        </w:rPr>
        <w:t>Karen Younghusband, Clerk &amp; Responsible Finance Officer</w:t>
      </w:r>
    </w:p>
    <w:p w14:paraId="571530E7" w14:textId="77777777" w:rsidR="006F61FE" w:rsidRPr="00B54764" w:rsidRDefault="006F61FE" w:rsidP="00405AC3">
      <w:pPr>
        <w:tabs>
          <w:tab w:val="left" w:pos="1260"/>
          <w:tab w:val="left" w:pos="1440"/>
        </w:tabs>
        <w:rPr>
          <w:rFonts w:cs="Arial"/>
          <w:sz w:val="16"/>
          <w:szCs w:val="16"/>
          <w:lang w:val="en-GB" w:eastAsia="en-GB"/>
        </w:rPr>
      </w:pPr>
    </w:p>
    <w:p w14:paraId="5A7856E8" w14:textId="3F00F6AA" w:rsidR="002378CF" w:rsidRDefault="006F61FE" w:rsidP="00380720">
      <w:pPr>
        <w:tabs>
          <w:tab w:val="left" w:pos="1260"/>
          <w:tab w:val="left" w:pos="1440"/>
        </w:tabs>
        <w:rPr>
          <w:rFonts w:cs="Arial"/>
          <w:szCs w:val="24"/>
          <w:lang w:val="en-GB" w:eastAsia="en-GB"/>
        </w:rPr>
      </w:pPr>
      <w:r>
        <w:rPr>
          <w:rFonts w:cs="Arial"/>
          <w:szCs w:val="24"/>
          <w:lang w:val="en-GB" w:eastAsia="en-GB"/>
        </w:rPr>
        <w:tab/>
      </w:r>
    </w:p>
    <w:p w14:paraId="55AAECC1" w14:textId="3ADA5DC4" w:rsidR="002378CF" w:rsidRDefault="006F61FE" w:rsidP="002378CF">
      <w:pPr>
        <w:shd w:val="clear" w:color="auto" w:fill="FFFFFF"/>
        <w:rPr>
          <w:rFonts w:ascii="Helvetica" w:hAnsi="Helvetica" w:cs="Helvetica"/>
          <w:b/>
          <w:szCs w:val="24"/>
        </w:rPr>
      </w:pPr>
      <w:r>
        <w:rPr>
          <w:rFonts w:ascii="Helvetica" w:hAnsi="Helvetica" w:cs="Helvetica"/>
          <w:b/>
          <w:szCs w:val="24"/>
        </w:rPr>
        <w:t>1</w:t>
      </w:r>
      <w:r w:rsidR="0098679D">
        <w:rPr>
          <w:rFonts w:ascii="Helvetica" w:hAnsi="Helvetica" w:cs="Helvetica"/>
          <w:b/>
          <w:szCs w:val="24"/>
        </w:rPr>
        <w:t>89</w:t>
      </w:r>
      <w:r w:rsidR="00B30CE7">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sidRPr="002378CF">
        <w:rPr>
          <w:rFonts w:ascii="Helvetica" w:hAnsi="Helvetica" w:cs="Helvetica"/>
          <w:b/>
          <w:szCs w:val="24"/>
        </w:rPr>
        <w:tab/>
        <w:t>Apologies</w:t>
      </w:r>
    </w:p>
    <w:p w14:paraId="1949863A" w14:textId="77777777" w:rsidR="0020002F" w:rsidRPr="00D23A1F" w:rsidRDefault="0020002F" w:rsidP="002378CF">
      <w:pPr>
        <w:shd w:val="clear" w:color="auto" w:fill="FFFFFF"/>
        <w:rPr>
          <w:rFonts w:ascii="Helvetica" w:hAnsi="Helvetica" w:cs="Helvetica"/>
          <w:b/>
          <w:sz w:val="16"/>
          <w:szCs w:val="16"/>
        </w:rPr>
      </w:pPr>
    </w:p>
    <w:p w14:paraId="34AF17F1" w14:textId="77777777" w:rsidR="0020002F" w:rsidRDefault="0020002F" w:rsidP="002378CF">
      <w:pPr>
        <w:shd w:val="clear" w:color="auto" w:fill="FFFFFF"/>
        <w:rPr>
          <w:rFonts w:ascii="Helvetica" w:hAnsi="Helvetica" w:cs="Helvetica"/>
          <w:szCs w:val="24"/>
        </w:rPr>
      </w:pPr>
      <w:r>
        <w:rPr>
          <w:rFonts w:ascii="Helvetica" w:hAnsi="Helvetica" w:cs="Helvetica"/>
          <w:b/>
          <w:szCs w:val="24"/>
        </w:rPr>
        <w:tab/>
      </w:r>
      <w:r>
        <w:rPr>
          <w:rFonts w:ascii="Helvetica" w:hAnsi="Helvetica" w:cs="Helvetica"/>
          <w:b/>
          <w:szCs w:val="24"/>
        </w:rPr>
        <w:tab/>
      </w:r>
      <w:r w:rsidRPr="0020002F">
        <w:rPr>
          <w:rFonts w:ascii="Helvetica" w:hAnsi="Helvetica" w:cs="Helvetica"/>
          <w:szCs w:val="24"/>
        </w:rPr>
        <w:t>No Apologies had been received</w:t>
      </w:r>
    </w:p>
    <w:p w14:paraId="3C364D38" w14:textId="77777777" w:rsidR="002378CF" w:rsidRDefault="002378CF" w:rsidP="002378CF">
      <w:pPr>
        <w:shd w:val="clear" w:color="auto" w:fill="FFFFFF"/>
        <w:rPr>
          <w:rFonts w:ascii="Helvetica" w:hAnsi="Helvetica" w:cs="Helvetica"/>
          <w:sz w:val="12"/>
          <w:szCs w:val="12"/>
        </w:rPr>
      </w:pPr>
    </w:p>
    <w:p w14:paraId="0A3D40ED" w14:textId="3BD77BD0" w:rsidR="005E4CF6" w:rsidRDefault="005E4CF6" w:rsidP="002378CF">
      <w:pPr>
        <w:shd w:val="clear" w:color="auto" w:fill="FFFFFF"/>
        <w:rPr>
          <w:rFonts w:ascii="Helvetica" w:hAnsi="Helvetica" w:cs="Helvetica"/>
          <w:sz w:val="12"/>
          <w:szCs w:val="12"/>
        </w:rPr>
      </w:pPr>
    </w:p>
    <w:p w14:paraId="54B5A424" w14:textId="77777777" w:rsidR="00852360" w:rsidRPr="00D8025C" w:rsidRDefault="00852360" w:rsidP="002378CF">
      <w:pPr>
        <w:shd w:val="clear" w:color="auto" w:fill="FFFFFF"/>
        <w:rPr>
          <w:rFonts w:ascii="Helvetica" w:hAnsi="Helvetica" w:cs="Helvetica"/>
          <w:sz w:val="12"/>
          <w:szCs w:val="12"/>
        </w:rPr>
      </w:pPr>
    </w:p>
    <w:p w14:paraId="6AF086EE" w14:textId="2C4921DF" w:rsidR="006F61FE" w:rsidRDefault="006F61FE" w:rsidP="006F61FE">
      <w:pPr>
        <w:shd w:val="clear" w:color="auto" w:fill="FFFFFF"/>
        <w:rPr>
          <w:rFonts w:ascii="Helvetica" w:hAnsi="Helvetica" w:cs="Helvetica"/>
          <w:b/>
          <w:szCs w:val="24"/>
        </w:rPr>
      </w:pPr>
      <w:r>
        <w:rPr>
          <w:rFonts w:ascii="Helvetica" w:hAnsi="Helvetica" w:cs="Helvetica"/>
          <w:b/>
          <w:szCs w:val="24"/>
        </w:rPr>
        <w:t>1</w:t>
      </w:r>
      <w:r w:rsidR="0098679D">
        <w:rPr>
          <w:rFonts w:ascii="Helvetica" w:hAnsi="Helvetica" w:cs="Helvetica"/>
          <w:b/>
          <w:szCs w:val="24"/>
        </w:rPr>
        <w:t>90</w:t>
      </w:r>
      <w:r w:rsidR="0020002F">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sidRPr="002378CF">
        <w:rPr>
          <w:rFonts w:ascii="Helvetica" w:hAnsi="Helvetica" w:cs="Helvetica"/>
          <w:b/>
          <w:szCs w:val="24"/>
        </w:rPr>
        <w:tab/>
      </w:r>
      <w:r>
        <w:rPr>
          <w:rFonts w:ascii="Helvetica" w:hAnsi="Helvetica" w:cs="Helvetica"/>
          <w:b/>
          <w:szCs w:val="24"/>
        </w:rPr>
        <w:t xml:space="preserve">Approve the Minutes of the </w:t>
      </w:r>
      <w:r w:rsidR="00380720">
        <w:rPr>
          <w:rFonts w:ascii="Helvetica" w:hAnsi="Helvetica" w:cs="Helvetica"/>
          <w:b/>
          <w:szCs w:val="24"/>
        </w:rPr>
        <w:t xml:space="preserve">Ordinary </w:t>
      </w:r>
      <w:r>
        <w:rPr>
          <w:rFonts w:ascii="Helvetica" w:hAnsi="Helvetica" w:cs="Helvetica"/>
          <w:b/>
          <w:szCs w:val="24"/>
        </w:rPr>
        <w:t xml:space="preserve">Meeting of the Council held on </w:t>
      </w:r>
    </w:p>
    <w:p w14:paraId="28755990" w14:textId="5BF606E0" w:rsidR="006F61FE" w:rsidRDefault="0098679D" w:rsidP="006F61FE">
      <w:pPr>
        <w:shd w:val="clear" w:color="auto" w:fill="FFFFFF"/>
        <w:ind w:left="1440"/>
        <w:rPr>
          <w:rFonts w:ascii="Helvetica" w:hAnsi="Helvetica" w:cs="Helvetica"/>
          <w:b/>
          <w:szCs w:val="24"/>
        </w:rPr>
      </w:pPr>
      <w:r>
        <w:rPr>
          <w:rFonts w:ascii="Helvetica" w:hAnsi="Helvetica" w:cs="Helvetica"/>
          <w:b/>
          <w:szCs w:val="24"/>
        </w:rPr>
        <w:t>7</w:t>
      </w:r>
      <w:r w:rsidR="006F61FE" w:rsidRPr="006F61FE">
        <w:rPr>
          <w:rFonts w:ascii="Helvetica" w:hAnsi="Helvetica" w:cs="Helvetica"/>
          <w:b/>
          <w:szCs w:val="24"/>
          <w:vertAlign w:val="superscript"/>
        </w:rPr>
        <w:t>th</w:t>
      </w:r>
      <w:r w:rsidR="006F61FE">
        <w:rPr>
          <w:rFonts w:ascii="Helvetica" w:hAnsi="Helvetica" w:cs="Helvetica"/>
          <w:b/>
          <w:szCs w:val="24"/>
        </w:rPr>
        <w:t xml:space="preserve"> </w:t>
      </w:r>
      <w:r>
        <w:rPr>
          <w:rFonts w:ascii="Helvetica" w:hAnsi="Helvetica" w:cs="Helvetica"/>
          <w:b/>
          <w:szCs w:val="24"/>
        </w:rPr>
        <w:t>December</w:t>
      </w:r>
      <w:r w:rsidR="006F61FE">
        <w:rPr>
          <w:rFonts w:ascii="Helvetica" w:hAnsi="Helvetica" w:cs="Helvetica"/>
          <w:b/>
          <w:szCs w:val="24"/>
        </w:rPr>
        <w:t xml:space="preserve"> 2017</w:t>
      </w:r>
    </w:p>
    <w:p w14:paraId="38F9C1F4" w14:textId="77777777" w:rsidR="00D23A1F" w:rsidRPr="00D23A1F" w:rsidRDefault="00D23A1F" w:rsidP="006F61FE">
      <w:pPr>
        <w:shd w:val="clear" w:color="auto" w:fill="FFFFFF"/>
        <w:ind w:left="1440"/>
        <w:rPr>
          <w:rFonts w:ascii="Helvetica" w:hAnsi="Helvetica" w:cs="Helvetica"/>
          <w:b/>
          <w:sz w:val="16"/>
          <w:szCs w:val="16"/>
        </w:rPr>
      </w:pPr>
    </w:p>
    <w:p w14:paraId="609282E8" w14:textId="77777777" w:rsidR="00D23A1F" w:rsidRDefault="00D23A1F" w:rsidP="00D23A1F">
      <w:pPr>
        <w:shd w:val="clear" w:color="auto" w:fill="FFFFFF"/>
        <w:ind w:left="720" w:firstLine="720"/>
        <w:rPr>
          <w:rFonts w:ascii="Helvetica" w:hAnsi="Helvetica" w:cs="Helvetica"/>
          <w:szCs w:val="24"/>
        </w:rPr>
      </w:pPr>
      <w:r w:rsidRPr="002378CF">
        <w:rPr>
          <w:rFonts w:ascii="Helvetica" w:hAnsi="Helvetica" w:cs="Helvetica"/>
          <w:szCs w:val="24"/>
        </w:rPr>
        <w:t>The minutes were agreed as a true and accurate record.</w:t>
      </w:r>
    </w:p>
    <w:p w14:paraId="6FB4F33E" w14:textId="5766E127" w:rsidR="006F61FE" w:rsidRDefault="006F61FE" w:rsidP="006F61FE">
      <w:pPr>
        <w:shd w:val="clear" w:color="auto" w:fill="FFFFFF"/>
        <w:ind w:left="1440"/>
        <w:rPr>
          <w:rFonts w:ascii="Helvetica" w:hAnsi="Helvetica" w:cs="Helvetica"/>
          <w:b/>
          <w:szCs w:val="24"/>
        </w:rPr>
      </w:pPr>
    </w:p>
    <w:p w14:paraId="116794F0" w14:textId="77777777" w:rsidR="0098679D" w:rsidRDefault="006F61FE" w:rsidP="006F61FE">
      <w:pPr>
        <w:shd w:val="clear" w:color="auto" w:fill="FFFFFF"/>
        <w:rPr>
          <w:rFonts w:ascii="Helvetica" w:hAnsi="Helvetica" w:cs="Helvetica"/>
          <w:b/>
          <w:szCs w:val="24"/>
        </w:rPr>
      </w:pPr>
      <w:r>
        <w:rPr>
          <w:rFonts w:ascii="Helvetica" w:hAnsi="Helvetica" w:cs="Helvetica"/>
          <w:b/>
          <w:szCs w:val="24"/>
        </w:rPr>
        <w:t>1</w:t>
      </w:r>
      <w:r w:rsidR="0098679D">
        <w:rPr>
          <w:rFonts w:ascii="Helvetica" w:hAnsi="Helvetica" w:cs="Helvetica"/>
          <w:b/>
          <w:szCs w:val="24"/>
        </w:rPr>
        <w:t>91</w:t>
      </w:r>
      <w:r>
        <w:rPr>
          <w:rFonts w:ascii="Helvetica" w:hAnsi="Helvetica" w:cs="Helvetica"/>
          <w:b/>
          <w:szCs w:val="24"/>
        </w:rPr>
        <w:t>/17-18</w:t>
      </w:r>
      <w:r>
        <w:rPr>
          <w:rFonts w:ascii="Helvetica" w:hAnsi="Helvetica" w:cs="Helvetica"/>
          <w:b/>
          <w:szCs w:val="24"/>
        </w:rPr>
        <w:tab/>
      </w:r>
      <w:r w:rsidRPr="002378CF">
        <w:rPr>
          <w:rFonts w:ascii="Helvetica" w:hAnsi="Helvetica" w:cs="Helvetica"/>
          <w:b/>
          <w:szCs w:val="24"/>
        </w:rPr>
        <w:t>Matters Arising from the</w:t>
      </w:r>
      <w:r>
        <w:rPr>
          <w:rFonts w:ascii="Helvetica" w:hAnsi="Helvetica" w:cs="Helvetica"/>
          <w:b/>
          <w:szCs w:val="24"/>
        </w:rPr>
        <w:t xml:space="preserve"> </w:t>
      </w:r>
      <w:r w:rsidRPr="002378CF">
        <w:rPr>
          <w:rFonts w:ascii="Helvetica" w:hAnsi="Helvetica" w:cs="Helvetica"/>
          <w:b/>
          <w:szCs w:val="24"/>
        </w:rPr>
        <w:t>Minutes</w:t>
      </w:r>
      <w:r w:rsidR="00380720">
        <w:rPr>
          <w:rFonts w:ascii="Helvetica" w:hAnsi="Helvetica" w:cs="Helvetica"/>
          <w:b/>
          <w:szCs w:val="24"/>
        </w:rPr>
        <w:t xml:space="preserve"> of the Ordinary Meeting on </w:t>
      </w:r>
    </w:p>
    <w:p w14:paraId="0BE4801F" w14:textId="45F1A70C" w:rsidR="006F61FE" w:rsidRDefault="0098679D" w:rsidP="006F61FE">
      <w:pPr>
        <w:shd w:val="clear" w:color="auto" w:fill="FFFFFF"/>
        <w:rPr>
          <w:rFonts w:ascii="Helvetica" w:hAnsi="Helvetica" w:cs="Helvetica"/>
          <w:b/>
          <w:szCs w:val="24"/>
        </w:rPr>
      </w:pPr>
      <w:r>
        <w:rPr>
          <w:rFonts w:ascii="Helvetica" w:hAnsi="Helvetica" w:cs="Helvetica"/>
          <w:b/>
          <w:szCs w:val="24"/>
        </w:rPr>
        <w:tab/>
      </w:r>
      <w:r>
        <w:rPr>
          <w:rFonts w:ascii="Helvetica" w:hAnsi="Helvetica" w:cs="Helvetica"/>
          <w:b/>
          <w:szCs w:val="24"/>
        </w:rPr>
        <w:tab/>
        <w:t>7</w:t>
      </w:r>
      <w:r w:rsidRPr="0098679D">
        <w:rPr>
          <w:rFonts w:ascii="Helvetica" w:hAnsi="Helvetica" w:cs="Helvetica"/>
          <w:b/>
          <w:szCs w:val="24"/>
          <w:vertAlign w:val="superscript"/>
        </w:rPr>
        <w:t>th</w:t>
      </w:r>
      <w:r>
        <w:rPr>
          <w:rFonts w:ascii="Helvetica" w:hAnsi="Helvetica" w:cs="Helvetica"/>
          <w:b/>
          <w:szCs w:val="24"/>
        </w:rPr>
        <w:t xml:space="preserve"> December 2018</w:t>
      </w:r>
      <w:r w:rsidR="00380720">
        <w:rPr>
          <w:rFonts w:ascii="Helvetica" w:hAnsi="Helvetica" w:cs="Helvetica"/>
          <w:b/>
          <w:szCs w:val="24"/>
        </w:rPr>
        <w:t xml:space="preserve"> </w:t>
      </w:r>
    </w:p>
    <w:p w14:paraId="5813DCA2" w14:textId="77777777" w:rsidR="006F61FE" w:rsidRPr="00D8025C" w:rsidRDefault="006F61FE" w:rsidP="006F61FE">
      <w:pPr>
        <w:shd w:val="clear" w:color="auto" w:fill="FFFFFF"/>
        <w:rPr>
          <w:rFonts w:ascii="Helvetica" w:hAnsi="Helvetica" w:cs="Helvetica"/>
          <w:b/>
          <w:sz w:val="12"/>
          <w:szCs w:val="12"/>
        </w:rPr>
      </w:pPr>
    </w:p>
    <w:p w14:paraId="0D04159C" w14:textId="304F3970" w:rsidR="006F61FE" w:rsidRPr="000E6B0A" w:rsidRDefault="006F61FE" w:rsidP="006F61FE">
      <w:pPr>
        <w:shd w:val="clear" w:color="auto" w:fill="FFFFFF"/>
        <w:rPr>
          <w:rFonts w:ascii="Helvetica" w:hAnsi="Helvetica" w:cs="Helvetica"/>
          <w:szCs w:val="24"/>
        </w:rPr>
      </w:pPr>
      <w:r w:rsidRPr="000E6B0A">
        <w:rPr>
          <w:rFonts w:ascii="Helvetica" w:hAnsi="Helvetica" w:cs="Helvetica"/>
          <w:szCs w:val="24"/>
        </w:rPr>
        <w:tab/>
      </w:r>
      <w:r w:rsidRPr="000E6B0A">
        <w:rPr>
          <w:rFonts w:ascii="Helvetica" w:hAnsi="Helvetica" w:cs="Helvetica"/>
          <w:szCs w:val="24"/>
        </w:rPr>
        <w:tab/>
      </w:r>
      <w:r w:rsidR="0098679D" w:rsidRPr="0098679D">
        <w:rPr>
          <w:rFonts w:ascii="Helvetica" w:hAnsi="Helvetica" w:cs="Helvetica"/>
          <w:szCs w:val="24"/>
          <w:u w:val="single"/>
        </w:rPr>
        <w:t>Street Lighting Costs</w:t>
      </w:r>
    </w:p>
    <w:p w14:paraId="70BDC495" w14:textId="588AE9B6" w:rsidR="006F61FE" w:rsidRPr="0098679D" w:rsidRDefault="0098679D" w:rsidP="0098679D">
      <w:pPr>
        <w:shd w:val="clear" w:color="auto" w:fill="FFFFFF"/>
        <w:tabs>
          <w:tab w:val="left" w:pos="1440"/>
        </w:tabs>
        <w:rPr>
          <w:rFonts w:cs="Arial"/>
          <w:szCs w:val="24"/>
        </w:rPr>
      </w:pPr>
      <w:r>
        <w:rPr>
          <w:rFonts w:ascii="Helvetica" w:hAnsi="Helvetica" w:cs="Helvetica"/>
          <w:sz w:val="20"/>
        </w:rPr>
        <w:t xml:space="preserve">   </w:t>
      </w:r>
      <w:r w:rsidRPr="0098679D">
        <w:rPr>
          <w:rFonts w:cs="Arial"/>
          <w:szCs w:val="24"/>
        </w:rPr>
        <w:tab/>
        <w:t xml:space="preserve">Karen reported that she had requested a breakdown of the latest Street Lighting </w:t>
      </w:r>
      <w:r>
        <w:rPr>
          <w:rFonts w:cs="Arial"/>
          <w:szCs w:val="24"/>
        </w:rPr>
        <w:tab/>
      </w:r>
      <w:r w:rsidRPr="0098679D">
        <w:rPr>
          <w:rFonts w:cs="Arial"/>
          <w:szCs w:val="24"/>
        </w:rPr>
        <w:t xml:space="preserve">Repair </w:t>
      </w:r>
      <w:r w:rsidR="006257F2">
        <w:rPr>
          <w:rFonts w:cs="Arial"/>
          <w:szCs w:val="24"/>
        </w:rPr>
        <w:t>b</w:t>
      </w:r>
      <w:r w:rsidRPr="0098679D">
        <w:rPr>
          <w:rFonts w:cs="Arial"/>
          <w:szCs w:val="24"/>
        </w:rPr>
        <w:t xml:space="preserve">ill received from Durham County Council.  Karen circulated the </w:t>
      </w:r>
      <w:r>
        <w:rPr>
          <w:rFonts w:cs="Arial"/>
          <w:szCs w:val="24"/>
        </w:rPr>
        <w:tab/>
      </w:r>
      <w:r w:rsidRPr="0098679D">
        <w:rPr>
          <w:rFonts w:cs="Arial"/>
          <w:szCs w:val="24"/>
        </w:rPr>
        <w:t xml:space="preserve">breakdown that had been received. Members agreed that the charges levied </w:t>
      </w:r>
      <w:r>
        <w:rPr>
          <w:rFonts w:cs="Arial"/>
          <w:szCs w:val="24"/>
        </w:rPr>
        <w:tab/>
      </w:r>
      <w:r w:rsidRPr="0098679D">
        <w:rPr>
          <w:rFonts w:cs="Arial"/>
          <w:szCs w:val="24"/>
        </w:rPr>
        <w:t>seemed especially high. The whole bill had amounted to £248.</w:t>
      </w:r>
      <w:r>
        <w:rPr>
          <w:rFonts w:cs="Arial"/>
          <w:szCs w:val="24"/>
        </w:rPr>
        <w:t xml:space="preserve">68 </w:t>
      </w:r>
      <w:r w:rsidRPr="0098679D">
        <w:rPr>
          <w:rFonts w:cs="Arial"/>
          <w:szCs w:val="24"/>
        </w:rPr>
        <w:t xml:space="preserve">with </w:t>
      </w:r>
      <w:r>
        <w:rPr>
          <w:rFonts w:cs="Arial"/>
          <w:szCs w:val="24"/>
        </w:rPr>
        <w:tab/>
      </w:r>
      <w:r w:rsidRPr="0098679D">
        <w:rPr>
          <w:rFonts w:cs="Arial"/>
          <w:szCs w:val="24"/>
        </w:rPr>
        <w:t xml:space="preserve">Administration charges alone coming in at £100.  Members queried </w:t>
      </w:r>
      <w:r w:rsidRPr="0098679D">
        <w:rPr>
          <w:rFonts w:cs="Arial"/>
          <w:szCs w:val="24"/>
        </w:rPr>
        <w:tab/>
        <w:t xml:space="preserve">whether it </w:t>
      </w:r>
      <w:r>
        <w:rPr>
          <w:rFonts w:cs="Arial"/>
          <w:szCs w:val="24"/>
        </w:rPr>
        <w:tab/>
      </w:r>
      <w:r w:rsidRPr="0098679D">
        <w:rPr>
          <w:rFonts w:cs="Arial"/>
          <w:szCs w:val="24"/>
        </w:rPr>
        <w:t xml:space="preserve">was possible to use an alternative Company to repair the lights.  Karen </w:t>
      </w:r>
      <w:r>
        <w:rPr>
          <w:rFonts w:cs="Arial"/>
          <w:szCs w:val="24"/>
        </w:rPr>
        <w:tab/>
      </w:r>
      <w:r w:rsidRPr="0098679D">
        <w:rPr>
          <w:rFonts w:cs="Arial"/>
          <w:szCs w:val="24"/>
        </w:rPr>
        <w:t xml:space="preserve">commented that it was unlikely put that </w:t>
      </w:r>
      <w:r>
        <w:rPr>
          <w:rFonts w:cs="Arial"/>
          <w:szCs w:val="24"/>
        </w:rPr>
        <w:t>s</w:t>
      </w:r>
      <w:r w:rsidRPr="0098679D">
        <w:rPr>
          <w:rFonts w:cs="Arial"/>
          <w:szCs w:val="24"/>
        </w:rPr>
        <w:t>he would</w:t>
      </w:r>
      <w:r>
        <w:rPr>
          <w:rFonts w:cs="Arial"/>
          <w:szCs w:val="24"/>
        </w:rPr>
        <w:t xml:space="preserve"> certainly</w:t>
      </w:r>
      <w:r w:rsidRPr="0098679D">
        <w:rPr>
          <w:rFonts w:cs="Arial"/>
          <w:szCs w:val="24"/>
        </w:rPr>
        <w:t xml:space="preserve"> </w:t>
      </w:r>
      <w:proofErr w:type="gramStart"/>
      <w:r w:rsidRPr="0098679D">
        <w:rPr>
          <w:rFonts w:cs="Arial"/>
          <w:szCs w:val="24"/>
        </w:rPr>
        <w:t>look into</w:t>
      </w:r>
      <w:proofErr w:type="gramEnd"/>
      <w:r w:rsidRPr="0098679D">
        <w:rPr>
          <w:rFonts w:cs="Arial"/>
          <w:szCs w:val="24"/>
        </w:rPr>
        <w:t xml:space="preserve"> it.</w:t>
      </w:r>
    </w:p>
    <w:p w14:paraId="0C96FA2F" w14:textId="1708A6CE" w:rsidR="0098679D" w:rsidRPr="0098679D" w:rsidRDefault="0098679D" w:rsidP="00D23A1F">
      <w:pPr>
        <w:shd w:val="clear" w:color="auto" w:fill="FFFFFF"/>
        <w:tabs>
          <w:tab w:val="left" w:pos="2070"/>
        </w:tabs>
        <w:rPr>
          <w:rFonts w:cs="Arial"/>
          <w:b/>
          <w:szCs w:val="24"/>
        </w:rPr>
      </w:pPr>
      <w:r w:rsidRPr="0098679D">
        <w:rPr>
          <w:rFonts w:cs="Arial"/>
          <w:b/>
          <w:szCs w:val="24"/>
        </w:rPr>
        <w:tab/>
      </w:r>
    </w:p>
    <w:p w14:paraId="5AEFB988" w14:textId="77777777" w:rsidR="00D8025C" w:rsidRPr="00D8025C" w:rsidRDefault="00D8025C" w:rsidP="002378CF">
      <w:pPr>
        <w:shd w:val="clear" w:color="auto" w:fill="FFFFFF"/>
        <w:rPr>
          <w:rFonts w:ascii="Helvetica" w:hAnsi="Helvetica" w:cs="Helvetica"/>
          <w:b/>
          <w:sz w:val="20"/>
        </w:rPr>
      </w:pPr>
    </w:p>
    <w:p w14:paraId="0718D1A6" w14:textId="77777777" w:rsidR="00330CDB" w:rsidRDefault="006F61FE" w:rsidP="00330CDB">
      <w:pPr>
        <w:shd w:val="clear" w:color="auto" w:fill="FFFFFF"/>
        <w:rPr>
          <w:rFonts w:ascii="Helvetica" w:hAnsi="Helvetica" w:cs="Helvetica"/>
          <w:b/>
          <w:szCs w:val="24"/>
        </w:rPr>
      </w:pPr>
      <w:r>
        <w:rPr>
          <w:rFonts w:ascii="Helvetica" w:hAnsi="Helvetica" w:cs="Helvetica"/>
          <w:b/>
          <w:szCs w:val="24"/>
        </w:rPr>
        <w:t>1</w:t>
      </w:r>
      <w:r w:rsidR="0098679D">
        <w:rPr>
          <w:rFonts w:ascii="Helvetica" w:hAnsi="Helvetica" w:cs="Helvetica"/>
          <w:b/>
          <w:szCs w:val="24"/>
        </w:rPr>
        <w:t>92</w:t>
      </w:r>
      <w:r w:rsidR="0020002F">
        <w:rPr>
          <w:rFonts w:ascii="Helvetica" w:hAnsi="Helvetica" w:cs="Helvetica"/>
          <w:b/>
          <w:szCs w:val="24"/>
        </w:rPr>
        <w:t>/</w:t>
      </w:r>
      <w:r w:rsidR="000E6B0A">
        <w:rPr>
          <w:rFonts w:ascii="Helvetica" w:hAnsi="Helvetica" w:cs="Helvetica"/>
          <w:b/>
          <w:szCs w:val="24"/>
        </w:rPr>
        <w:t>17</w:t>
      </w:r>
      <w:r w:rsidR="0020002F">
        <w:rPr>
          <w:rFonts w:ascii="Helvetica" w:hAnsi="Helvetica" w:cs="Helvetica"/>
          <w:b/>
          <w:szCs w:val="24"/>
        </w:rPr>
        <w:t>-18</w:t>
      </w:r>
      <w:r w:rsidR="000E6B0A">
        <w:rPr>
          <w:rFonts w:ascii="Helvetica" w:hAnsi="Helvetica" w:cs="Helvetica"/>
          <w:b/>
          <w:szCs w:val="24"/>
        </w:rPr>
        <w:tab/>
      </w:r>
      <w:r w:rsidR="002378CF" w:rsidRPr="002378CF">
        <w:rPr>
          <w:rFonts w:ascii="Helvetica" w:hAnsi="Helvetica" w:cs="Helvetica"/>
          <w:b/>
          <w:szCs w:val="24"/>
        </w:rPr>
        <w:t>To Receive Comments from Members of the Public as Appropriate</w:t>
      </w:r>
    </w:p>
    <w:p w14:paraId="60B11BB6" w14:textId="77777777" w:rsidR="00330CDB" w:rsidRDefault="00330CDB" w:rsidP="00330CDB">
      <w:pPr>
        <w:shd w:val="clear" w:color="auto" w:fill="FFFFFF"/>
        <w:rPr>
          <w:rFonts w:ascii="Helvetica" w:hAnsi="Helvetica" w:cs="Helvetica"/>
          <w:szCs w:val="24"/>
        </w:rPr>
      </w:pPr>
    </w:p>
    <w:p w14:paraId="344EE4B5" w14:textId="4E04C971" w:rsidR="00330CDB" w:rsidRDefault="00330CDB" w:rsidP="00330CDB">
      <w:pPr>
        <w:shd w:val="clear" w:color="auto" w:fill="FFFFFF"/>
        <w:rPr>
          <w:rFonts w:ascii="Helvetica" w:hAnsi="Helvetica" w:cs="Helvetica"/>
          <w:szCs w:val="24"/>
        </w:rPr>
      </w:pPr>
      <w:r>
        <w:rPr>
          <w:rFonts w:ascii="Helvetica" w:hAnsi="Helvetica" w:cs="Helvetica"/>
          <w:szCs w:val="24"/>
        </w:rPr>
        <w:t>192.1/17-18</w:t>
      </w:r>
      <w:r>
        <w:rPr>
          <w:rFonts w:ascii="Helvetica" w:hAnsi="Helvetica" w:cs="Helvetica"/>
          <w:szCs w:val="24"/>
        </w:rPr>
        <w:tab/>
      </w:r>
      <w:r w:rsidR="000E6B0A" w:rsidRPr="000E6B0A">
        <w:rPr>
          <w:rFonts w:ascii="Helvetica" w:hAnsi="Helvetica" w:cs="Helvetica"/>
          <w:szCs w:val="24"/>
        </w:rPr>
        <w:t xml:space="preserve">No members of the public were </w:t>
      </w:r>
      <w:r w:rsidR="001C576E">
        <w:rPr>
          <w:rFonts w:ascii="Helvetica" w:hAnsi="Helvetica" w:cs="Helvetica"/>
          <w:szCs w:val="24"/>
        </w:rPr>
        <w:t xml:space="preserve">present however correspondence had been </w:t>
      </w:r>
      <w:r>
        <w:rPr>
          <w:rFonts w:ascii="Helvetica" w:hAnsi="Helvetica" w:cs="Helvetica"/>
          <w:szCs w:val="24"/>
        </w:rPr>
        <w:tab/>
      </w:r>
      <w:r>
        <w:rPr>
          <w:rFonts w:ascii="Helvetica" w:hAnsi="Helvetica" w:cs="Helvetica"/>
          <w:szCs w:val="24"/>
        </w:rPr>
        <w:tab/>
      </w:r>
      <w:r w:rsidR="001C576E">
        <w:rPr>
          <w:rFonts w:ascii="Helvetica" w:hAnsi="Helvetica" w:cs="Helvetica"/>
          <w:szCs w:val="24"/>
        </w:rPr>
        <w:t xml:space="preserve">received from </w:t>
      </w:r>
      <w:proofErr w:type="spellStart"/>
      <w:r w:rsidR="001C576E">
        <w:rPr>
          <w:rFonts w:ascii="Helvetica" w:hAnsi="Helvetica" w:cs="Helvetica"/>
          <w:szCs w:val="24"/>
        </w:rPr>
        <w:t>Mr</w:t>
      </w:r>
      <w:proofErr w:type="spellEnd"/>
      <w:r w:rsidR="001C576E">
        <w:rPr>
          <w:rFonts w:ascii="Helvetica" w:hAnsi="Helvetica" w:cs="Helvetica"/>
          <w:szCs w:val="24"/>
        </w:rPr>
        <w:t xml:space="preserve"> Derek Cattell from </w:t>
      </w:r>
      <w:proofErr w:type="spellStart"/>
      <w:r w:rsidR="001C576E">
        <w:rPr>
          <w:rFonts w:ascii="Helvetica" w:hAnsi="Helvetica" w:cs="Helvetica"/>
          <w:szCs w:val="24"/>
        </w:rPr>
        <w:t>Windlestone</w:t>
      </w:r>
      <w:proofErr w:type="spellEnd"/>
      <w:r w:rsidR="001C576E">
        <w:rPr>
          <w:rFonts w:ascii="Helvetica" w:hAnsi="Helvetica" w:cs="Helvetica"/>
          <w:szCs w:val="24"/>
        </w:rPr>
        <w:t xml:space="preserve"> Park regarding the condition of </w:t>
      </w:r>
      <w:r>
        <w:rPr>
          <w:rFonts w:ascii="Helvetica" w:hAnsi="Helvetica" w:cs="Helvetica"/>
          <w:szCs w:val="24"/>
        </w:rPr>
        <w:tab/>
      </w:r>
      <w:r>
        <w:rPr>
          <w:rFonts w:ascii="Helvetica" w:hAnsi="Helvetica" w:cs="Helvetica"/>
          <w:szCs w:val="24"/>
        </w:rPr>
        <w:tab/>
      </w:r>
      <w:r w:rsidR="001C576E">
        <w:rPr>
          <w:rFonts w:ascii="Helvetica" w:hAnsi="Helvetica" w:cs="Helvetica"/>
          <w:szCs w:val="24"/>
        </w:rPr>
        <w:t xml:space="preserve">the footpath along the A689 Coundon Bypass </w:t>
      </w:r>
      <w:r w:rsidR="006257F2">
        <w:rPr>
          <w:rFonts w:ascii="Helvetica" w:hAnsi="Helvetica" w:cs="Helvetica"/>
          <w:szCs w:val="24"/>
        </w:rPr>
        <w:t>road</w:t>
      </w:r>
      <w:r w:rsidR="00A679CF">
        <w:rPr>
          <w:rFonts w:ascii="Helvetica" w:hAnsi="Helvetica" w:cs="Helvetica"/>
          <w:szCs w:val="24"/>
        </w:rPr>
        <w:t>,</w:t>
      </w:r>
      <w:r w:rsidR="006257F2">
        <w:rPr>
          <w:rFonts w:ascii="Helvetica" w:hAnsi="Helvetica" w:cs="Helvetica"/>
          <w:szCs w:val="24"/>
        </w:rPr>
        <w:t xml:space="preserve"> </w:t>
      </w:r>
      <w:r w:rsidR="001C576E">
        <w:rPr>
          <w:rFonts w:ascii="Helvetica" w:hAnsi="Helvetica" w:cs="Helvetica"/>
          <w:szCs w:val="24"/>
        </w:rPr>
        <w:t xml:space="preserve">between the Gates of </w:t>
      </w:r>
      <w:r w:rsidR="006257F2">
        <w:rPr>
          <w:rFonts w:ascii="Helvetica" w:hAnsi="Helvetica" w:cs="Helvetica"/>
          <w:szCs w:val="24"/>
        </w:rPr>
        <w:tab/>
      </w:r>
      <w:r w:rsidR="006257F2">
        <w:rPr>
          <w:rFonts w:ascii="Helvetica" w:hAnsi="Helvetica" w:cs="Helvetica"/>
          <w:szCs w:val="24"/>
        </w:rPr>
        <w:tab/>
      </w:r>
      <w:r w:rsidR="006257F2">
        <w:rPr>
          <w:rFonts w:ascii="Helvetica" w:hAnsi="Helvetica" w:cs="Helvetica"/>
          <w:szCs w:val="24"/>
        </w:rPr>
        <w:tab/>
      </w:r>
      <w:proofErr w:type="spellStart"/>
      <w:r w:rsidR="001C576E">
        <w:rPr>
          <w:rFonts w:ascii="Helvetica" w:hAnsi="Helvetica" w:cs="Helvetica"/>
          <w:szCs w:val="24"/>
        </w:rPr>
        <w:t>Windlestone</w:t>
      </w:r>
      <w:proofErr w:type="spellEnd"/>
      <w:r w:rsidR="001C576E">
        <w:rPr>
          <w:rFonts w:ascii="Helvetica" w:hAnsi="Helvetica" w:cs="Helvetica"/>
          <w:szCs w:val="24"/>
        </w:rPr>
        <w:t xml:space="preserve"> </w:t>
      </w:r>
      <w:r>
        <w:rPr>
          <w:rFonts w:ascii="Helvetica" w:hAnsi="Helvetica" w:cs="Helvetica"/>
          <w:szCs w:val="24"/>
        </w:rPr>
        <w:tab/>
      </w:r>
      <w:r w:rsidR="001C576E">
        <w:rPr>
          <w:rFonts w:ascii="Helvetica" w:hAnsi="Helvetica" w:cs="Helvetica"/>
          <w:szCs w:val="24"/>
        </w:rPr>
        <w:t xml:space="preserve">Hall, and </w:t>
      </w:r>
      <w:proofErr w:type="spellStart"/>
      <w:r w:rsidR="001C576E">
        <w:rPr>
          <w:rFonts w:ascii="Helvetica" w:hAnsi="Helvetica" w:cs="Helvetica"/>
          <w:szCs w:val="24"/>
        </w:rPr>
        <w:t>Windlestone</w:t>
      </w:r>
      <w:proofErr w:type="spellEnd"/>
      <w:r w:rsidR="001C576E">
        <w:rPr>
          <w:rFonts w:ascii="Helvetica" w:hAnsi="Helvetica" w:cs="Helvetica"/>
          <w:szCs w:val="24"/>
        </w:rPr>
        <w:t xml:space="preserve"> Park, which provide</w:t>
      </w:r>
      <w:r w:rsidR="00A679CF">
        <w:rPr>
          <w:rFonts w:ascii="Helvetica" w:hAnsi="Helvetica" w:cs="Helvetica"/>
          <w:szCs w:val="24"/>
        </w:rPr>
        <w:t>s</w:t>
      </w:r>
      <w:r w:rsidR="001C576E">
        <w:rPr>
          <w:rFonts w:ascii="Helvetica" w:hAnsi="Helvetica" w:cs="Helvetica"/>
          <w:szCs w:val="24"/>
        </w:rPr>
        <w:t xml:space="preserve"> the only pedestrian </w:t>
      </w:r>
      <w:r w:rsidR="00A679CF">
        <w:rPr>
          <w:rFonts w:ascii="Helvetica" w:hAnsi="Helvetica" w:cs="Helvetica"/>
          <w:szCs w:val="24"/>
        </w:rPr>
        <w:tab/>
      </w:r>
      <w:r w:rsidR="00A679CF">
        <w:rPr>
          <w:rFonts w:ascii="Helvetica" w:hAnsi="Helvetica" w:cs="Helvetica"/>
          <w:szCs w:val="24"/>
        </w:rPr>
        <w:tab/>
      </w:r>
      <w:r w:rsidR="001C576E">
        <w:rPr>
          <w:rFonts w:ascii="Helvetica" w:hAnsi="Helvetica" w:cs="Helvetica"/>
          <w:szCs w:val="24"/>
        </w:rPr>
        <w:t xml:space="preserve">access to the Post Box.  The footpath was covered in mud and looked as though </w:t>
      </w:r>
      <w:r w:rsidR="00A679CF">
        <w:rPr>
          <w:rFonts w:ascii="Helvetica" w:hAnsi="Helvetica" w:cs="Helvetica"/>
          <w:szCs w:val="24"/>
        </w:rPr>
        <w:tab/>
      </w:r>
      <w:r w:rsidR="00A679CF">
        <w:rPr>
          <w:rFonts w:ascii="Helvetica" w:hAnsi="Helvetica" w:cs="Helvetica"/>
          <w:szCs w:val="24"/>
        </w:rPr>
        <w:tab/>
      </w:r>
      <w:r w:rsidR="001C576E">
        <w:rPr>
          <w:rFonts w:ascii="Helvetica" w:hAnsi="Helvetica" w:cs="Helvetica"/>
          <w:szCs w:val="24"/>
        </w:rPr>
        <w:t xml:space="preserve">it had received no attention </w:t>
      </w:r>
      <w:r w:rsidR="00A679CF">
        <w:rPr>
          <w:rFonts w:ascii="Helvetica" w:hAnsi="Helvetica" w:cs="Helvetica"/>
          <w:szCs w:val="24"/>
        </w:rPr>
        <w:t>in</w:t>
      </w:r>
      <w:r w:rsidR="001C576E">
        <w:rPr>
          <w:rFonts w:ascii="Helvetica" w:hAnsi="Helvetica" w:cs="Helvetica"/>
          <w:szCs w:val="24"/>
        </w:rPr>
        <w:t xml:space="preserve"> years.  Karen had reported the matter to the Local </w:t>
      </w:r>
      <w:r>
        <w:rPr>
          <w:rFonts w:ascii="Helvetica" w:hAnsi="Helvetica" w:cs="Helvetica"/>
          <w:szCs w:val="24"/>
        </w:rPr>
        <w:tab/>
      </w:r>
      <w:r>
        <w:rPr>
          <w:rFonts w:ascii="Helvetica" w:hAnsi="Helvetica" w:cs="Helvetica"/>
          <w:szCs w:val="24"/>
        </w:rPr>
        <w:tab/>
      </w:r>
      <w:r w:rsidR="001C576E">
        <w:rPr>
          <w:rFonts w:ascii="Helvetica" w:hAnsi="Helvetica" w:cs="Helvetica"/>
          <w:szCs w:val="24"/>
        </w:rPr>
        <w:t xml:space="preserve">Authority who had initially attended the wrong location.  Karen would continue to </w:t>
      </w:r>
      <w:r>
        <w:rPr>
          <w:rFonts w:ascii="Helvetica" w:hAnsi="Helvetica" w:cs="Helvetica"/>
          <w:szCs w:val="24"/>
        </w:rPr>
        <w:tab/>
      </w:r>
      <w:r>
        <w:rPr>
          <w:rFonts w:ascii="Helvetica" w:hAnsi="Helvetica" w:cs="Helvetica"/>
          <w:szCs w:val="24"/>
        </w:rPr>
        <w:tab/>
      </w:r>
      <w:r w:rsidR="001C576E">
        <w:rPr>
          <w:rFonts w:ascii="Helvetica" w:hAnsi="Helvetica" w:cs="Helvetica"/>
          <w:szCs w:val="24"/>
        </w:rPr>
        <w:t>chase the matter with Durham County Council.</w:t>
      </w:r>
    </w:p>
    <w:p w14:paraId="393E4133" w14:textId="77777777" w:rsidR="00330CDB" w:rsidRDefault="00330CDB" w:rsidP="00330CDB">
      <w:pPr>
        <w:shd w:val="clear" w:color="auto" w:fill="FFFFFF"/>
        <w:rPr>
          <w:rFonts w:ascii="Helvetica" w:hAnsi="Helvetica" w:cs="Helvetica"/>
          <w:b/>
          <w:szCs w:val="24"/>
        </w:rPr>
      </w:pPr>
    </w:p>
    <w:p w14:paraId="1918A1BE" w14:textId="06E8256F" w:rsidR="00330CDB" w:rsidRPr="00330CDB" w:rsidRDefault="00330CDB" w:rsidP="00330CDB">
      <w:pPr>
        <w:shd w:val="clear" w:color="auto" w:fill="FFFFFF"/>
        <w:rPr>
          <w:rFonts w:ascii="Helvetica" w:hAnsi="Helvetica" w:cs="Helvetica"/>
          <w:b/>
          <w:szCs w:val="24"/>
        </w:rPr>
      </w:pPr>
      <w:r>
        <w:rPr>
          <w:rFonts w:ascii="Helvetica" w:hAnsi="Helvetica" w:cs="Helvetica"/>
          <w:szCs w:val="24"/>
        </w:rPr>
        <w:t>192.2/17-18</w:t>
      </w:r>
      <w:r>
        <w:rPr>
          <w:rFonts w:ascii="Helvetica" w:hAnsi="Helvetica" w:cs="Helvetica"/>
          <w:szCs w:val="24"/>
        </w:rPr>
        <w:tab/>
      </w:r>
      <w:proofErr w:type="spellStart"/>
      <w:r>
        <w:rPr>
          <w:rFonts w:ascii="Helvetica" w:hAnsi="Helvetica" w:cs="Helvetica"/>
          <w:szCs w:val="24"/>
        </w:rPr>
        <w:t>Mr</w:t>
      </w:r>
      <w:proofErr w:type="spellEnd"/>
      <w:r>
        <w:rPr>
          <w:rFonts w:ascii="Helvetica" w:hAnsi="Helvetica" w:cs="Helvetica"/>
          <w:szCs w:val="24"/>
        </w:rPr>
        <w:t xml:space="preserve"> Cattell had also queried if it would be possible for a Salt Bin to be provided at </w:t>
      </w:r>
      <w:r>
        <w:rPr>
          <w:rFonts w:ascii="Helvetica" w:hAnsi="Helvetica" w:cs="Helvetica"/>
          <w:szCs w:val="24"/>
        </w:rPr>
        <w:tab/>
      </w:r>
      <w:r>
        <w:rPr>
          <w:rFonts w:ascii="Helvetica" w:hAnsi="Helvetica" w:cs="Helvetica"/>
          <w:szCs w:val="24"/>
        </w:rPr>
        <w:tab/>
      </w:r>
      <w:proofErr w:type="spellStart"/>
      <w:r>
        <w:rPr>
          <w:rFonts w:ascii="Helvetica" w:hAnsi="Helvetica" w:cs="Helvetica"/>
          <w:szCs w:val="24"/>
        </w:rPr>
        <w:t>Windlestone</w:t>
      </w:r>
      <w:proofErr w:type="spellEnd"/>
      <w:r>
        <w:rPr>
          <w:rFonts w:ascii="Helvetica" w:hAnsi="Helvetica" w:cs="Helvetica"/>
          <w:szCs w:val="24"/>
        </w:rPr>
        <w:t xml:space="preserve"> Park.  Members discussed this but agreed with the County Council </w:t>
      </w:r>
      <w:r>
        <w:rPr>
          <w:rFonts w:ascii="Helvetica" w:hAnsi="Helvetica" w:cs="Helvetica"/>
          <w:szCs w:val="24"/>
        </w:rPr>
        <w:tab/>
      </w:r>
      <w:r>
        <w:rPr>
          <w:rFonts w:ascii="Helvetica" w:hAnsi="Helvetica" w:cs="Helvetica"/>
          <w:szCs w:val="24"/>
        </w:rPr>
        <w:tab/>
        <w:t xml:space="preserve">that Salt Bins could not be provided for private roads as it would open the </w:t>
      </w:r>
      <w:r>
        <w:rPr>
          <w:rFonts w:ascii="Helvetica" w:hAnsi="Helvetica" w:cs="Helvetica"/>
          <w:szCs w:val="24"/>
        </w:rPr>
        <w:tab/>
      </w:r>
      <w:r>
        <w:rPr>
          <w:rFonts w:ascii="Helvetica" w:hAnsi="Helvetica" w:cs="Helvetica"/>
          <w:szCs w:val="24"/>
        </w:rPr>
        <w:tab/>
      </w:r>
      <w:r>
        <w:rPr>
          <w:rFonts w:ascii="Helvetica" w:hAnsi="Helvetica" w:cs="Helvetica"/>
          <w:szCs w:val="24"/>
        </w:rPr>
        <w:tab/>
        <w:t>floodgates to all residents with private roads.</w:t>
      </w:r>
    </w:p>
    <w:p w14:paraId="21FCFED8" w14:textId="2BDF3D9D" w:rsidR="00485E36" w:rsidRDefault="00264FA5" w:rsidP="00264FA5">
      <w:pPr>
        <w:shd w:val="clear" w:color="auto" w:fill="FFFFFF"/>
        <w:rPr>
          <w:rFonts w:ascii="Helvetica" w:hAnsi="Helvetica" w:cs="Helvetica"/>
          <w:b/>
          <w:sz w:val="20"/>
        </w:rPr>
      </w:pPr>
      <w:r>
        <w:rPr>
          <w:rFonts w:ascii="Helvetica" w:hAnsi="Helvetica" w:cs="Helvetica"/>
          <w:b/>
          <w:szCs w:val="24"/>
        </w:rPr>
        <w:tab/>
      </w:r>
      <w:r w:rsidRPr="00D8025C">
        <w:rPr>
          <w:rFonts w:ascii="Helvetica" w:hAnsi="Helvetica" w:cs="Helvetica"/>
          <w:b/>
          <w:sz w:val="20"/>
        </w:rPr>
        <w:tab/>
      </w:r>
    </w:p>
    <w:p w14:paraId="01C95CD2" w14:textId="41817CDC" w:rsidR="002378CF" w:rsidRDefault="006F61FE" w:rsidP="002378CF">
      <w:pPr>
        <w:shd w:val="clear" w:color="auto" w:fill="FFFFFF"/>
        <w:rPr>
          <w:rFonts w:ascii="Helvetica" w:hAnsi="Helvetica" w:cs="Helvetica"/>
          <w:b/>
          <w:szCs w:val="24"/>
        </w:rPr>
      </w:pPr>
      <w:r>
        <w:rPr>
          <w:rFonts w:ascii="Helvetica" w:hAnsi="Helvetica" w:cs="Helvetica"/>
          <w:b/>
          <w:szCs w:val="24"/>
        </w:rPr>
        <w:lastRenderedPageBreak/>
        <w:t>1</w:t>
      </w:r>
      <w:r w:rsidR="0098679D">
        <w:rPr>
          <w:rFonts w:ascii="Helvetica" w:hAnsi="Helvetica" w:cs="Helvetica"/>
          <w:b/>
          <w:szCs w:val="24"/>
        </w:rPr>
        <w:t>93</w:t>
      </w:r>
      <w:r w:rsidR="0042074B">
        <w:rPr>
          <w:rFonts w:ascii="Helvetica" w:hAnsi="Helvetica" w:cs="Helvetica"/>
          <w:b/>
          <w:szCs w:val="24"/>
        </w:rPr>
        <w:t>/</w:t>
      </w:r>
      <w:r w:rsidR="00F900D3">
        <w:rPr>
          <w:rFonts w:ascii="Helvetica" w:hAnsi="Helvetica" w:cs="Helvetica"/>
          <w:b/>
          <w:szCs w:val="24"/>
        </w:rPr>
        <w:t>17</w:t>
      </w:r>
      <w:r w:rsidR="0020002F">
        <w:rPr>
          <w:rFonts w:ascii="Helvetica" w:hAnsi="Helvetica" w:cs="Helvetica"/>
          <w:b/>
          <w:szCs w:val="24"/>
        </w:rPr>
        <w:t>-18</w:t>
      </w:r>
      <w:r w:rsidR="002378CF">
        <w:rPr>
          <w:rFonts w:ascii="Helvetica" w:hAnsi="Helvetica" w:cs="Helvetica"/>
          <w:b/>
          <w:szCs w:val="24"/>
        </w:rPr>
        <w:tab/>
      </w:r>
      <w:r w:rsidR="002378CF" w:rsidRPr="002378CF">
        <w:rPr>
          <w:rFonts w:ascii="Helvetica" w:hAnsi="Helvetica" w:cs="Helvetica"/>
          <w:b/>
          <w:szCs w:val="24"/>
        </w:rPr>
        <w:t>Finance</w:t>
      </w:r>
    </w:p>
    <w:p w14:paraId="24FA882F" w14:textId="77777777" w:rsidR="001C5799" w:rsidRPr="00D23A1F" w:rsidRDefault="001C5799" w:rsidP="002378CF">
      <w:pPr>
        <w:shd w:val="clear" w:color="auto" w:fill="FFFFFF"/>
        <w:rPr>
          <w:rFonts w:ascii="Helvetica" w:hAnsi="Helvetica" w:cs="Helvetica"/>
          <w:b/>
          <w:sz w:val="16"/>
          <w:szCs w:val="16"/>
        </w:rPr>
      </w:pPr>
    </w:p>
    <w:p w14:paraId="3A4726C7" w14:textId="0CD54538" w:rsidR="001C5799" w:rsidRDefault="001C5799" w:rsidP="00D23A1F">
      <w:pPr>
        <w:shd w:val="clear" w:color="auto" w:fill="FFFFFF"/>
        <w:rPr>
          <w:rFonts w:ascii="Helvetica" w:hAnsi="Helvetica" w:cs="Helvetica"/>
          <w:szCs w:val="24"/>
        </w:rPr>
      </w:pPr>
      <w:r>
        <w:rPr>
          <w:rFonts w:ascii="Helvetica" w:hAnsi="Helvetica" w:cs="Helvetica"/>
          <w:b/>
          <w:szCs w:val="24"/>
        </w:rPr>
        <w:tab/>
      </w:r>
      <w:r>
        <w:rPr>
          <w:rFonts w:ascii="Helvetica" w:hAnsi="Helvetica" w:cs="Helvetica"/>
          <w:b/>
          <w:szCs w:val="24"/>
        </w:rPr>
        <w:tab/>
      </w:r>
      <w:r w:rsidR="00394A66">
        <w:rPr>
          <w:rFonts w:ascii="Helvetica" w:hAnsi="Helvetica" w:cs="Helvetica"/>
          <w:b/>
          <w:szCs w:val="24"/>
          <w:u w:val="single"/>
        </w:rPr>
        <w:t>1</w:t>
      </w:r>
      <w:r w:rsidR="0098679D">
        <w:rPr>
          <w:rFonts w:ascii="Helvetica" w:hAnsi="Helvetica" w:cs="Helvetica"/>
          <w:b/>
          <w:szCs w:val="24"/>
          <w:u w:val="single"/>
        </w:rPr>
        <w:t>93</w:t>
      </w:r>
      <w:r w:rsidRPr="001C5799">
        <w:rPr>
          <w:rFonts w:ascii="Helvetica" w:hAnsi="Helvetica" w:cs="Helvetica"/>
          <w:b/>
          <w:szCs w:val="24"/>
          <w:u w:val="single"/>
        </w:rPr>
        <w:t>.1/17-</w:t>
      </w:r>
      <w:proofErr w:type="gramStart"/>
      <w:r w:rsidRPr="001C5799">
        <w:rPr>
          <w:rFonts w:ascii="Helvetica" w:hAnsi="Helvetica" w:cs="Helvetica"/>
          <w:b/>
          <w:szCs w:val="24"/>
          <w:u w:val="single"/>
        </w:rPr>
        <w:t>18  Approve</w:t>
      </w:r>
      <w:proofErr w:type="gramEnd"/>
      <w:r w:rsidRPr="001C5799">
        <w:rPr>
          <w:rFonts w:ascii="Helvetica" w:hAnsi="Helvetica" w:cs="Helvetica"/>
          <w:b/>
          <w:szCs w:val="24"/>
          <w:u w:val="single"/>
        </w:rPr>
        <w:t xml:space="preserve"> </w:t>
      </w:r>
      <w:r w:rsidR="006F61FE">
        <w:rPr>
          <w:rFonts w:ascii="Helvetica" w:hAnsi="Helvetica" w:cs="Helvetica"/>
          <w:b/>
          <w:szCs w:val="24"/>
          <w:u w:val="single"/>
        </w:rPr>
        <w:t xml:space="preserve">and Sign </w:t>
      </w:r>
      <w:proofErr w:type="spellStart"/>
      <w:r w:rsidR="006F61FE">
        <w:rPr>
          <w:rFonts w:ascii="Helvetica" w:hAnsi="Helvetica" w:cs="Helvetica"/>
          <w:b/>
          <w:szCs w:val="24"/>
          <w:u w:val="single"/>
        </w:rPr>
        <w:t>Cheques</w:t>
      </w:r>
      <w:proofErr w:type="spellEnd"/>
      <w:r w:rsidR="006F61FE">
        <w:rPr>
          <w:rFonts w:ascii="Helvetica" w:hAnsi="Helvetica" w:cs="Helvetica"/>
          <w:b/>
          <w:szCs w:val="24"/>
          <w:u w:val="single"/>
        </w:rPr>
        <w:t xml:space="preserve"> for Expenditure Incurred</w:t>
      </w:r>
      <w:r w:rsidRPr="001C5799">
        <w:rPr>
          <w:rFonts w:ascii="Helvetica" w:hAnsi="Helvetica" w:cs="Helvetica"/>
          <w:b/>
          <w:szCs w:val="24"/>
          <w:u w:val="single"/>
        </w:rPr>
        <w:t xml:space="preserve"> </w:t>
      </w:r>
    </w:p>
    <w:p w14:paraId="71A0A08C" w14:textId="1F81B0EB" w:rsidR="006F61FE" w:rsidRDefault="006F61FE" w:rsidP="001C576E">
      <w:pPr>
        <w:shd w:val="clear" w:color="auto" w:fill="FFFFFF"/>
        <w:rPr>
          <w:rFonts w:ascii="Helvetica" w:hAnsi="Helvetica" w:cs="Helvetica"/>
          <w:szCs w:val="24"/>
        </w:rPr>
      </w:pPr>
      <w:r>
        <w:rPr>
          <w:rFonts w:ascii="Helvetica" w:hAnsi="Helvetica" w:cs="Helvetica"/>
          <w:szCs w:val="24"/>
        </w:rPr>
        <w:tab/>
      </w:r>
      <w:r>
        <w:rPr>
          <w:rFonts w:ascii="Helvetica" w:hAnsi="Helvetica" w:cs="Helvetica"/>
          <w:szCs w:val="24"/>
        </w:rPr>
        <w:tab/>
      </w:r>
      <w:r w:rsidR="001C576E">
        <w:rPr>
          <w:rFonts w:ascii="Helvetica" w:hAnsi="Helvetica" w:cs="Helvetica"/>
          <w:szCs w:val="24"/>
        </w:rPr>
        <w:t xml:space="preserve">All expenses had been approved and </w:t>
      </w:r>
      <w:proofErr w:type="spellStart"/>
      <w:r w:rsidR="001C576E">
        <w:rPr>
          <w:rFonts w:ascii="Helvetica" w:hAnsi="Helvetica" w:cs="Helvetica"/>
          <w:szCs w:val="24"/>
        </w:rPr>
        <w:t>cheques</w:t>
      </w:r>
      <w:proofErr w:type="spellEnd"/>
      <w:r w:rsidR="001C576E">
        <w:rPr>
          <w:rFonts w:ascii="Helvetica" w:hAnsi="Helvetica" w:cs="Helvetica"/>
          <w:szCs w:val="24"/>
        </w:rPr>
        <w:t xml:space="preserve"> signed up to 1</w:t>
      </w:r>
      <w:r w:rsidR="001C576E" w:rsidRPr="001C576E">
        <w:rPr>
          <w:rFonts w:ascii="Helvetica" w:hAnsi="Helvetica" w:cs="Helvetica"/>
          <w:szCs w:val="24"/>
          <w:vertAlign w:val="superscript"/>
        </w:rPr>
        <w:t>st</w:t>
      </w:r>
      <w:r w:rsidR="001C576E">
        <w:rPr>
          <w:rFonts w:ascii="Helvetica" w:hAnsi="Helvetica" w:cs="Helvetica"/>
          <w:szCs w:val="24"/>
        </w:rPr>
        <w:t xml:space="preserve"> March 2018.</w:t>
      </w:r>
    </w:p>
    <w:p w14:paraId="0067F292" w14:textId="2ED17D51" w:rsidR="00380720" w:rsidRDefault="00380720" w:rsidP="002378CF">
      <w:pPr>
        <w:shd w:val="clear" w:color="auto" w:fill="FFFFFF"/>
        <w:rPr>
          <w:rFonts w:ascii="Helvetica" w:hAnsi="Helvetica" w:cs="Helvetica"/>
          <w:szCs w:val="24"/>
        </w:rPr>
      </w:pPr>
    </w:p>
    <w:p w14:paraId="34A4617C" w14:textId="2964CED2" w:rsidR="00380720" w:rsidRDefault="0072510A" w:rsidP="002378CF">
      <w:pPr>
        <w:shd w:val="clear" w:color="auto" w:fill="FFFFFF"/>
        <w:rPr>
          <w:rFonts w:ascii="Helvetica" w:hAnsi="Helvetica" w:cs="Helvetica"/>
          <w:b/>
          <w:szCs w:val="24"/>
        </w:rPr>
      </w:pPr>
      <w:r>
        <w:rPr>
          <w:rFonts w:ascii="Helvetica" w:hAnsi="Helvetica" w:cs="Helvetica"/>
          <w:b/>
          <w:szCs w:val="24"/>
        </w:rPr>
        <w:t>1</w:t>
      </w:r>
      <w:r w:rsidR="001C576E">
        <w:rPr>
          <w:rFonts w:ascii="Helvetica" w:hAnsi="Helvetica" w:cs="Helvetica"/>
          <w:b/>
          <w:szCs w:val="24"/>
        </w:rPr>
        <w:t>94</w:t>
      </w:r>
      <w:r>
        <w:rPr>
          <w:rFonts w:ascii="Helvetica" w:hAnsi="Helvetica" w:cs="Helvetica"/>
          <w:b/>
          <w:szCs w:val="24"/>
        </w:rPr>
        <w:t>/17-18</w:t>
      </w:r>
      <w:r>
        <w:rPr>
          <w:rFonts w:ascii="Helvetica" w:hAnsi="Helvetica" w:cs="Helvetica"/>
          <w:b/>
          <w:szCs w:val="24"/>
        </w:rPr>
        <w:tab/>
      </w:r>
      <w:r w:rsidR="00380720">
        <w:rPr>
          <w:rFonts w:ascii="Helvetica" w:hAnsi="Helvetica" w:cs="Helvetica"/>
          <w:b/>
          <w:szCs w:val="24"/>
        </w:rPr>
        <w:t xml:space="preserve">Casual Vacancy </w:t>
      </w:r>
    </w:p>
    <w:p w14:paraId="4C85AC30" w14:textId="3F2B8E9F" w:rsidR="00380720" w:rsidRDefault="00380720" w:rsidP="002378CF">
      <w:pPr>
        <w:shd w:val="clear" w:color="auto" w:fill="FFFFFF"/>
        <w:rPr>
          <w:rFonts w:ascii="Helvetica" w:hAnsi="Helvetica" w:cs="Helvetica"/>
          <w:b/>
          <w:szCs w:val="24"/>
        </w:rPr>
      </w:pPr>
    </w:p>
    <w:p w14:paraId="00A609E8" w14:textId="21FD7A92" w:rsidR="00D23A1F" w:rsidRDefault="00380720" w:rsidP="0072510A">
      <w:pPr>
        <w:shd w:val="clear" w:color="auto" w:fill="FFFFFF"/>
        <w:rPr>
          <w:rFonts w:ascii="Helvetica" w:hAnsi="Helvetica" w:cs="Helvetica"/>
          <w:szCs w:val="24"/>
        </w:rPr>
      </w:pPr>
      <w:r>
        <w:rPr>
          <w:rFonts w:ascii="Helvetica" w:hAnsi="Helvetica" w:cs="Helvetica"/>
          <w:b/>
          <w:szCs w:val="24"/>
        </w:rPr>
        <w:tab/>
      </w:r>
      <w:r>
        <w:rPr>
          <w:rFonts w:ascii="Helvetica" w:hAnsi="Helvetica" w:cs="Helvetica"/>
          <w:b/>
          <w:szCs w:val="24"/>
        </w:rPr>
        <w:tab/>
      </w:r>
      <w:r w:rsidR="00B54764">
        <w:rPr>
          <w:rFonts w:ascii="Helvetica" w:hAnsi="Helvetica" w:cs="Helvetica"/>
          <w:szCs w:val="24"/>
        </w:rPr>
        <w:t xml:space="preserve">Efforts would continue to be made to recruit a new </w:t>
      </w:r>
      <w:proofErr w:type="spellStart"/>
      <w:r w:rsidR="00B54764">
        <w:rPr>
          <w:rFonts w:ascii="Helvetica" w:hAnsi="Helvetica" w:cs="Helvetica"/>
          <w:szCs w:val="24"/>
        </w:rPr>
        <w:t>Councillor</w:t>
      </w:r>
      <w:proofErr w:type="spellEnd"/>
      <w:r w:rsidR="00B54764">
        <w:rPr>
          <w:rFonts w:ascii="Helvetica" w:hAnsi="Helvetica" w:cs="Helvetica"/>
          <w:szCs w:val="24"/>
        </w:rPr>
        <w:t xml:space="preserve"> for the Parish to </w:t>
      </w:r>
      <w:r w:rsidR="0072510A">
        <w:rPr>
          <w:rFonts w:ascii="Helvetica" w:hAnsi="Helvetica" w:cs="Helvetica"/>
          <w:szCs w:val="24"/>
        </w:rPr>
        <w:tab/>
      </w:r>
      <w:r w:rsidR="0072510A">
        <w:rPr>
          <w:rFonts w:ascii="Helvetica" w:hAnsi="Helvetica" w:cs="Helvetica"/>
          <w:szCs w:val="24"/>
        </w:rPr>
        <w:tab/>
      </w:r>
      <w:r w:rsidR="00B54764">
        <w:rPr>
          <w:rFonts w:ascii="Helvetica" w:hAnsi="Helvetica" w:cs="Helvetica"/>
          <w:szCs w:val="24"/>
        </w:rPr>
        <w:t xml:space="preserve">replace </w:t>
      </w:r>
      <w:proofErr w:type="spellStart"/>
      <w:r w:rsidR="00B54764">
        <w:rPr>
          <w:rFonts w:ascii="Helvetica" w:hAnsi="Helvetica" w:cs="Helvetica"/>
          <w:szCs w:val="24"/>
        </w:rPr>
        <w:t>Councillor</w:t>
      </w:r>
      <w:proofErr w:type="spellEnd"/>
      <w:r w:rsidR="00B54764">
        <w:rPr>
          <w:rFonts w:ascii="Helvetica" w:hAnsi="Helvetica" w:cs="Helvetica"/>
          <w:szCs w:val="24"/>
        </w:rPr>
        <w:t xml:space="preserve"> Doran who had resigned his position.  </w:t>
      </w:r>
    </w:p>
    <w:p w14:paraId="07C130A7" w14:textId="19742C9E" w:rsidR="0072510A" w:rsidRDefault="0072510A" w:rsidP="00B54764">
      <w:pPr>
        <w:shd w:val="clear" w:color="auto" w:fill="FFFFFF"/>
        <w:ind w:left="1440"/>
        <w:rPr>
          <w:rFonts w:ascii="Helvetica" w:hAnsi="Helvetica" w:cs="Helvetica"/>
          <w:szCs w:val="24"/>
        </w:rPr>
      </w:pPr>
    </w:p>
    <w:p w14:paraId="18E07AD9" w14:textId="785D3E91" w:rsidR="0072510A" w:rsidRPr="001C5799" w:rsidRDefault="001C576E" w:rsidP="00B54764">
      <w:pPr>
        <w:shd w:val="clear" w:color="auto" w:fill="FFFFFF"/>
        <w:ind w:left="1440"/>
        <w:rPr>
          <w:rFonts w:ascii="Helvetica" w:hAnsi="Helvetica" w:cs="Helvetica"/>
          <w:szCs w:val="24"/>
        </w:rPr>
      </w:pPr>
      <w:r>
        <w:rPr>
          <w:rFonts w:ascii="Helvetica" w:hAnsi="Helvetica" w:cs="Helvetica"/>
          <w:szCs w:val="24"/>
        </w:rPr>
        <w:t xml:space="preserve">Members agreed that there was a distinct lack of female </w:t>
      </w:r>
      <w:proofErr w:type="spellStart"/>
      <w:r>
        <w:rPr>
          <w:rFonts w:ascii="Helvetica" w:hAnsi="Helvetica" w:cs="Helvetica"/>
          <w:szCs w:val="24"/>
        </w:rPr>
        <w:t>Councillors</w:t>
      </w:r>
      <w:proofErr w:type="spellEnd"/>
      <w:r>
        <w:rPr>
          <w:rFonts w:ascii="Helvetica" w:hAnsi="Helvetica" w:cs="Helvetica"/>
          <w:szCs w:val="24"/>
        </w:rPr>
        <w:t xml:space="preserve"> and therefore it would be preferable if a female could be recruited to fill the vacancy. Geoff</w:t>
      </w:r>
      <w:r w:rsidR="0072510A">
        <w:rPr>
          <w:rFonts w:ascii="Helvetica" w:hAnsi="Helvetica" w:cs="Helvetica"/>
          <w:szCs w:val="24"/>
        </w:rPr>
        <w:t xml:space="preserve"> agreed to </w:t>
      </w:r>
      <w:r>
        <w:rPr>
          <w:rFonts w:ascii="Helvetica" w:hAnsi="Helvetica" w:cs="Helvetica"/>
          <w:szCs w:val="24"/>
        </w:rPr>
        <w:t>provide Karen with a copy of an advert that the Police regularly use to specifically attract female officers</w:t>
      </w:r>
      <w:r w:rsidR="0072510A">
        <w:rPr>
          <w:rFonts w:ascii="Helvetica" w:hAnsi="Helvetica" w:cs="Helvetica"/>
          <w:szCs w:val="24"/>
        </w:rPr>
        <w:t xml:space="preserve">.  </w:t>
      </w:r>
    </w:p>
    <w:p w14:paraId="7CD6CA3E" w14:textId="77777777" w:rsidR="00B54764" w:rsidRPr="005E4CF6" w:rsidRDefault="00B54764" w:rsidP="00B54764">
      <w:pPr>
        <w:shd w:val="clear" w:color="auto" w:fill="FFFFFF"/>
        <w:ind w:left="698" w:firstLine="720"/>
        <w:rPr>
          <w:rFonts w:ascii="Helvetica" w:hAnsi="Helvetica" w:cs="Helvetica"/>
          <w:b/>
          <w:sz w:val="16"/>
          <w:szCs w:val="16"/>
        </w:rPr>
      </w:pPr>
    </w:p>
    <w:p w14:paraId="147276FF" w14:textId="1296D243" w:rsidR="00B54764" w:rsidRDefault="005E4CF6" w:rsidP="002378CF">
      <w:pPr>
        <w:shd w:val="clear" w:color="auto" w:fill="FFFFFF"/>
        <w:rPr>
          <w:rFonts w:ascii="Helvetica" w:hAnsi="Helvetica" w:cs="Helvetica"/>
          <w:b/>
          <w:szCs w:val="24"/>
        </w:rPr>
      </w:pPr>
      <w:r>
        <w:rPr>
          <w:rFonts w:ascii="Helvetica" w:hAnsi="Helvetica" w:cs="Helvetica"/>
          <w:b/>
          <w:szCs w:val="24"/>
        </w:rPr>
        <w:tab/>
      </w:r>
    </w:p>
    <w:p w14:paraId="064BC1D3" w14:textId="2D981437" w:rsidR="008A1C0D" w:rsidRDefault="00B54764" w:rsidP="002378CF">
      <w:pPr>
        <w:shd w:val="clear" w:color="auto" w:fill="FFFFFF"/>
        <w:rPr>
          <w:rFonts w:ascii="Helvetica" w:hAnsi="Helvetica" w:cs="Helvetica"/>
          <w:b/>
          <w:szCs w:val="24"/>
        </w:rPr>
      </w:pPr>
      <w:r>
        <w:rPr>
          <w:rFonts w:ascii="Helvetica" w:hAnsi="Helvetica" w:cs="Helvetica"/>
          <w:b/>
          <w:szCs w:val="24"/>
        </w:rPr>
        <w:t>1</w:t>
      </w:r>
      <w:r w:rsidR="00CA07E8">
        <w:rPr>
          <w:rFonts w:ascii="Helvetica" w:hAnsi="Helvetica" w:cs="Helvetica"/>
          <w:b/>
          <w:szCs w:val="24"/>
        </w:rPr>
        <w:t>95</w:t>
      </w:r>
      <w:r w:rsidR="00F900D3">
        <w:rPr>
          <w:rFonts w:ascii="Helvetica" w:hAnsi="Helvetica" w:cs="Helvetica"/>
          <w:b/>
          <w:szCs w:val="24"/>
        </w:rPr>
        <w:t>/</w:t>
      </w:r>
      <w:r w:rsidR="001C5799">
        <w:rPr>
          <w:rFonts w:ascii="Helvetica" w:hAnsi="Helvetica" w:cs="Helvetica"/>
          <w:b/>
          <w:szCs w:val="24"/>
        </w:rPr>
        <w:t>17-18</w:t>
      </w:r>
      <w:r w:rsidR="00855603">
        <w:rPr>
          <w:rFonts w:ascii="Helvetica" w:hAnsi="Helvetica" w:cs="Helvetica"/>
          <w:b/>
          <w:szCs w:val="24"/>
        </w:rPr>
        <w:tab/>
      </w:r>
      <w:r w:rsidR="008A1C0D">
        <w:rPr>
          <w:rFonts w:ascii="Helvetica" w:hAnsi="Helvetica" w:cs="Helvetica"/>
          <w:b/>
          <w:szCs w:val="24"/>
        </w:rPr>
        <w:t>Planning</w:t>
      </w:r>
    </w:p>
    <w:p w14:paraId="0BC264B4" w14:textId="77777777" w:rsidR="0072510A" w:rsidRDefault="0072510A" w:rsidP="002378CF">
      <w:pPr>
        <w:shd w:val="clear" w:color="auto" w:fill="FFFFFF"/>
        <w:rPr>
          <w:rFonts w:ascii="Helvetica" w:hAnsi="Helvetica" w:cs="Helvetica"/>
          <w:b/>
          <w:szCs w:val="24"/>
        </w:rPr>
      </w:pPr>
    </w:p>
    <w:p w14:paraId="699A55D3" w14:textId="7EE874E3" w:rsidR="008A1C0D" w:rsidRPr="0072510A" w:rsidRDefault="00CA07E8" w:rsidP="008A1C0D">
      <w:pPr>
        <w:shd w:val="clear" w:color="auto" w:fill="FFFFFF"/>
        <w:ind w:left="1440"/>
        <w:rPr>
          <w:rFonts w:cs="Arial"/>
          <w:szCs w:val="24"/>
        </w:rPr>
      </w:pPr>
      <w:r>
        <w:rPr>
          <w:rFonts w:cs="Arial"/>
          <w:szCs w:val="24"/>
        </w:rPr>
        <w:t>Phil queried if an application had been noticed</w:t>
      </w:r>
      <w:r w:rsidR="00A679CF">
        <w:rPr>
          <w:rFonts w:cs="Arial"/>
          <w:szCs w:val="24"/>
        </w:rPr>
        <w:t xml:space="preserve"> on the planning lists</w:t>
      </w:r>
      <w:r>
        <w:rPr>
          <w:rFonts w:cs="Arial"/>
          <w:szCs w:val="24"/>
        </w:rPr>
        <w:t xml:space="preserve"> in relation to 24 Rookery Gardens, as work had begun. </w:t>
      </w:r>
      <w:r w:rsidR="0072510A" w:rsidRPr="0072510A">
        <w:rPr>
          <w:rFonts w:cs="Arial"/>
          <w:szCs w:val="24"/>
        </w:rPr>
        <w:t xml:space="preserve">Karen and Geoff confirmed that they were both still receiving regular lists of </w:t>
      </w:r>
      <w:r w:rsidR="0072510A">
        <w:rPr>
          <w:rFonts w:cs="Arial"/>
          <w:szCs w:val="24"/>
        </w:rPr>
        <w:t xml:space="preserve">weekly </w:t>
      </w:r>
      <w:r w:rsidR="0072510A" w:rsidRPr="0072510A">
        <w:rPr>
          <w:rFonts w:cs="Arial"/>
          <w:szCs w:val="24"/>
        </w:rPr>
        <w:t>Planning Applications from Durham County Council</w:t>
      </w:r>
      <w:r>
        <w:rPr>
          <w:rFonts w:cs="Arial"/>
          <w:szCs w:val="24"/>
        </w:rPr>
        <w:t xml:space="preserve"> but had not noticed an application in relation to this property.  Karen agreed to </w:t>
      </w:r>
      <w:proofErr w:type="gramStart"/>
      <w:r>
        <w:rPr>
          <w:rFonts w:cs="Arial"/>
          <w:szCs w:val="24"/>
        </w:rPr>
        <w:t>look into</w:t>
      </w:r>
      <w:proofErr w:type="gramEnd"/>
      <w:r>
        <w:rPr>
          <w:rFonts w:cs="Arial"/>
          <w:szCs w:val="24"/>
        </w:rPr>
        <w:t xml:space="preserve"> it</w:t>
      </w:r>
      <w:r w:rsidR="00A679CF">
        <w:rPr>
          <w:rFonts w:cs="Arial"/>
          <w:szCs w:val="24"/>
        </w:rPr>
        <w:t xml:space="preserve">. </w:t>
      </w:r>
      <w:r>
        <w:rPr>
          <w:rFonts w:cs="Arial"/>
          <w:szCs w:val="24"/>
        </w:rPr>
        <w:t>Members were concerned that there was still a problem with the planning lists.</w:t>
      </w:r>
    </w:p>
    <w:p w14:paraId="60DB7B22" w14:textId="77777777" w:rsidR="00485E36" w:rsidRPr="00D8025C" w:rsidRDefault="00485E36" w:rsidP="00332EAD">
      <w:pPr>
        <w:shd w:val="clear" w:color="auto" w:fill="FFFFFF"/>
        <w:rPr>
          <w:rFonts w:ascii="Helvetica" w:hAnsi="Helvetica" w:cs="Helvetica"/>
          <w:sz w:val="20"/>
        </w:rPr>
      </w:pPr>
    </w:p>
    <w:p w14:paraId="5F0FAE60" w14:textId="54658177" w:rsidR="00C62433" w:rsidRDefault="00B54764" w:rsidP="001C5799">
      <w:pPr>
        <w:shd w:val="clear" w:color="auto" w:fill="FFFFFF"/>
        <w:rPr>
          <w:rFonts w:ascii="Helvetica" w:hAnsi="Helvetica" w:cs="Helvetica"/>
          <w:b/>
          <w:szCs w:val="24"/>
        </w:rPr>
      </w:pPr>
      <w:r>
        <w:rPr>
          <w:rFonts w:ascii="Helvetica" w:hAnsi="Helvetica" w:cs="Helvetica"/>
          <w:b/>
          <w:szCs w:val="24"/>
        </w:rPr>
        <w:t>1</w:t>
      </w:r>
      <w:r w:rsidR="00CA07E8">
        <w:rPr>
          <w:rFonts w:ascii="Helvetica" w:hAnsi="Helvetica" w:cs="Helvetica"/>
          <w:b/>
          <w:szCs w:val="24"/>
        </w:rPr>
        <w:t>96</w:t>
      </w:r>
      <w:r w:rsidR="001C5799">
        <w:rPr>
          <w:rFonts w:ascii="Helvetica" w:hAnsi="Helvetica" w:cs="Helvetica"/>
          <w:b/>
          <w:szCs w:val="24"/>
        </w:rPr>
        <w:t>/17-18</w:t>
      </w:r>
      <w:r w:rsidR="00C62433">
        <w:rPr>
          <w:rFonts w:ascii="Helvetica" w:hAnsi="Helvetica" w:cs="Helvetica"/>
          <w:b/>
          <w:szCs w:val="24"/>
        </w:rPr>
        <w:tab/>
      </w:r>
      <w:r w:rsidR="00C62433" w:rsidRPr="00C62433">
        <w:rPr>
          <w:rFonts w:ascii="Helvetica" w:hAnsi="Helvetica" w:cs="Helvetica"/>
          <w:b/>
          <w:szCs w:val="24"/>
        </w:rPr>
        <w:t>Correspondence</w:t>
      </w:r>
    </w:p>
    <w:p w14:paraId="55248AB8" w14:textId="75EAA289" w:rsidR="00452A79" w:rsidRDefault="00452A79" w:rsidP="001C5799">
      <w:pPr>
        <w:shd w:val="clear" w:color="auto" w:fill="FFFFFF"/>
        <w:rPr>
          <w:rFonts w:ascii="Helvetica" w:hAnsi="Helvetica" w:cs="Helvetica"/>
          <w:b/>
          <w:szCs w:val="24"/>
        </w:rPr>
      </w:pPr>
    </w:p>
    <w:p w14:paraId="456A5EFA" w14:textId="5B50BB9D" w:rsidR="00452A79" w:rsidRDefault="00452A79" w:rsidP="001C5799">
      <w:pPr>
        <w:shd w:val="clear" w:color="auto" w:fill="FFFFFF"/>
        <w:rPr>
          <w:rFonts w:ascii="Helvetica" w:hAnsi="Helvetica" w:cs="Helvetica"/>
          <w:szCs w:val="24"/>
        </w:rPr>
      </w:pPr>
      <w:r w:rsidRPr="00452A79">
        <w:rPr>
          <w:rFonts w:ascii="Helvetica" w:hAnsi="Helvetica" w:cs="Helvetica"/>
          <w:szCs w:val="24"/>
        </w:rPr>
        <w:t>196.1/17-18</w:t>
      </w:r>
      <w:r>
        <w:rPr>
          <w:rFonts w:ascii="Helvetica" w:hAnsi="Helvetica" w:cs="Helvetica"/>
          <w:szCs w:val="24"/>
        </w:rPr>
        <w:tab/>
      </w:r>
      <w:r w:rsidRPr="00452A79">
        <w:rPr>
          <w:rFonts w:ascii="Helvetica" w:hAnsi="Helvetica" w:cs="Helvetica"/>
          <w:szCs w:val="24"/>
          <w:u w:val="single"/>
        </w:rPr>
        <w:t>Street Lighting Removal A167</w:t>
      </w:r>
    </w:p>
    <w:p w14:paraId="433A6B73" w14:textId="162B12A5" w:rsidR="00452A79" w:rsidRPr="00452A79" w:rsidRDefault="00452A79" w:rsidP="001C5799">
      <w:pPr>
        <w:shd w:val="clear" w:color="auto" w:fill="FFFFFF"/>
        <w:rPr>
          <w:rFonts w:ascii="Helvetica" w:hAnsi="Helvetica" w:cs="Helvetica"/>
          <w:szCs w:val="24"/>
        </w:rPr>
      </w:pPr>
      <w:r>
        <w:rPr>
          <w:rFonts w:ascii="Helvetica" w:hAnsi="Helvetica" w:cs="Helvetica"/>
          <w:szCs w:val="24"/>
        </w:rPr>
        <w:tab/>
      </w:r>
      <w:r>
        <w:rPr>
          <w:rFonts w:ascii="Helvetica" w:hAnsi="Helvetica" w:cs="Helvetica"/>
          <w:szCs w:val="24"/>
        </w:rPr>
        <w:tab/>
        <w:t xml:space="preserve">Karen reported that a letter had been received from Durham County Council in </w:t>
      </w:r>
      <w:r>
        <w:rPr>
          <w:rFonts w:ascii="Helvetica" w:hAnsi="Helvetica" w:cs="Helvetica"/>
          <w:szCs w:val="24"/>
        </w:rPr>
        <w:tab/>
      </w:r>
      <w:r>
        <w:rPr>
          <w:rFonts w:ascii="Helvetica" w:hAnsi="Helvetica" w:cs="Helvetica"/>
          <w:szCs w:val="24"/>
        </w:rPr>
        <w:tab/>
        <w:t xml:space="preserve">response to the Parish Council’s concerns over burglaries that had occurred </w:t>
      </w:r>
      <w:r>
        <w:rPr>
          <w:rFonts w:ascii="Helvetica" w:hAnsi="Helvetica" w:cs="Helvetica"/>
          <w:szCs w:val="24"/>
        </w:rPr>
        <w:tab/>
      </w:r>
      <w:r>
        <w:rPr>
          <w:rFonts w:ascii="Helvetica" w:hAnsi="Helvetica" w:cs="Helvetica"/>
          <w:szCs w:val="24"/>
        </w:rPr>
        <w:tab/>
        <w:t>since the removal of street lights</w:t>
      </w:r>
      <w:r w:rsidR="00330CDB">
        <w:rPr>
          <w:rFonts w:ascii="Helvetica" w:hAnsi="Helvetica" w:cs="Helvetica"/>
          <w:szCs w:val="24"/>
        </w:rPr>
        <w:t xml:space="preserve"> in the Parish. As expected the </w:t>
      </w:r>
      <w:r>
        <w:rPr>
          <w:rFonts w:ascii="Helvetica" w:hAnsi="Helvetica" w:cs="Helvetica"/>
          <w:szCs w:val="24"/>
        </w:rPr>
        <w:t xml:space="preserve">Local Authority </w:t>
      </w:r>
      <w:r w:rsidR="00330CDB">
        <w:rPr>
          <w:rFonts w:ascii="Helvetica" w:hAnsi="Helvetica" w:cs="Helvetica"/>
          <w:szCs w:val="24"/>
        </w:rPr>
        <w:tab/>
      </w:r>
      <w:r w:rsidR="00330CDB">
        <w:rPr>
          <w:rFonts w:ascii="Helvetica" w:hAnsi="Helvetica" w:cs="Helvetica"/>
          <w:szCs w:val="24"/>
        </w:rPr>
        <w:tab/>
        <w:t xml:space="preserve">refused to accept that the removal of street lights could be linked </w:t>
      </w:r>
      <w:r w:rsidR="00A679CF">
        <w:rPr>
          <w:rFonts w:ascii="Helvetica" w:hAnsi="Helvetica" w:cs="Helvetica"/>
          <w:szCs w:val="24"/>
        </w:rPr>
        <w:t xml:space="preserve">in any way </w:t>
      </w:r>
      <w:r w:rsidR="00330CDB">
        <w:rPr>
          <w:rFonts w:ascii="Helvetica" w:hAnsi="Helvetica" w:cs="Helvetica"/>
          <w:szCs w:val="24"/>
        </w:rPr>
        <w:t xml:space="preserve">to </w:t>
      </w:r>
      <w:r w:rsidR="00A679CF">
        <w:rPr>
          <w:rFonts w:ascii="Helvetica" w:hAnsi="Helvetica" w:cs="Helvetica"/>
          <w:szCs w:val="24"/>
        </w:rPr>
        <w:tab/>
      </w:r>
      <w:r w:rsidR="00A679CF">
        <w:rPr>
          <w:rFonts w:ascii="Helvetica" w:hAnsi="Helvetica" w:cs="Helvetica"/>
          <w:szCs w:val="24"/>
        </w:rPr>
        <w:tab/>
      </w:r>
      <w:r w:rsidR="00330CDB">
        <w:rPr>
          <w:rFonts w:ascii="Helvetica" w:hAnsi="Helvetica" w:cs="Helvetica"/>
          <w:szCs w:val="24"/>
        </w:rPr>
        <w:t xml:space="preserve">the </w:t>
      </w:r>
      <w:proofErr w:type="gramStart"/>
      <w:r w:rsidR="00330CDB">
        <w:rPr>
          <w:rFonts w:ascii="Helvetica" w:hAnsi="Helvetica" w:cs="Helvetica"/>
          <w:szCs w:val="24"/>
        </w:rPr>
        <w:t>burglaries, and</w:t>
      </w:r>
      <w:proofErr w:type="gramEnd"/>
      <w:r w:rsidR="00330CDB">
        <w:rPr>
          <w:rFonts w:ascii="Helvetica" w:hAnsi="Helvetica" w:cs="Helvetica"/>
          <w:szCs w:val="24"/>
        </w:rPr>
        <w:t xml:space="preserve"> had provided evidence to support their beliefs. </w:t>
      </w:r>
    </w:p>
    <w:p w14:paraId="0C13161B" w14:textId="1D914169" w:rsidR="003731AE" w:rsidRDefault="003731AE" w:rsidP="003731AE">
      <w:pPr>
        <w:shd w:val="clear" w:color="auto" w:fill="FFFFFF"/>
        <w:ind w:left="1440" w:hanging="1440"/>
        <w:rPr>
          <w:rFonts w:ascii="Helvetica" w:hAnsi="Helvetica" w:cs="Helvetica"/>
          <w:szCs w:val="24"/>
        </w:rPr>
      </w:pPr>
    </w:p>
    <w:p w14:paraId="68871F33" w14:textId="7AEC4023" w:rsidR="00CA07E8" w:rsidRDefault="00CA07E8" w:rsidP="003731AE">
      <w:pPr>
        <w:shd w:val="clear" w:color="auto" w:fill="FFFFFF"/>
        <w:ind w:left="1440" w:hanging="1440"/>
        <w:rPr>
          <w:rFonts w:ascii="Helvetica" w:hAnsi="Helvetica" w:cs="Helvetica"/>
          <w:szCs w:val="24"/>
        </w:rPr>
      </w:pPr>
      <w:r>
        <w:rPr>
          <w:rFonts w:ascii="Helvetica" w:hAnsi="Helvetica" w:cs="Helvetica"/>
          <w:szCs w:val="24"/>
        </w:rPr>
        <w:t>196.</w:t>
      </w:r>
      <w:r w:rsidR="00452A79">
        <w:rPr>
          <w:rFonts w:ascii="Helvetica" w:hAnsi="Helvetica" w:cs="Helvetica"/>
          <w:szCs w:val="24"/>
        </w:rPr>
        <w:t>2</w:t>
      </w:r>
      <w:r>
        <w:rPr>
          <w:rFonts w:ascii="Helvetica" w:hAnsi="Helvetica" w:cs="Helvetica"/>
          <w:szCs w:val="24"/>
        </w:rPr>
        <w:t>/17-18</w:t>
      </w:r>
      <w:r>
        <w:rPr>
          <w:rFonts w:ascii="Helvetica" w:hAnsi="Helvetica" w:cs="Helvetica"/>
          <w:szCs w:val="24"/>
        </w:rPr>
        <w:tab/>
      </w:r>
      <w:r w:rsidR="00452A79" w:rsidRPr="00452A79">
        <w:rPr>
          <w:rFonts w:ascii="Helvetica" w:hAnsi="Helvetica" w:cs="Helvetica"/>
          <w:szCs w:val="24"/>
          <w:u w:val="single"/>
        </w:rPr>
        <w:t>Modification to Public Footpath</w:t>
      </w:r>
      <w:r w:rsidR="00452A79">
        <w:rPr>
          <w:rFonts w:ascii="Helvetica" w:hAnsi="Helvetica" w:cs="Helvetica"/>
          <w:szCs w:val="24"/>
        </w:rPr>
        <w:t xml:space="preserve"> </w:t>
      </w:r>
    </w:p>
    <w:p w14:paraId="64C19404" w14:textId="2EB8CE58" w:rsidR="00452A79" w:rsidRDefault="00452A79" w:rsidP="003731AE">
      <w:pPr>
        <w:shd w:val="clear" w:color="auto" w:fill="FFFFFF"/>
        <w:ind w:left="1440" w:hanging="1440"/>
        <w:rPr>
          <w:rFonts w:ascii="Helvetica" w:hAnsi="Helvetica" w:cs="Helvetica"/>
          <w:szCs w:val="24"/>
        </w:rPr>
      </w:pPr>
      <w:r>
        <w:rPr>
          <w:rFonts w:ascii="Helvetica" w:hAnsi="Helvetica" w:cs="Helvetica"/>
          <w:szCs w:val="24"/>
        </w:rPr>
        <w:tab/>
        <w:t xml:space="preserve">Notification had been received from Durham County Council that a diversion was being proposed to Footpath No.5 in the Parish of </w:t>
      </w:r>
      <w:proofErr w:type="spellStart"/>
      <w:r>
        <w:rPr>
          <w:rFonts w:ascii="Helvetica" w:hAnsi="Helvetica" w:cs="Helvetica"/>
          <w:szCs w:val="24"/>
        </w:rPr>
        <w:t>Windlestone</w:t>
      </w:r>
      <w:proofErr w:type="spellEnd"/>
      <w:r>
        <w:rPr>
          <w:rFonts w:ascii="Helvetica" w:hAnsi="Helvetica" w:cs="Helvetica"/>
          <w:szCs w:val="24"/>
        </w:rPr>
        <w:t>. The path ran along</w:t>
      </w:r>
      <w:r w:rsidR="00A679CF">
        <w:rPr>
          <w:rFonts w:ascii="Helvetica" w:hAnsi="Helvetica" w:cs="Helvetica"/>
          <w:szCs w:val="24"/>
        </w:rPr>
        <w:t xml:space="preserve">side </w:t>
      </w:r>
      <w:proofErr w:type="spellStart"/>
      <w:r>
        <w:rPr>
          <w:rFonts w:ascii="Helvetica" w:hAnsi="Helvetica" w:cs="Helvetica"/>
          <w:szCs w:val="24"/>
        </w:rPr>
        <w:t>Rushyford</w:t>
      </w:r>
      <w:proofErr w:type="spellEnd"/>
      <w:r>
        <w:rPr>
          <w:rFonts w:ascii="Helvetica" w:hAnsi="Helvetica" w:cs="Helvetica"/>
          <w:szCs w:val="24"/>
        </w:rPr>
        <w:t xml:space="preserve"> Beck to the Footbridge near to Millwood Farm.  Phil requested that the County Council be asked why the diversion was being proposed.  Karen agreed to contact the Local Authority and let Members know the reason as soon as she received a response.</w:t>
      </w:r>
    </w:p>
    <w:p w14:paraId="78BD597E" w14:textId="131F2BE4" w:rsidR="00452A79" w:rsidRDefault="00452A79" w:rsidP="003731AE">
      <w:pPr>
        <w:shd w:val="clear" w:color="auto" w:fill="FFFFFF"/>
        <w:ind w:left="1440" w:hanging="1440"/>
        <w:rPr>
          <w:rFonts w:ascii="Helvetica" w:hAnsi="Helvetica" w:cs="Helvetica"/>
          <w:szCs w:val="24"/>
        </w:rPr>
      </w:pPr>
    </w:p>
    <w:p w14:paraId="2DE379B5" w14:textId="0644B1B7" w:rsidR="00452A79" w:rsidRDefault="00452A79" w:rsidP="003731AE">
      <w:pPr>
        <w:shd w:val="clear" w:color="auto" w:fill="FFFFFF"/>
        <w:ind w:left="1440" w:hanging="1440"/>
        <w:rPr>
          <w:rFonts w:ascii="Helvetica" w:hAnsi="Helvetica" w:cs="Helvetica"/>
          <w:szCs w:val="24"/>
        </w:rPr>
      </w:pPr>
      <w:r>
        <w:rPr>
          <w:rFonts w:ascii="Helvetica" w:hAnsi="Helvetica" w:cs="Helvetica"/>
          <w:szCs w:val="24"/>
        </w:rPr>
        <w:t>196.3/17-18</w:t>
      </w:r>
      <w:r>
        <w:rPr>
          <w:rFonts w:ascii="Helvetica" w:hAnsi="Helvetica" w:cs="Helvetica"/>
          <w:szCs w:val="24"/>
        </w:rPr>
        <w:tab/>
      </w:r>
      <w:r w:rsidR="00330CDB" w:rsidRPr="00330CDB">
        <w:rPr>
          <w:rFonts w:ascii="Helvetica" w:hAnsi="Helvetica" w:cs="Helvetica"/>
          <w:szCs w:val="24"/>
          <w:u w:val="single"/>
        </w:rPr>
        <w:t>Barclays Bank – Closure of Spennymoor Branch</w:t>
      </w:r>
    </w:p>
    <w:p w14:paraId="14627A5F" w14:textId="214E3369" w:rsidR="00330CDB" w:rsidRDefault="00330CDB" w:rsidP="003731AE">
      <w:pPr>
        <w:shd w:val="clear" w:color="auto" w:fill="FFFFFF"/>
        <w:ind w:left="1440" w:hanging="1440"/>
        <w:rPr>
          <w:rFonts w:ascii="Helvetica" w:hAnsi="Helvetica" w:cs="Helvetica"/>
          <w:szCs w:val="24"/>
        </w:rPr>
      </w:pPr>
      <w:r>
        <w:rPr>
          <w:rFonts w:ascii="Helvetica" w:hAnsi="Helvetica" w:cs="Helvetica"/>
          <w:szCs w:val="24"/>
        </w:rPr>
        <w:tab/>
        <w:t>A letter had been received from Barclays Bank informing of its intention to close the Spennymoor Branch of Barclays.  Members agreed that a letter should be sent to the Bank to express the Council’s objections to this.  Karen agreed to send a letter to Barclays and copy Members in on it.</w:t>
      </w:r>
    </w:p>
    <w:p w14:paraId="5016FFC3" w14:textId="1D5EB3A9" w:rsidR="00330CDB" w:rsidRDefault="00330CDB" w:rsidP="003731AE">
      <w:pPr>
        <w:shd w:val="clear" w:color="auto" w:fill="FFFFFF"/>
        <w:ind w:left="1440" w:hanging="1440"/>
        <w:rPr>
          <w:rFonts w:ascii="Helvetica" w:hAnsi="Helvetica" w:cs="Helvetica"/>
          <w:szCs w:val="24"/>
        </w:rPr>
      </w:pPr>
    </w:p>
    <w:p w14:paraId="551F0960" w14:textId="13FA2FB7" w:rsidR="00330CDB" w:rsidRPr="006C6BC6" w:rsidRDefault="00330CDB" w:rsidP="003731AE">
      <w:pPr>
        <w:shd w:val="clear" w:color="auto" w:fill="FFFFFF"/>
        <w:ind w:left="1440" w:hanging="1440"/>
        <w:rPr>
          <w:rFonts w:ascii="Helvetica" w:hAnsi="Helvetica" w:cs="Helvetica"/>
          <w:szCs w:val="24"/>
        </w:rPr>
      </w:pPr>
      <w:r>
        <w:rPr>
          <w:rFonts w:ascii="Helvetica" w:hAnsi="Helvetica" w:cs="Helvetica"/>
          <w:szCs w:val="24"/>
        </w:rPr>
        <w:t>196.4/17-18</w:t>
      </w:r>
      <w:r>
        <w:rPr>
          <w:rFonts w:ascii="Helvetica" w:hAnsi="Helvetica" w:cs="Helvetica"/>
          <w:szCs w:val="24"/>
        </w:rPr>
        <w:tab/>
        <w:t xml:space="preserve">A poster/fliers had been received from Durham County Council advertising its </w:t>
      </w:r>
      <w:r w:rsidR="008A6631">
        <w:rPr>
          <w:rFonts w:ascii="Helvetica" w:hAnsi="Helvetica" w:cs="Helvetica"/>
          <w:szCs w:val="24"/>
        </w:rPr>
        <w:t>‘</w:t>
      </w:r>
      <w:r>
        <w:rPr>
          <w:rFonts w:ascii="Helvetica" w:hAnsi="Helvetica" w:cs="Helvetica"/>
          <w:szCs w:val="24"/>
        </w:rPr>
        <w:t>Do It On-line</w:t>
      </w:r>
      <w:r w:rsidR="008A6631">
        <w:rPr>
          <w:rFonts w:ascii="Helvetica" w:hAnsi="Helvetica" w:cs="Helvetica"/>
          <w:szCs w:val="24"/>
        </w:rPr>
        <w:t xml:space="preserve">’ campaign.  David </w:t>
      </w:r>
      <w:r w:rsidR="007B491B">
        <w:rPr>
          <w:rFonts w:ascii="Helvetica" w:hAnsi="Helvetica" w:cs="Helvetica"/>
          <w:szCs w:val="24"/>
        </w:rPr>
        <w:t>H</w:t>
      </w:r>
      <w:bookmarkStart w:id="0" w:name="_GoBack"/>
      <w:bookmarkEnd w:id="0"/>
      <w:r w:rsidR="008A6631">
        <w:rPr>
          <w:rFonts w:ascii="Helvetica" w:hAnsi="Helvetica" w:cs="Helvetica"/>
          <w:szCs w:val="24"/>
        </w:rPr>
        <w:t xml:space="preserve"> agreed to place a copy of the poster in the noticeboard at Rookery Gardens.  Karen would place a poster in the </w:t>
      </w:r>
      <w:proofErr w:type="spellStart"/>
      <w:r w:rsidR="008A6631">
        <w:rPr>
          <w:rFonts w:ascii="Helvetica" w:hAnsi="Helvetica" w:cs="Helvetica"/>
          <w:szCs w:val="24"/>
        </w:rPr>
        <w:t>Windlestone</w:t>
      </w:r>
      <w:proofErr w:type="spellEnd"/>
      <w:r w:rsidR="008A6631">
        <w:rPr>
          <w:rFonts w:ascii="Helvetica" w:hAnsi="Helvetica" w:cs="Helvetica"/>
          <w:szCs w:val="24"/>
        </w:rPr>
        <w:t xml:space="preserve"> Park noti</w:t>
      </w:r>
      <w:r w:rsidR="00045930">
        <w:rPr>
          <w:rFonts w:ascii="Helvetica" w:hAnsi="Helvetica" w:cs="Helvetica"/>
          <w:szCs w:val="24"/>
        </w:rPr>
        <w:t>c</w:t>
      </w:r>
      <w:r w:rsidR="008A6631">
        <w:rPr>
          <w:rFonts w:ascii="Helvetica" w:hAnsi="Helvetica" w:cs="Helvetica"/>
          <w:szCs w:val="24"/>
        </w:rPr>
        <w:t>eboard.</w:t>
      </w:r>
    </w:p>
    <w:p w14:paraId="5343CD51" w14:textId="77777777" w:rsidR="008A1C0D" w:rsidRPr="00D8025C" w:rsidRDefault="008A1C0D" w:rsidP="002378CF">
      <w:pPr>
        <w:shd w:val="clear" w:color="auto" w:fill="FFFFFF"/>
        <w:rPr>
          <w:rFonts w:ascii="Helvetica" w:hAnsi="Helvetica" w:cs="Helvetica"/>
          <w:b/>
          <w:sz w:val="20"/>
        </w:rPr>
      </w:pPr>
    </w:p>
    <w:p w14:paraId="6B288F83" w14:textId="3A06E67C" w:rsidR="002378CF" w:rsidRDefault="00B54764" w:rsidP="003731AE">
      <w:pPr>
        <w:shd w:val="clear" w:color="auto" w:fill="FFFFFF"/>
        <w:ind w:left="698" w:hanging="698"/>
        <w:rPr>
          <w:rFonts w:ascii="Helvetica" w:hAnsi="Helvetica" w:cs="Helvetica"/>
          <w:b/>
          <w:szCs w:val="24"/>
        </w:rPr>
      </w:pPr>
      <w:r>
        <w:rPr>
          <w:rFonts w:ascii="Helvetica" w:hAnsi="Helvetica" w:cs="Helvetica"/>
          <w:b/>
          <w:szCs w:val="24"/>
        </w:rPr>
        <w:t>1</w:t>
      </w:r>
      <w:r w:rsidR="00CA07E8">
        <w:rPr>
          <w:rFonts w:ascii="Helvetica" w:hAnsi="Helvetica" w:cs="Helvetica"/>
          <w:b/>
          <w:szCs w:val="24"/>
        </w:rPr>
        <w:t>97</w:t>
      </w:r>
      <w:r w:rsidR="00F900D3">
        <w:rPr>
          <w:rFonts w:ascii="Helvetica" w:hAnsi="Helvetica" w:cs="Helvetica"/>
          <w:b/>
          <w:szCs w:val="24"/>
        </w:rPr>
        <w:t>/</w:t>
      </w:r>
      <w:r w:rsidR="001C5799">
        <w:rPr>
          <w:rFonts w:ascii="Helvetica" w:hAnsi="Helvetica" w:cs="Helvetica"/>
          <w:b/>
          <w:szCs w:val="24"/>
        </w:rPr>
        <w:t>17-18</w:t>
      </w:r>
      <w:r w:rsidR="003731AE">
        <w:rPr>
          <w:rFonts w:ascii="Helvetica" w:hAnsi="Helvetica" w:cs="Helvetica"/>
          <w:b/>
          <w:szCs w:val="24"/>
        </w:rPr>
        <w:tab/>
        <w:t xml:space="preserve">Any </w:t>
      </w:r>
      <w:r w:rsidR="003731AE" w:rsidRPr="008C7590">
        <w:rPr>
          <w:rFonts w:ascii="Helvetica" w:hAnsi="Helvetica" w:cs="Helvetica"/>
          <w:b/>
          <w:szCs w:val="24"/>
        </w:rPr>
        <w:t>Other Business</w:t>
      </w:r>
    </w:p>
    <w:p w14:paraId="0E1694CC" w14:textId="77777777" w:rsidR="00D23A1F" w:rsidRPr="00D23A1F" w:rsidRDefault="00D23A1F" w:rsidP="003731AE">
      <w:pPr>
        <w:shd w:val="clear" w:color="auto" w:fill="FFFFFF"/>
        <w:ind w:left="698" w:hanging="698"/>
        <w:rPr>
          <w:rFonts w:ascii="Helvetica" w:hAnsi="Helvetica" w:cs="Helvetica"/>
          <w:sz w:val="16"/>
          <w:szCs w:val="16"/>
        </w:rPr>
      </w:pPr>
    </w:p>
    <w:p w14:paraId="726C4D03" w14:textId="4AE04BAC" w:rsidR="00EC26CC" w:rsidRDefault="00045930" w:rsidP="00EC26CC">
      <w:pPr>
        <w:shd w:val="clear" w:color="auto" w:fill="FFFFFF"/>
        <w:ind w:left="1440"/>
        <w:rPr>
          <w:rFonts w:ascii="Helvetica" w:hAnsi="Helvetica" w:cs="Helvetica"/>
          <w:szCs w:val="24"/>
          <w:u w:val="single"/>
        </w:rPr>
      </w:pPr>
      <w:r w:rsidRPr="00045930">
        <w:rPr>
          <w:rFonts w:ascii="Helvetica" w:hAnsi="Helvetica" w:cs="Helvetica"/>
          <w:szCs w:val="24"/>
          <w:u w:val="single"/>
        </w:rPr>
        <w:t>Data Protection Regulations</w:t>
      </w:r>
    </w:p>
    <w:p w14:paraId="19C3E3D2" w14:textId="2C60F01C" w:rsidR="00045930" w:rsidRPr="00045930" w:rsidRDefault="00045930" w:rsidP="00EC26CC">
      <w:pPr>
        <w:shd w:val="clear" w:color="auto" w:fill="FFFFFF"/>
        <w:ind w:left="1440"/>
        <w:rPr>
          <w:rFonts w:ascii="Helvetica" w:hAnsi="Helvetica" w:cs="Helvetica"/>
          <w:szCs w:val="24"/>
        </w:rPr>
      </w:pPr>
      <w:r w:rsidRPr="00045930">
        <w:rPr>
          <w:rFonts w:ascii="Helvetica" w:hAnsi="Helvetica" w:cs="Helvetica"/>
          <w:szCs w:val="24"/>
        </w:rPr>
        <w:t>Karen agreed to let Members know as soon as any further information had been received</w:t>
      </w:r>
      <w:r>
        <w:rPr>
          <w:rFonts w:ascii="Helvetica" w:hAnsi="Helvetica" w:cs="Helvetica"/>
          <w:szCs w:val="24"/>
        </w:rPr>
        <w:t xml:space="preserve"> regarding this matter.</w:t>
      </w:r>
    </w:p>
    <w:p w14:paraId="4AD8EE91" w14:textId="77777777" w:rsidR="00877C95" w:rsidRPr="00877C95" w:rsidRDefault="00877C95" w:rsidP="00877C95">
      <w:pPr>
        <w:shd w:val="clear" w:color="auto" w:fill="FFFFFF"/>
        <w:ind w:left="1418" w:firstLine="22"/>
        <w:rPr>
          <w:rFonts w:ascii="Helvetica" w:hAnsi="Helvetica" w:cs="Helvetica"/>
          <w:szCs w:val="24"/>
        </w:rPr>
      </w:pPr>
    </w:p>
    <w:p w14:paraId="7F4513A7" w14:textId="77777777" w:rsidR="0009512A" w:rsidRPr="00D8025C" w:rsidRDefault="0009512A" w:rsidP="00485E36">
      <w:pPr>
        <w:shd w:val="clear" w:color="auto" w:fill="FFFFFF"/>
        <w:ind w:left="1440"/>
        <w:rPr>
          <w:rFonts w:ascii="Helvetica" w:hAnsi="Helvetica" w:cs="Helvetica"/>
          <w:sz w:val="12"/>
          <w:szCs w:val="12"/>
        </w:rPr>
      </w:pPr>
    </w:p>
    <w:p w14:paraId="180FEBDA" w14:textId="5EF5DB5B" w:rsidR="00C62433" w:rsidRPr="002378CF" w:rsidRDefault="00B54764" w:rsidP="003731AE">
      <w:pPr>
        <w:shd w:val="clear" w:color="auto" w:fill="FFFFFF"/>
        <w:ind w:left="698" w:hanging="698"/>
        <w:rPr>
          <w:rFonts w:ascii="Helvetica" w:hAnsi="Helvetica" w:cs="Helvetica"/>
          <w:b/>
          <w:szCs w:val="24"/>
        </w:rPr>
      </w:pPr>
      <w:r>
        <w:rPr>
          <w:rFonts w:ascii="Helvetica" w:hAnsi="Helvetica" w:cs="Helvetica"/>
          <w:b/>
          <w:szCs w:val="24"/>
        </w:rPr>
        <w:t>1</w:t>
      </w:r>
      <w:r w:rsidR="00CA07E8">
        <w:rPr>
          <w:rFonts w:ascii="Helvetica" w:hAnsi="Helvetica" w:cs="Helvetica"/>
          <w:b/>
          <w:szCs w:val="24"/>
        </w:rPr>
        <w:t>9</w:t>
      </w:r>
      <w:r w:rsidR="002231E2">
        <w:rPr>
          <w:rFonts w:ascii="Helvetica" w:hAnsi="Helvetica" w:cs="Helvetica"/>
          <w:b/>
          <w:szCs w:val="24"/>
        </w:rPr>
        <w:t>8</w:t>
      </w:r>
      <w:r w:rsidR="00F900D3">
        <w:rPr>
          <w:rFonts w:ascii="Helvetica" w:hAnsi="Helvetica" w:cs="Helvetica"/>
          <w:b/>
          <w:szCs w:val="24"/>
        </w:rPr>
        <w:t>/</w:t>
      </w:r>
      <w:r w:rsidR="001C5799">
        <w:rPr>
          <w:rFonts w:ascii="Helvetica" w:hAnsi="Helvetica" w:cs="Helvetica"/>
          <w:b/>
          <w:szCs w:val="24"/>
        </w:rPr>
        <w:t>17-18</w:t>
      </w:r>
      <w:r w:rsidR="003731AE">
        <w:rPr>
          <w:rFonts w:ascii="Helvetica" w:hAnsi="Helvetica" w:cs="Helvetica"/>
          <w:b/>
          <w:szCs w:val="24"/>
        </w:rPr>
        <w:tab/>
      </w:r>
      <w:r w:rsidR="00C62433">
        <w:rPr>
          <w:rFonts w:ascii="Helvetica" w:hAnsi="Helvetica" w:cs="Helvetica"/>
          <w:b/>
          <w:szCs w:val="24"/>
        </w:rPr>
        <w:t>Date and Time of Next Meeting</w:t>
      </w:r>
    </w:p>
    <w:p w14:paraId="35D7B92D" w14:textId="77777777" w:rsidR="002378CF" w:rsidRPr="00D8025C" w:rsidRDefault="002378CF" w:rsidP="002378CF">
      <w:pPr>
        <w:shd w:val="clear" w:color="auto" w:fill="FFFFFF"/>
        <w:rPr>
          <w:rFonts w:ascii="Helvetica" w:hAnsi="Helvetica" w:cs="Helvetica"/>
          <w:sz w:val="12"/>
          <w:szCs w:val="12"/>
        </w:rPr>
      </w:pPr>
    </w:p>
    <w:p w14:paraId="09734851" w14:textId="563A384C" w:rsidR="00CA07E8" w:rsidRDefault="00CA07E8" w:rsidP="00F900D3">
      <w:pPr>
        <w:shd w:val="clear" w:color="auto" w:fill="FFFFFF"/>
        <w:ind w:left="1440"/>
        <w:rPr>
          <w:rFonts w:ascii="Helvetica" w:hAnsi="Helvetica" w:cs="Helvetica"/>
          <w:szCs w:val="24"/>
        </w:rPr>
      </w:pPr>
      <w:r>
        <w:rPr>
          <w:rFonts w:ascii="Helvetica" w:hAnsi="Helvetica" w:cs="Helvetica"/>
          <w:szCs w:val="24"/>
        </w:rPr>
        <w:t xml:space="preserve">The next meetings of the Council would include both the Annual Meeting of the </w:t>
      </w:r>
      <w:r w:rsidR="008A6631">
        <w:rPr>
          <w:rFonts w:ascii="Helvetica" w:hAnsi="Helvetica" w:cs="Helvetica"/>
          <w:szCs w:val="24"/>
        </w:rPr>
        <w:t xml:space="preserve">Parish </w:t>
      </w:r>
      <w:r>
        <w:rPr>
          <w:rFonts w:ascii="Helvetica" w:hAnsi="Helvetica" w:cs="Helvetica"/>
          <w:szCs w:val="24"/>
        </w:rPr>
        <w:t xml:space="preserve">Council and the </w:t>
      </w:r>
      <w:r w:rsidR="00A679CF">
        <w:rPr>
          <w:rFonts w:ascii="Helvetica" w:hAnsi="Helvetica" w:cs="Helvetica"/>
          <w:szCs w:val="24"/>
        </w:rPr>
        <w:t xml:space="preserve">Annual </w:t>
      </w:r>
      <w:r>
        <w:rPr>
          <w:rFonts w:ascii="Helvetica" w:hAnsi="Helvetica" w:cs="Helvetica"/>
          <w:szCs w:val="24"/>
        </w:rPr>
        <w:t>Parish</w:t>
      </w:r>
      <w:r w:rsidR="008A6631">
        <w:rPr>
          <w:rFonts w:ascii="Helvetica" w:hAnsi="Helvetica" w:cs="Helvetica"/>
          <w:szCs w:val="24"/>
        </w:rPr>
        <w:t>ioners Meeting,</w:t>
      </w:r>
      <w:r>
        <w:rPr>
          <w:rFonts w:ascii="Helvetica" w:hAnsi="Helvetica" w:cs="Helvetica"/>
          <w:szCs w:val="24"/>
        </w:rPr>
        <w:t xml:space="preserve"> as well as the Ordinary </w:t>
      </w:r>
      <w:r w:rsidR="008A6631">
        <w:rPr>
          <w:rFonts w:ascii="Helvetica" w:hAnsi="Helvetica" w:cs="Helvetica"/>
          <w:szCs w:val="24"/>
        </w:rPr>
        <w:t>Parish Council M</w:t>
      </w:r>
      <w:r>
        <w:rPr>
          <w:rFonts w:ascii="Helvetica" w:hAnsi="Helvetica" w:cs="Helvetica"/>
          <w:szCs w:val="24"/>
        </w:rPr>
        <w:t>eeting.</w:t>
      </w:r>
    </w:p>
    <w:p w14:paraId="60E449C3" w14:textId="77777777" w:rsidR="00CA07E8" w:rsidRDefault="00CA07E8" w:rsidP="00F900D3">
      <w:pPr>
        <w:shd w:val="clear" w:color="auto" w:fill="FFFFFF"/>
        <w:ind w:left="1440"/>
        <w:rPr>
          <w:rFonts w:ascii="Helvetica" w:hAnsi="Helvetica" w:cs="Helvetica"/>
          <w:szCs w:val="24"/>
        </w:rPr>
      </w:pPr>
    </w:p>
    <w:p w14:paraId="0E392882" w14:textId="77777777" w:rsidR="00CA07E8" w:rsidRDefault="00F900D3" w:rsidP="00F900D3">
      <w:pPr>
        <w:shd w:val="clear" w:color="auto" w:fill="FFFFFF"/>
        <w:ind w:left="1440"/>
        <w:rPr>
          <w:rFonts w:ascii="Helvetica" w:hAnsi="Helvetica" w:cs="Helvetica"/>
          <w:szCs w:val="24"/>
        </w:rPr>
      </w:pPr>
      <w:r>
        <w:rPr>
          <w:rFonts w:ascii="Helvetica" w:hAnsi="Helvetica" w:cs="Helvetica"/>
          <w:szCs w:val="24"/>
        </w:rPr>
        <w:t>It was agreed that the next Meeting</w:t>
      </w:r>
      <w:r w:rsidR="00CA07E8">
        <w:rPr>
          <w:rFonts w:ascii="Helvetica" w:hAnsi="Helvetica" w:cs="Helvetica"/>
          <w:szCs w:val="24"/>
        </w:rPr>
        <w:t>s</w:t>
      </w:r>
      <w:r>
        <w:rPr>
          <w:rFonts w:ascii="Helvetica" w:hAnsi="Helvetica" w:cs="Helvetica"/>
          <w:szCs w:val="24"/>
        </w:rPr>
        <w:t xml:space="preserve"> of </w:t>
      </w:r>
      <w:proofErr w:type="spellStart"/>
      <w:r>
        <w:rPr>
          <w:rFonts w:ascii="Helvetica" w:hAnsi="Helvetica" w:cs="Helvetica"/>
          <w:szCs w:val="24"/>
        </w:rPr>
        <w:t>Windlestone</w:t>
      </w:r>
      <w:proofErr w:type="spellEnd"/>
      <w:r>
        <w:rPr>
          <w:rFonts w:ascii="Helvetica" w:hAnsi="Helvetica" w:cs="Helvetica"/>
          <w:szCs w:val="24"/>
        </w:rPr>
        <w:t xml:space="preserve"> Parish Council be held a</w:t>
      </w:r>
      <w:r w:rsidR="00CA07E8">
        <w:rPr>
          <w:rFonts w:ascii="Helvetica" w:hAnsi="Helvetica" w:cs="Helvetica"/>
          <w:szCs w:val="24"/>
        </w:rPr>
        <w:t>s follows:</w:t>
      </w:r>
    </w:p>
    <w:p w14:paraId="759B8074" w14:textId="77777777" w:rsidR="00CA07E8" w:rsidRDefault="00CA07E8" w:rsidP="00F900D3">
      <w:pPr>
        <w:shd w:val="clear" w:color="auto" w:fill="FFFFFF"/>
        <w:ind w:left="1440"/>
        <w:rPr>
          <w:rFonts w:ascii="Helvetica" w:hAnsi="Helvetica" w:cs="Helvetica"/>
          <w:szCs w:val="24"/>
        </w:rPr>
      </w:pPr>
    </w:p>
    <w:p w14:paraId="3AEAA6B5" w14:textId="77777777" w:rsidR="00CA07E8" w:rsidRPr="008A6631" w:rsidRDefault="00CA07E8" w:rsidP="00F900D3">
      <w:pPr>
        <w:shd w:val="clear" w:color="auto" w:fill="FFFFFF"/>
        <w:ind w:left="1440"/>
        <w:rPr>
          <w:rFonts w:ascii="Helvetica" w:hAnsi="Helvetica" w:cs="Helvetica"/>
          <w:b/>
          <w:szCs w:val="24"/>
        </w:rPr>
      </w:pPr>
      <w:r w:rsidRPr="008A6631">
        <w:rPr>
          <w:rFonts w:ascii="Helvetica" w:hAnsi="Helvetica" w:cs="Helvetica"/>
          <w:b/>
          <w:szCs w:val="24"/>
        </w:rPr>
        <w:t xml:space="preserve">Annual General Meeting of </w:t>
      </w:r>
      <w:proofErr w:type="spellStart"/>
      <w:r w:rsidRPr="008A6631">
        <w:rPr>
          <w:rFonts w:ascii="Helvetica" w:hAnsi="Helvetica" w:cs="Helvetica"/>
          <w:b/>
          <w:szCs w:val="24"/>
        </w:rPr>
        <w:t>Windlestone</w:t>
      </w:r>
      <w:proofErr w:type="spellEnd"/>
      <w:r w:rsidRPr="008A6631">
        <w:rPr>
          <w:rFonts w:ascii="Helvetica" w:hAnsi="Helvetica" w:cs="Helvetica"/>
          <w:b/>
          <w:szCs w:val="24"/>
        </w:rPr>
        <w:t xml:space="preserve"> Parish Council</w:t>
      </w:r>
    </w:p>
    <w:p w14:paraId="2FE7C8EB" w14:textId="570A5454" w:rsidR="0009512A" w:rsidRPr="008A6631" w:rsidRDefault="00F900D3" w:rsidP="00F900D3">
      <w:pPr>
        <w:shd w:val="clear" w:color="auto" w:fill="FFFFFF"/>
        <w:ind w:left="1440"/>
        <w:rPr>
          <w:rFonts w:ascii="Helvetica" w:hAnsi="Helvetica" w:cs="Helvetica"/>
          <w:b/>
          <w:szCs w:val="24"/>
        </w:rPr>
      </w:pPr>
      <w:r w:rsidRPr="008A6631">
        <w:rPr>
          <w:rFonts w:ascii="Helvetica" w:hAnsi="Helvetica" w:cs="Helvetica"/>
          <w:b/>
          <w:szCs w:val="24"/>
        </w:rPr>
        <w:t xml:space="preserve">6.00pm on </w:t>
      </w:r>
      <w:r w:rsidR="001C5799" w:rsidRPr="008A6631">
        <w:rPr>
          <w:rFonts w:ascii="Helvetica" w:hAnsi="Helvetica" w:cs="Helvetica"/>
          <w:b/>
          <w:szCs w:val="24"/>
        </w:rPr>
        <w:t>Thursday</w:t>
      </w:r>
      <w:r w:rsidRPr="008A6631">
        <w:rPr>
          <w:rFonts w:ascii="Helvetica" w:hAnsi="Helvetica" w:cs="Helvetica"/>
          <w:b/>
          <w:szCs w:val="24"/>
        </w:rPr>
        <w:t xml:space="preserve">, </w:t>
      </w:r>
      <w:r w:rsidR="00CA07E8" w:rsidRPr="008A6631">
        <w:rPr>
          <w:rFonts w:ascii="Helvetica" w:hAnsi="Helvetica" w:cs="Helvetica"/>
          <w:b/>
          <w:szCs w:val="24"/>
        </w:rPr>
        <w:t>3</w:t>
      </w:r>
      <w:r w:rsidR="00CA07E8" w:rsidRPr="008A6631">
        <w:rPr>
          <w:rFonts w:ascii="Helvetica" w:hAnsi="Helvetica" w:cs="Helvetica"/>
          <w:b/>
          <w:szCs w:val="24"/>
          <w:vertAlign w:val="superscript"/>
        </w:rPr>
        <w:t>rd</w:t>
      </w:r>
      <w:r w:rsidR="00CA07E8" w:rsidRPr="008A6631">
        <w:rPr>
          <w:rFonts w:ascii="Helvetica" w:hAnsi="Helvetica" w:cs="Helvetica"/>
          <w:b/>
          <w:szCs w:val="24"/>
        </w:rPr>
        <w:t xml:space="preserve"> May</w:t>
      </w:r>
      <w:r w:rsidR="005F1640" w:rsidRPr="008A6631">
        <w:rPr>
          <w:rFonts w:ascii="Helvetica" w:hAnsi="Helvetica" w:cs="Helvetica"/>
          <w:b/>
          <w:szCs w:val="24"/>
        </w:rPr>
        <w:t xml:space="preserve"> </w:t>
      </w:r>
      <w:r w:rsidR="001C5799" w:rsidRPr="008A6631">
        <w:rPr>
          <w:rFonts w:ascii="Helvetica" w:hAnsi="Helvetica" w:cs="Helvetica"/>
          <w:b/>
          <w:szCs w:val="24"/>
        </w:rPr>
        <w:t>201</w:t>
      </w:r>
      <w:r w:rsidR="005F1640" w:rsidRPr="008A6631">
        <w:rPr>
          <w:rFonts w:ascii="Helvetica" w:hAnsi="Helvetica" w:cs="Helvetica"/>
          <w:b/>
          <w:szCs w:val="24"/>
        </w:rPr>
        <w:t>8</w:t>
      </w:r>
      <w:r w:rsidRPr="008A6631">
        <w:rPr>
          <w:rFonts w:ascii="Helvetica" w:hAnsi="Helvetica" w:cs="Helvetica"/>
          <w:b/>
          <w:szCs w:val="24"/>
        </w:rPr>
        <w:t xml:space="preserve"> at Chilton Community College.</w:t>
      </w:r>
    </w:p>
    <w:p w14:paraId="42520DE8" w14:textId="60EC4CA1" w:rsidR="00CA07E8" w:rsidRPr="008A6631" w:rsidRDefault="00CA07E8" w:rsidP="00F900D3">
      <w:pPr>
        <w:shd w:val="clear" w:color="auto" w:fill="FFFFFF"/>
        <w:ind w:left="1440"/>
        <w:rPr>
          <w:rFonts w:ascii="Helvetica" w:hAnsi="Helvetica" w:cs="Helvetica"/>
          <w:b/>
          <w:szCs w:val="24"/>
        </w:rPr>
      </w:pPr>
    </w:p>
    <w:p w14:paraId="6444A40A" w14:textId="3A624DF4" w:rsidR="00CA07E8" w:rsidRPr="008A6631" w:rsidRDefault="00CA07E8" w:rsidP="00F900D3">
      <w:pPr>
        <w:shd w:val="clear" w:color="auto" w:fill="FFFFFF"/>
        <w:ind w:left="1440"/>
        <w:rPr>
          <w:rFonts w:ascii="Helvetica" w:hAnsi="Helvetica" w:cs="Helvetica"/>
          <w:b/>
          <w:szCs w:val="24"/>
        </w:rPr>
      </w:pPr>
      <w:r w:rsidRPr="008A6631">
        <w:rPr>
          <w:rFonts w:ascii="Helvetica" w:hAnsi="Helvetica" w:cs="Helvetica"/>
          <w:b/>
          <w:szCs w:val="24"/>
        </w:rPr>
        <w:t xml:space="preserve">Annual Parish Meeting for Residents of </w:t>
      </w:r>
      <w:proofErr w:type="spellStart"/>
      <w:r w:rsidRPr="008A6631">
        <w:rPr>
          <w:rFonts w:ascii="Helvetica" w:hAnsi="Helvetica" w:cs="Helvetica"/>
          <w:b/>
          <w:szCs w:val="24"/>
        </w:rPr>
        <w:t>Windlestone</w:t>
      </w:r>
      <w:proofErr w:type="spellEnd"/>
    </w:p>
    <w:p w14:paraId="685550F8" w14:textId="149BDAA0" w:rsidR="00CA07E8" w:rsidRPr="008A6631" w:rsidRDefault="00CA07E8" w:rsidP="00F900D3">
      <w:pPr>
        <w:shd w:val="clear" w:color="auto" w:fill="FFFFFF"/>
        <w:ind w:left="1440"/>
        <w:rPr>
          <w:rFonts w:ascii="Helvetica" w:hAnsi="Helvetica" w:cs="Helvetica"/>
          <w:b/>
          <w:szCs w:val="24"/>
        </w:rPr>
      </w:pPr>
      <w:r w:rsidRPr="008A6631">
        <w:rPr>
          <w:rFonts w:ascii="Helvetica" w:hAnsi="Helvetica" w:cs="Helvetica"/>
          <w:b/>
          <w:szCs w:val="24"/>
        </w:rPr>
        <w:t>6.15pm on Thursday, 3</w:t>
      </w:r>
      <w:r w:rsidRPr="008A6631">
        <w:rPr>
          <w:rFonts w:ascii="Helvetica" w:hAnsi="Helvetica" w:cs="Helvetica"/>
          <w:b/>
          <w:szCs w:val="24"/>
          <w:vertAlign w:val="superscript"/>
        </w:rPr>
        <w:t>rd</w:t>
      </w:r>
      <w:r w:rsidRPr="008A6631">
        <w:rPr>
          <w:rFonts w:ascii="Helvetica" w:hAnsi="Helvetica" w:cs="Helvetica"/>
          <w:b/>
          <w:szCs w:val="24"/>
        </w:rPr>
        <w:t xml:space="preserve"> May 2018 at Chilton Community College</w:t>
      </w:r>
    </w:p>
    <w:p w14:paraId="3A1EE54C" w14:textId="4E4F5ECA" w:rsidR="00CA07E8" w:rsidRPr="008A6631" w:rsidRDefault="00CA07E8" w:rsidP="00F900D3">
      <w:pPr>
        <w:shd w:val="clear" w:color="auto" w:fill="FFFFFF"/>
        <w:ind w:left="1440"/>
        <w:rPr>
          <w:rFonts w:ascii="Helvetica" w:hAnsi="Helvetica" w:cs="Helvetica"/>
          <w:b/>
          <w:szCs w:val="24"/>
        </w:rPr>
      </w:pPr>
    </w:p>
    <w:p w14:paraId="55F43E7A" w14:textId="1AC2A436" w:rsidR="00CA07E8" w:rsidRPr="008A6631" w:rsidRDefault="00CA07E8" w:rsidP="00F900D3">
      <w:pPr>
        <w:shd w:val="clear" w:color="auto" w:fill="FFFFFF"/>
        <w:ind w:left="1440"/>
        <w:rPr>
          <w:rFonts w:ascii="Helvetica" w:hAnsi="Helvetica" w:cs="Helvetica"/>
          <w:b/>
          <w:szCs w:val="24"/>
        </w:rPr>
      </w:pPr>
      <w:r w:rsidRPr="008A6631">
        <w:rPr>
          <w:rFonts w:ascii="Helvetica" w:hAnsi="Helvetica" w:cs="Helvetica"/>
          <w:b/>
          <w:szCs w:val="24"/>
        </w:rPr>
        <w:t xml:space="preserve">Ordinary Meeting of </w:t>
      </w:r>
      <w:proofErr w:type="spellStart"/>
      <w:r w:rsidRPr="008A6631">
        <w:rPr>
          <w:rFonts w:ascii="Helvetica" w:hAnsi="Helvetica" w:cs="Helvetica"/>
          <w:b/>
          <w:szCs w:val="24"/>
        </w:rPr>
        <w:t>Windlestone</w:t>
      </w:r>
      <w:proofErr w:type="spellEnd"/>
      <w:r w:rsidRPr="008A6631">
        <w:rPr>
          <w:rFonts w:ascii="Helvetica" w:hAnsi="Helvetica" w:cs="Helvetica"/>
          <w:b/>
          <w:szCs w:val="24"/>
        </w:rPr>
        <w:t xml:space="preserve"> Parish Council</w:t>
      </w:r>
    </w:p>
    <w:p w14:paraId="0A5C5F1F" w14:textId="53F007CF" w:rsidR="00852360" w:rsidRPr="008A6631" w:rsidRDefault="00CA07E8" w:rsidP="00CA07E8">
      <w:pPr>
        <w:shd w:val="clear" w:color="auto" w:fill="FFFFFF"/>
        <w:ind w:left="1440"/>
        <w:rPr>
          <w:rFonts w:ascii="Helvetica" w:hAnsi="Helvetica" w:cs="Helvetica"/>
          <w:b/>
          <w:szCs w:val="24"/>
        </w:rPr>
      </w:pPr>
      <w:r w:rsidRPr="008A6631">
        <w:rPr>
          <w:rFonts w:ascii="Helvetica" w:hAnsi="Helvetica" w:cs="Helvetica"/>
          <w:b/>
          <w:szCs w:val="24"/>
        </w:rPr>
        <w:t>To Follow Annual Parish Meeting.</w:t>
      </w:r>
    </w:p>
    <w:p w14:paraId="3E79ED63" w14:textId="6694C428" w:rsidR="00CA07E8" w:rsidRDefault="00CA07E8" w:rsidP="00485E36">
      <w:pPr>
        <w:shd w:val="clear" w:color="auto" w:fill="FFFFFF"/>
        <w:ind w:left="1440" w:hanging="1440"/>
        <w:rPr>
          <w:rFonts w:ascii="Helvetica" w:hAnsi="Helvetica" w:cs="Helvetica"/>
          <w:szCs w:val="24"/>
        </w:rPr>
      </w:pPr>
    </w:p>
    <w:p w14:paraId="7144AB20" w14:textId="3A685F8D" w:rsidR="00CA07E8" w:rsidRDefault="00CA07E8" w:rsidP="00485E36">
      <w:pPr>
        <w:shd w:val="clear" w:color="auto" w:fill="FFFFFF"/>
        <w:ind w:left="1440" w:hanging="1440"/>
        <w:rPr>
          <w:rFonts w:ascii="Helvetica" w:hAnsi="Helvetica" w:cs="Helvetica"/>
          <w:szCs w:val="24"/>
        </w:rPr>
      </w:pPr>
      <w:r>
        <w:rPr>
          <w:rFonts w:ascii="Helvetica" w:hAnsi="Helvetica" w:cs="Helvetica"/>
          <w:szCs w:val="24"/>
        </w:rPr>
        <w:tab/>
        <w:t>These would be the last meetings to be held at Chilton Community College.</w:t>
      </w:r>
    </w:p>
    <w:p w14:paraId="51266569" w14:textId="686B4FE1" w:rsidR="00CA07E8" w:rsidRDefault="00CA07E8" w:rsidP="00485E36">
      <w:pPr>
        <w:shd w:val="clear" w:color="auto" w:fill="FFFFFF"/>
        <w:ind w:left="1440" w:hanging="1440"/>
        <w:rPr>
          <w:rFonts w:ascii="Helvetica" w:hAnsi="Helvetica" w:cs="Helvetica"/>
          <w:szCs w:val="24"/>
        </w:rPr>
      </w:pPr>
    </w:p>
    <w:p w14:paraId="77E449E5" w14:textId="0BF3CA42" w:rsidR="008A6631" w:rsidRDefault="008A6631" w:rsidP="00485E36">
      <w:pPr>
        <w:shd w:val="clear" w:color="auto" w:fill="FFFFFF"/>
        <w:ind w:left="1440" w:hanging="1440"/>
        <w:rPr>
          <w:rFonts w:ascii="Helvetica" w:hAnsi="Helvetica" w:cs="Helvetica"/>
          <w:szCs w:val="24"/>
        </w:rPr>
      </w:pPr>
    </w:p>
    <w:p w14:paraId="22A30764" w14:textId="77777777" w:rsidR="008A6631" w:rsidRDefault="008A6631" w:rsidP="00485E36">
      <w:pPr>
        <w:shd w:val="clear" w:color="auto" w:fill="FFFFFF"/>
        <w:ind w:left="1440" w:hanging="1440"/>
        <w:rPr>
          <w:rFonts w:ascii="Helvetica" w:hAnsi="Helvetica" w:cs="Helvetica"/>
          <w:szCs w:val="24"/>
        </w:rPr>
      </w:pPr>
    </w:p>
    <w:p w14:paraId="05403C4F" w14:textId="77777777" w:rsidR="00CA07E8" w:rsidRDefault="00CA07E8" w:rsidP="00485E36">
      <w:pPr>
        <w:shd w:val="clear" w:color="auto" w:fill="FFFFFF"/>
        <w:ind w:left="1440" w:hanging="1440"/>
        <w:rPr>
          <w:rFonts w:ascii="Helvetica" w:hAnsi="Helvetica" w:cs="Helvetica"/>
          <w:szCs w:val="24"/>
        </w:rPr>
      </w:pPr>
    </w:p>
    <w:p w14:paraId="44512EDA" w14:textId="77777777" w:rsidR="00B34ADD" w:rsidRDefault="00B34ADD" w:rsidP="00485E36">
      <w:pPr>
        <w:shd w:val="clear" w:color="auto" w:fill="FFFFFF"/>
        <w:ind w:left="1440" w:hanging="1440"/>
        <w:rPr>
          <w:rFonts w:ascii="Helvetica" w:hAnsi="Helvetica" w:cs="Helvetica"/>
          <w:szCs w:val="24"/>
        </w:rPr>
      </w:pPr>
      <w:r>
        <w:rPr>
          <w:rFonts w:ascii="Helvetica" w:hAnsi="Helvetica" w:cs="Helvetica"/>
          <w:szCs w:val="24"/>
        </w:rPr>
        <w:t>With no further business to discuss the Chair declared th</w:t>
      </w:r>
      <w:r w:rsidR="00855603">
        <w:rPr>
          <w:rFonts w:ascii="Helvetica" w:hAnsi="Helvetica" w:cs="Helvetica"/>
          <w:szCs w:val="24"/>
        </w:rPr>
        <w:t xml:space="preserve">e meeting officially closed at </w:t>
      </w:r>
      <w:r w:rsidR="003C1004">
        <w:rPr>
          <w:rFonts w:ascii="Helvetica" w:hAnsi="Helvetica" w:cs="Helvetica"/>
          <w:szCs w:val="24"/>
        </w:rPr>
        <w:t>7</w:t>
      </w:r>
      <w:r w:rsidR="00B54764">
        <w:rPr>
          <w:rFonts w:ascii="Helvetica" w:hAnsi="Helvetica" w:cs="Helvetica"/>
          <w:szCs w:val="24"/>
        </w:rPr>
        <w:t>.00</w:t>
      </w:r>
      <w:r>
        <w:rPr>
          <w:rFonts w:ascii="Helvetica" w:hAnsi="Helvetica" w:cs="Helvetica"/>
          <w:szCs w:val="24"/>
        </w:rPr>
        <w:t>pm.</w:t>
      </w:r>
    </w:p>
    <w:p w14:paraId="797F44C6" w14:textId="77777777" w:rsidR="000844A6" w:rsidRDefault="000844A6" w:rsidP="002378CF">
      <w:pPr>
        <w:shd w:val="clear" w:color="auto" w:fill="FFFFFF"/>
        <w:rPr>
          <w:rFonts w:ascii="Helvetica" w:hAnsi="Helvetica" w:cs="Helvetica"/>
          <w:szCs w:val="24"/>
        </w:rPr>
      </w:pPr>
    </w:p>
    <w:p w14:paraId="73BD6D10" w14:textId="635F50C2" w:rsidR="00852360" w:rsidRDefault="00852360" w:rsidP="002378CF">
      <w:pPr>
        <w:shd w:val="clear" w:color="auto" w:fill="FFFFFF"/>
        <w:rPr>
          <w:rFonts w:ascii="Helvetica" w:hAnsi="Helvetica" w:cs="Helvetica"/>
          <w:szCs w:val="24"/>
        </w:rPr>
      </w:pPr>
    </w:p>
    <w:p w14:paraId="5AA9FC9D" w14:textId="464D0095" w:rsidR="008A6631" w:rsidRDefault="008A6631" w:rsidP="002378CF">
      <w:pPr>
        <w:shd w:val="clear" w:color="auto" w:fill="FFFFFF"/>
        <w:rPr>
          <w:rFonts w:ascii="Helvetica" w:hAnsi="Helvetica" w:cs="Helvetica"/>
          <w:szCs w:val="24"/>
        </w:rPr>
      </w:pPr>
    </w:p>
    <w:p w14:paraId="131C1D0A" w14:textId="3892B1FE" w:rsidR="008A6631" w:rsidRDefault="008A6631" w:rsidP="002378CF">
      <w:pPr>
        <w:shd w:val="clear" w:color="auto" w:fill="FFFFFF"/>
        <w:rPr>
          <w:rFonts w:ascii="Helvetica" w:hAnsi="Helvetica" w:cs="Helvetica"/>
          <w:szCs w:val="24"/>
        </w:rPr>
      </w:pPr>
    </w:p>
    <w:p w14:paraId="6EC3414D" w14:textId="77777777" w:rsidR="008A6631" w:rsidRDefault="008A6631" w:rsidP="002378CF">
      <w:pPr>
        <w:shd w:val="clear" w:color="auto" w:fill="FFFFFF"/>
        <w:rPr>
          <w:rFonts w:ascii="Helvetica" w:hAnsi="Helvetica" w:cs="Helvetica"/>
          <w:szCs w:val="24"/>
        </w:rPr>
      </w:pPr>
    </w:p>
    <w:p w14:paraId="450C4E47" w14:textId="77777777" w:rsidR="00877C95" w:rsidRDefault="00877C95" w:rsidP="002378CF">
      <w:pPr>
        <w:shd w:val="clear" w:color="auto" w:fill="FFFFFF"/>
        <w:rPr>
          <w:rFonts w:ascii="Helvetica" w:hAnsi="Helvetica" w:cs="Helvetica"/>
          <w:szCs w:val="24"/>
        </w:rPr>
      </w:pPr>
    </w:p>
    <w:p w14:paraId="0423D6EF" w14:textId="77777777" w:rsidR="002378CF" w:rsidRPr="002378CF" w:rsidRDefault="00B34ADD" w:rsidP="002378CF">
      <w:pPr>
        <w:rPr>
          <w:rFonts w:ascii="Helvetica" w:hAnsi="Helvetica" w:cs="Helvetica"/>
          <w:szCs w:val="24"/>
        </w:rPr>
      </w:pPr>
      <w:r>
        <w:rPr>
          <w:rFonts w:cs="Arial"/>
          <w:b/>
          <w:szCs w:val="24"/>
          <w:lang w:val="en-GB" w:eastAsia="en-GB"/>
        </w:rPr>
        <w:t>S</w:t>
      </w:r>
      <w:r w:rsidR="007E28B7" w:rsidRPr="007E28B7">
        <w:rPr>
          <w:rFonts w:cs="Arial"/>
          <w:b/>
          <w:szCs w:val="24"/>
          <w:lang w:val="en-GB" w:eastAsia="en-GB"/>
        </w:rPr>
        <w:t>IGNED: ……………………………</w:t>
      </w:r>
      <w:proofErr w:type="gramStart"/>
      <w:r w:rsidR="007E28B7" w:rsidRPr="007E28B7">
        <w:rPr>
          <w:rFonts w:cs="Arial"/>
          <w:b/>
          <w:szCs w:val="24"/>
          <w:lang w:val="en-GB" w:eastAsia="en-GB"/>
        </w:rPr>
        <w:t>…..</w:t>
      </w:r>
      <w:proofErr w:type="gramEnd"/>
      <w:r w:rsidR="007E28B7" w:rsidRPr="007E28B7">
        <w:rPr>
          <w:rFonts w:cs="Arial"/>
          <w:b/>
          <w:szCs w:val="24"/>
          <w:lang w:val="en-GB" w:eastAsia="en-GB"/>
        </w:rPr>
        <w:t xml:space="preserve"> (Chair)   </w:t>
      </w:r>
      <w:r w:rsidR="007E28B7" w:rsidRPr="007E28B7">
        <w:rPr>
          <w:rFonts w:cs="Arial"/>
          <w:b/>
          <w:szCs w:val="24"/>
          <w:lang w:val="en-GB" w:eastAsia="en-GB"/>
        </w:rPr>
        <w:tab/>
        <w:t>DATE: …………………….</w:t>
      </w:r>
    </w:p>
    <w:sectPr w:rsidR="002378CF" w:rsidRPr="002378CF" w:rsidSect="00852360">
      <w:pgSz w:w="12240" w:h="15840"/>
      <w:pgMar w:top="734" w:right="1037" w:bottom="64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8CF"/>
    <w:rsid w:val="00026DA8"/>
    <w:rsid w:val="00031733"/>
    <w:rsid w:val="00045930"/>
    <w:rsid w:val="000844A6"/>
    <w:rsid w:val="0009512A"/>
    <w:rsid w:val="00097D8E"/>
    <w:rsid w:val="000E6B0A"/>
    <w:rsid w:val="00166483"/>
    <w:rsid w:val="001B5F96"/>
    <w:rsid w:val="001C576E"/>
    <w:rsid w:val="001C5799"/>
    <w:rsid w:val="001F028C"/>
    <w:rsid w:val="0020002F"/>
    <w:rsid w:val="00203CAD"/>
    <w:rsid w:val="002231E2"/>
    <w:rsid w:val="002378CF"/>
    <w:rsid w:val="00264FA5"/>
    <w:rsid w:val="002D7CAA"/>
    <w:rsid w:val="00330CDB"/>
    <w:rsid w:val="003327BD"/>
    <w:rsid w:val="00332EAD"/>
    <w:rsid w:val="00366BE9"/>
    <w:rsid w:val="003731AE"/>
    <w:rsid w:val="00380720"/>
    <w:rsid w:val="00394A66"/>
    <w:rsid w:val="003B3059"/>
    <w:rsid w:val="003C1004"/>
    <w:rsid w:val="003E2F08"/>
    <w:rsid w:val="00405AC3"/>
    <w:rsid w:val="004158D1"/>
    <w:rsid w:val="0042074B"/>
    <w:rsid w:val="00446480"/>
    <w:rsid w:val="00452A79"/>
    <w:rsid w:val="004701D2"/>
    <w:rsid w:val="00485E36"/>
    <w:rsid w:val="004B33DF"/>
    <w:rsid w:val="004D4640"/>
    <w:rsid w:val="005E4CF6"/>
    <w:rsid w:val="005F1640"/>
    <w:rsid w:val="006175CB"/>
    <w:rsid w:val="006257F2"/>
    <w:rsid w:val="00673FAB"/>
    <w:rsid w:val="00693782"/>
    <w:rsid w:val="006C6BC6"/>
    <w:rsid w:val="006F61FE"/>
    <w:rsid w:val="0072510A"/>
    <w:rsid w:val="007B491B"/>
    <w:rsid w:val="007D36B1"/>
    <w:rsid w:val="007E28B7"/>
    <w:rsid w:val="007F679D"/>
    <w:rsid w:val="0082094B"/>
    <w:rsid w:val="00826C28"/>
    <w:rsid w:val="008347AF"/>
    <w:rsid w:val="00852360"/>
    <w:rsid w:val="00855603"/>
    <w:rsid w:val="00877C95"/>
    <w:rsid w:val="008A1C0D"/>
    <w:rsid w:val="008A6631"/>
    <w:rsid w:val="008C7590"/>
    <w:rsid w:val="0098679D"/>
    <w:rsid w:val="00A44E32"/>
    <w:rsid w:val="00A679CF"/>
    <w:rsid w:val="00B30CE7"/>
    <w:rsid w:val="00B34ADD"/>
    <w:rsid w:val="00B51631"/>
    <w:rsid w:val="00B54764"/>
    <w:rsid w:val="00C01A4F"/>
    <w:rsid w:val="00C4310E"/>
    <w:rsid w:val="00C46F57"/>
    <w:rsid w:val="00C62433"/>
    <w:rsid w:val="00C73E20"/>
    <w:rsid w:val="00C90ABE"/>
    <w:rsid w:val="00CA07E8"/>
    <w:rsid w:val="00D226F0"/>
    <w:rsid w:val="00D23A1F"/>
    <w:rsid w:val="00D54154"/>
    <w:rsid w:val="00D8025C"/>
    <w:rsid w:val="00D859F9"/>
    <w:rsid w:val="00E14113"/>
    <w:rsid w:val="00E30148"/>
    <w:rsid w:val="00E3392D"/>
    <w:rsid w:val="00E60E52"/>
    <w:rsid w:val="00EC26CC"/>
    <w:rsid w:val="00EC3F31"/>
    <w:rsid w:val="00F25181"/>
    <w:rsid w:val="00F37A1A"/>
    <w:rsid w:val="00F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8443"/>
  <w15:docId w15:val="{CD356E3C-3CBB-493E-993E-75EA827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297691705">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3377794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ounghusband@ferryhi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17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BC6D-7AFC-4AE8-8363-B3FEC8BA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Younghusband</dc:creator>
  <cp:lastModifiedBy>Karen Younghusband</cp:lastModifiedBy>
  <cp:revision>5</cp:revision>
  <cp:lastPrinted>2018-04-15T13:10:00Z</cp:lastPrinted>
  <dcterms:created xsi:type="dcterms:W3CDTF">2018-04-15T13:06:00Z</dcterms:created>
  <dcterms:modified xsi:type="dcterms:W3CDTF">2018-04-16T19:29:00Z</dcterms:modified>
</cp:coreProperties>
</file>