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CD6" w:rsidRDefault="00A0670D">
      <w:pPr>
        <w:jc w:val="center"/>
        <w:rPr>
          <w:rFonts w:hint="eastAsia"/>
          <w:b/>
          <w:bCs/>
          <w:sz w:val="28"/>
          <w:szCs w:val="28"/>
        </w:rPr>
      </w:pPr>
      <w:r>
        <w:rPr>
          <w:b/>
          <w:bCs/>
          <w:sz w:val="28"/>
          <w:szCs w:val="28"/>
        </w:rPr>
        <w:t>Web Site</w:t>
      </w:r>
    </w:p>
    <w:p w:rsidR="00036CD6" w:rsidRDefault="00036CD6">
      <w:pPr>
        <w:jc w:val="center"/>
        <w:rPr>
          <w:rFonts w:hint="eastAsia"/>
          <w:b/>
          <w:bCs/>
          <w:sz w:val="28"/>
          <w:szCs w:val="28"/>
        </w:rPr>
      </w:pPr>
    </w:p>
    <w:p w:rsidR="00036CD6" w:rsidRDefault="00A0670D">
      <w:pPr>
        <w:rPr>
          <w:rFonts w:hint="eastAsia"/>
        </w:rPr>
      </w:pPr>
      <w:r>
        <w:t>1.  From what I can gather, Go Daddy and Host Gator are the two prominent hosting platforms for casual users.  Go Daddy (and probably Host Gator) has web based web site production tools.  These tools enable people without knowledge of HTML coding to create sites using a graphical program.  For whatever reason, we are established with Host Gator.</w:t>
      </w:r>
    </w:p>
    <w:p w:rsidR="00036CD6" w:rsidRDefault="00036CD6">
      <w:pPr>
        <w:rPr>
          <w:rFonts w:hint="eastAsia"/>
        </w:rPr>
      </w:pPr>
    </w:p>
    <w:p w:rsidR="00036CD6" w:rsidRDefault="00A0670D">
      <w:pPr>
        <w:rPr>
          <w:rFonts w:hint="eastAsia"/>
        </w:rPr>
      </w:pPr>
      <w:r>
        <w:t xml:space="preserve">2.  The first site, FrederickFriderichFamily.com, was produced with a program, sold by Serif, called Web Plus X8.  The fatal flaw with this program is that Serif has stopped marketing and supporting it.  Other problems were that it required each user (site custodian) to have an individual copy on the user’s computer.  </w:t>
      </w:r>
      <w:proofErr w:type="gramStart"/>
      <w:r>
        <w:t>Also, although more powerful, it was somewhat difficult to use.</w:t>
      </w:r>
      <w:proofErr w:type="gramEnd"/>
    </w:p>
    <w:p w:rsidR="00036CD6" w:rsidRDefault="00036CD6">
      <w:pPr>
        <w:rPr>
          <w:rFonts w:hint="eastAsia"/>
        </w:rPr>
      </w:pPr>
    </w:p>
    <w:p w:rsidR="00036CD6" w:rsidRDefault="00A0670D">
      <w:pPr>
        <w:rPr>
          <w:rFonts w:hint="eastAsia"/>
        </w:rPr>
      </w:pPr>
      <w:r>
        <w:t>3.  The current program in use, Web Builder, is built into Host Gator so that anyone with the password to the site (for editing) can use this tool.  The only constraint is that two people should not edit the site at the same time, so some coordination is required.</w:t>
      </w:r>
    </w:p>
    <w:p w:rsidR="00036CD6" w:rsidRDefault="00036CD6">
      <w:pPr>
        <w:rPr>
          <w:rFonts w:hint="eastAsia"/>
        </w:rPr>
      </w:pPr>
    </w:p>
    <w:p w:rsidR="00036CD6" w:rsidRDefault="00A0670D">
      <w:pPr>
        <w:rPr>
          <w:rFonts w:hint="eastAsia"/>
        </w:rPr>
      </w:pPr>
      <w:r>
        <w:t>4.  With ease of use comes a reduction in editing features.  The largest limitation is that paragraph spacing cannot be specified which can screw up some pages.  A workaround is that proper paragraph spacing can be accomplished using other programs and the finished work copied and pasted in to Web Builder, and then re-copied and pasted within Web Builder.  Another limitation is the somewhat limited feature set of charts.</w:t>
      </w:r>
    </w:p>
    <w:p w:rsidR="00036CD6" w:rsidRDefault="00036CD6">
      <w:pPr>
        <w:rPr>
          <w:rFonts w:hint="eastAsia"/>
        </w:rPr>
      </w:pPr>
    </w:p>
    <w:p w:rsidR="00036CD6" w:rsidRDefault="00A0670D">
      <w:pPr>
        <w:rPr>
          <w:rFonts w:hint="eastAsia"/>
        </w:rPr>
      </w:pPr>
      <w:r>
        <w:t>5.  The business end of Host Gator is quite simple.  If one possesses the password that person may change the method of payment, etc.  So, if one old boy expires (like me) another old boy can take his/her place seamlessly with just the password.</w:t>
      </w:r>
    </w:p>
    <w:p w:rsidR="00036CD6" w:rsidRDefault="00036CD6">
      <w:pPr>
        <w:rPr>
          <w:rFonts w:hint="eastAsia"/>
        </w:rPr>
      </w:pPr>
    </w:p>
    <w:p w:rsidR="00036CD6" w:rsidRDefault="00A0670D">
      <w:pPr>
        <w:rPr>
          <w:rFonts w:hint="eastAsia"/>
        </w:rPr>
      </w:pPr>
      <w:r>
        <w:t>6.  The telephone help system of Host Gator is extensive and effective.  At certain hours wait times can be too long, but other times (early morning, say) wait times are only a few minutes.  I have found that they will assist with almost anything, but cannot be expected to nurse a novice through the entire feat of constructing a site.</w:t>
      </w:r>
    </w:p>
    <w:p w:rsidR="00036CD6" w:rsidRDefault="00036CD6">
      <w:pPr>
        <w:rPr>
          <w:rFonts w:hint="eastAsia"/>
        </w:rPr>
      </w:pPr>
    </w:p>
    <w:p w:rsidR="00036CD6" w:rsidRDefault="00A0670D">
      <w:pPr>
        <w:rPr>
          <w:rFonts w:hint="eastAsia"/>
        </w:rPr>
      </w:pPr>
      <w:r>
        <w:t xml:space="preserve">7.  To edit the site, simply enter the Go Daddy site.  After you </w:t>
      </w:r>
      <w:proofErr w:type="spellStart"/>
      <w:r>
        <w:t>Googled</w:t>
      </w:r>
      <w:proofErr w:type="spellEnd"/>
      <w:r>
        <w:t xml:space="preserve"> and located it, save it as a bookmark or favorite.  At some point you will have to log on and then click on the name of the site owner (currently me) at the top to generate a drop-down box.  Look for Websites, Website Builder, and Manage.  After you click on “Manage,” you will be at a new page and must then click on “Edit.”  This is as of 21 Apr 2017.</w:t>
      </w:r>
    </w:p>
    <w:p w:rsidR="00036CD6" w:rsidRDefault="00036CD6">
      <w:pPr>
        <w:rPr>
          <w:rFonts w:hint="eastAsia"/>
        </w:rPr>
      </w:pPr>
    </w:p>
    <w:p w:rsidR="00A0670D" w:rsidRDefault="00A0670D">
      <w:r>
        <w:t>8.  Once in the editing program and on the site to be edited, you will notice that you cannot move through the site by clicking on the usual buttons.  If you try, you simply open the buttons of editing those same buttons.  Instead, look up above, to the right, and find a drop down box that says “Home.”  This drop down box lists all of the pages.  An attempt must be made to name pages so they sort is some sort of logical sequence</w:t>
      </w:r>
      <w:r w:rsidR="00D438F4">
        <w:t xml:space="preserve"> otherwise confusion and lost time will reign</w:t>
      </w:r>
      <w:r>
        <w:t>.</w:t>
      </w:r>
    </w:p>
    <w:p w:rsidR="00A0670D" w:rsidRDefault="00A0670D"/>
    <w:p w:rsidR="00D438F4" w:rsidRDefault="00A0670D">
      <w:r>
        <w:t xml:space="preserve">9.  To the right of each page name on the list are icons that permit </w:t>
      </w:r>
      <w:r w:rsidR="00D438F4">
        <w:t xml:space="preserve">Home page designation, </w:t>
      </w:r>
      <w:r>
        <w:t>editing the page name,</w:t>
      </w:r>
      <w:r w:rsidR="00D438F4">
        <w:t xml:space="preserve"> copying, and deleting the page.  Note: after a page deletion the page order will be scrambled.  The fix is to refresh the browser.  Also, it is easy to assign any page as home by mistake.  If you see some arbitrary page coming up as the Home page, look here.</w:t>
      </w:r>
    </w:p>
    <w:p w:rsidR="00D438F4" w:rsidRDefault="00D438F4"/>
    <w:p w:rsidR="00D438F4" w:rsidRDefault="00D438F4" w:rsidP="00D438F4">
      <w:pPr>
        <w:jc w:val="center"/>
        <w:rPr>
          <w:b/>
          <w:bCs/>
          <w:sz w:val="28"/>
          <w:szCs w:val="28"/>
        </w:rPr>
      </w:pPr>
      <w:r>
        <w:rPr>
          <w:b/>
          <w:bCs/>
          <w:sz w:val="28"/>
          <w:szCs w:val="28"/>
        </w:rPr>
        <w:lastRenderedPageBreak/>
        <w:t>Page Editing</w:t>
      </w:r>
    </w:p>
    <w:p w:rsidR="00D438F4" w:rsidRDefault="00D438F4">
      <w:pPr>
        <w:rPr>
          <w:b/>
          <w:bCs/>
          <w:sz w:val="28"/>
          <w:szCs w:val="28"/>
        </w:rPr>
      </w:pPr>
    </w:p>
    <w:p w:rsidR="004F578C" w:rsidRDefault="00D438F4" w:rsidP="004F578C">
      <w:pPr>
        <w:pStyle w:val="ListParagraph"/>
        <w:numPr>
          <w:ilvl w:val="0"/>
          <w:numId w:val="3"/>
        </w:numPr>
      </w:pPr>
      <w:r>
        <w:t xml:space="preserve">To edit a page itself, click on that page in the drop down box.  When the </w:t>
      </w:r>
      <w:r w:rsidR="004F578C">
        <w:t xml:space="preserve">page opens, note there is a vertical tool bar.  This bar may be dragged about by clicking on the pin icon at the top of the bar.  The subjects are, top to bottom, New Page, Test (box), Image (single image), Slideshow, Photo Gallery, Navigation, Share, Facebook, </w:t>
      </w:r>
      <w:proofErr w:type="spellStart"/>
      <w:r w:rsidR="004F578C">
        <w:t>Mapbox</w:t>
      </w:r>
      <w:proofErr w:type="spellEnd"/>
      <w:r w:rsidR="004F578C">
        <w:t xml:space="preserve">, Form, </w:t>
      </w:r>
      <w:proofErr w:type="spellStart"/>
      <w:r w:rsidR="004F578C">
        <w:t>Blogg</w:t>
      </w:r>
      <w:proofErr w:type="spellEnd"/>
      <w:r w:rsidR="004F578C">
        <w:t>/RSS, Audio Player,</w:t>
      </w:r>
      <w:r w:rsidR="004F578C" w:rsidRPr="004F578C">
        <w:t xml:space="preserve"> </w:t>
      </w:r>
      <w:r w:rsidR="004F578C">
        <w:t>YouTube, Button, Shape, Line, and HTML Code.  Most of these will not be needed for this site.  Only those that have been used so far will be explained:</w:t>
      </w:r>
    </w:p>
    <w:p w:rsidR="004F578C" w:rsidRDefault="004F578C" w:rsidP="004F578C">
      <w:pPr>
        <w:ind w:left="360"/>
      </w:pPr>
    </w:p>
    <w:p w:rsidR="0047583B" w:rsidRDefault="004F578C" w:rsidP="004F578C">
      <w:pPr>
        <w:pStyle w:val="ListParagraph"/>
        <w:numPr>
          <w:ilvl w:val="0"/>
          <w:numId w:val="3"/>
        </w:numPr>
      </w:pPr>
      <w:r>
        <w:t xml:space="preserve">New Page can be created here or there is a provision in the “Home” drop down box.  Remember to create a name that will sort properly.  A correct sorting order is more important that a good-looking name.  </w:t>
      </w:r>
      <w:r w:rsidR="0047583B">
        <w:t>For example, if you want “</w:t>
      </w:r>
      <w:proofErr w:type="spellStart"/>
      <w:r w:rsidR="0047583B">
        <w:t>Otmar</w:t>
      </w:r>
      <w:proofErr w:type="spellEnd"/>
      <w:r w:rsidR="0047583B">
        <w:t>” at the top of all the subsidiary “</w:t>
      </w:r>
      <w:proofErr w:type="spellStart"/>
      <w:r w:rsidR="0047583B">
        <w:t>Otmars</w:t>
      </w:r>
      <w:proofErr w:type="spellEnd"/>
      <w:r w:rsidR="0047583B">
        <w:t>”, it may be necessar</w:t>
      </w:r>
      <w:bookmarkStart w:id="0" w:name="_GoBack"/>
      <w:bookmarkEnd w:id="0"/>
      <w:r w:rsidR="0047583B">
        <w:t xml:space="preserve">y to place a space after the O, such as O </w:t>
      </w:r>
      <w:proofErr w:type="spellStart"/>
      <w:r w:rsidR="0047583B">
        <w:t>tmar</w:t>
      </w:r>
      <w:proofErr w:type="spellEnd"/>
      <w:r w:rsidR="0047583B">
        <w:t>.</w:t>
      </w:r>
    </w:p>
    <w:p w:rsidR="0047583B" w:rsidRDefault="0047583B" w:rsidP="0047583B">
      <w:pPr>
        <w:pStyle w:val="ListParagraph"/>
      </w:pPr>
    </w:p>
    <w:p w:rsidR="004F578C" w:rsidRDefault="004F578C" w:rsidP="004F578C">
      <w:pPr>
        <w:pStyle w:val="ListParagraph"/>
        <w:numPr>
          <w:ilvl w:val="0"/>
          <w:numId w:val="3"/>
        </w:numPr>
      </w:pPr>
      <w:r>
        <w:t xml:space="preserve">  </w:t>
      </w:r>
    </w:p>
    <w:sectPr w:rsidR="004F578C">
      <w:pgSz w:w="12240" w:h="15840"/>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Mangal">
    <w:altName w:val="Courier"/>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E752A"/>
    <w:multiLevelType w:val="hybridMultilevel"/>
    <w:tmpl w:val="D92CFB6A"/>
    <w:lvl w:ilvl="0" w:tplc="9578BC2E">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8F253B"/>
    <w:multiLevelType w:val="hybridMultilevel"/>
    <w:tmpl w:val="2868A386"/>
    <w:lvl w:ilvl="0" w:tplc="A3AEB840">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D65EFF"/>
    <w:multiLevelType w:val="hybridMultilevel"/>
    <w:tmpl w:val="E51E56E6"/>
    <w:lvl w:ilvl="0" w:tplc="E1E6F588">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compat>
    <w:useFELayout/>
    <w:compatSetting w:name="compatibilityMode" w:uri="http://schemas.microsoft.com/office/word" w:val="12"/>
  </w:compat>
  <w:rsids>
    <w:rsidRoot w:val="00036CD6"/>
    <w:rsid w:val="00036CD6"/>
    <w:rsid w:val="0047583B"/>
    <w:rsid w:val="004F578C"/>
    <w:rsid w:val="00A0670D"/>
    <w:rsid w:val="00D43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Arial Unicode M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ListParagraph">
    <w:name w:val="List Paragraph"/>
    <w:basedOn w:val="Normal"/>
    <w:uiPriority w:val="34"/>
    <w:qFormat/>
    <w:rsid w:val="00D438F4"/>
    <w:pPr>
      <w:ind w:left="720"/>
      <w:contextualSpacing/>
    </w:pPr>
    <w:rPr>
      <w:rFonts w:cs="Mangal"/>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626</Words>
  <Characters>3570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Frederick</dc:creator>
  <dc:description/>
  <cp:lastModifiedBy>Richard Frederick</cp:lastModifiedBy>
  <cp:revision>2</cp:revision>
  <dcterms:created xsi:type="dcterms:W3CDTF">2017-04-21T18:57:00Z</dcterms:created>
  <dcterms:modified xsi:type="dcterms:W3CDTF">2017-04-26T18:41:00Z</dcterms:modified>
  <dc:language>en-US</dc:language>
</cp:coreProperties>
</file>