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3200"/>
        <w:gridCol w:w="1300"/>
        <w:gridCol w:w="2420"/>
        <w:gridCol w:w="1540"/>
        <w:gridCol w:w="1800"/>
        <w:gridCol w:w="1740"/>
        <w:gridCol w:w="1240"/>
      </w:tblGrid>
      <w:tr w:rsidR="0058532B" w:rsidRPr="0058532B" w:rsidTr="0058532B">
        <w:trPr>
          <w:trHeight w:val="780"/>
        </w:trPr>
        <w:tc>
          <w:tcPr>
            <w:tcW w:w="120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US"/>
              </w:rPr>
              <w:t>Schedule of fees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84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Code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Material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Price HTVA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84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Clay modelling  3 - 4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C.M.1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Beginners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45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Clay modelling 5-15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C.M.2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Intermediate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Clay modelling adults &amp; 10+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C.M.3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Advanced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Art 4-9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A.1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Not 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Art 10+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A.2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Not 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Drawing adults &amp; 10+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Academical</w:t>
            </w:r>
            <w:proofErr w:type="spellEnd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drawing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Not 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99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Painting adults &amp; 10+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Academical</w:t>
            </w:r>
            <w:proofErr w:type="spellEnd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painting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90 min.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Not included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€ 18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44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The First lesson is for free.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44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 10 % discount is applicable to groups of 3 or more participants and families with 2 or more participants.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44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A 10 % discount is applicable to persons who take more than one class a week.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44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Invoices are issued per trimester.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56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Missed lessons may, with prior agreement and subject to availability</w:t>
            </w:r>
            <w:proofErr w:type="gramStart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,  be</w:t>
            </w:r>
            <w:proofErr w:type="gramEnd"/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rescheduled  in the same trimester.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56"/>
        </w:trPr>
        <w:tc>
          <w:tcPr>
            <w:tcW w:w="1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Lessons cancelled by us may be rescheduled or reimbursed.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32B" w:rsidRPr="0058532B" w:rsidRDefault="0058532B" w:rsidP="005853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58532B" w:rsidRPr="0058532B" w:rsidTr="0058532B">
        <w:trPr>
          <w:trHeight w:val="456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532B" w:rsidRPr="0058532B" w:rsidRDefault="0058532B" w:rsidP="0058532B">
            <w:pPr>
              <w:spacing w:after="0" w:line="240" w:lineRule="auto"/>
              <w:ind w:firstLineChars="100" w:firstLine="220"/>
              <w:rPr>
                <w:rFonts w:ascii="Symbol" w:eastAsia="Times New Roman" w:hAnsi="Symbol" w:cs="Times New Roman"/>
                <w:color w:val="000000"/>
                <w:lang w:val="en-US"/>
              </w:rPr>
            </w:pP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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Symbol" w:eastAsia="Times New Roman" w:hAnsi="Symbol" w:cs="Times New Roman"/>
                <w:color w:val="000000"/>
                <w:lang w:val="en-US"/>
              </w:rPr>
              <w:t></w:t>
            </w:r>
            <w:r w:rsidRPr="00585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Parents are kindly asked to pick up their children on time. Please inform us by phone in the event you are going to be late. </w:t>
            </w:r>
          </w:p>
        </w:tc>
      </w:tr>
    </w:tbl>
    <w:p w:rsidR="001E19CB" w:rsidRPr="0058532B" w:rsidRDefault="001E19CB">
      <w:pPr>
        <w:rPr>
          <w:lang w:val="en-US"/>
        </w:rPr>
      </w:pPr>
      <w:bookmarkStart w:id="0" w:name="_GoBack"/>
      <w:bookmarkEnd w:id="0"/>
    </w:p>
    <w:sectPr w:rsidR="001E19CB" w:rsidRPr="0058532B" w:rsidSect="0058532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B"/>
    <w:rsid w:val="001E19CB"/>
    <w:rsid w:val="0058532B"/>
    <w:rsid w:val="006A3AF3"/>
    <w:rsid w:val="008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ECJ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Bugeja</dc:creator>
  <cp:lastModifiedBy>Mario Bugeja</cp:lastModifiedBy>
  <cp:revision>2</cp:revision>
  <dcterms:created xsi:type="dcterms:W3CDTF">2016-07-05T23:11:00Z</dcterms:created>
  <dcterms:modified xsi:type="dcterms:W3CDTF">2016-07-05T23:11:00Z</dcterms:modified>
</cp:coreProperties>
</file>