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4" w:rsidRPr="00315B2A" w:rsidRDefault="002200BA" w:rsidP="00315B2A">
      <w:pPr>
        <w:pStyle w:val="BodyText"/>
        <w:jc w:val="center"/>
        <w:rPr>
          <w:b/>
          <w:bCs/>
        </w:rPr>
      </w:pPr>
      <w:bookmarkStart w:id="0" w:name="_GoBack"/>
      <w:bookmarkEnd w:id="0"/>
      <w:r w:rsidRPr="00315B2A">
        <w:rPr>
          <w:b/>
          <w:bCs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5780713" wp14:editId="5E7F3497">
            <wp:simplePos x="0" y="0"/>
            <wp:positionH relativeFrom="margin">
              <wp:posOffset>-552450</wp:posOffset>
            </wp:positionH>
            <wp:positionV relativeFrom="paragraph">
              <wp:posOffset>9525</wp:posOffset>
            </wp:positionV>
            <wp:extent cx="1028700" cy="1123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mmy Wright Memorial Golf Scramble 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1BD6" w:rsidRPr="00315B2A">
        <w:rPr>
          <w:b/>
          <w:bCs/>
        </w:rPr>
        <w:t>ardmorehabitatforhumanity.com</w:t>
      </w:r>
      <w:r w:rsidR="00091BD6" w:rsidRPr="00315B2A">
        <w:rPr>
          <w:b/>
          <w:bCs/>
        </w:rPr>
        <w:tab/>
      </w:r>
      <w:r w:rsidR="00091BD6" w:rsidRPr="00315B2A">
        <w:rPr>
          <w:b/>
          <w:bCs/>
        </w:rPr>
        <w:tab/>
        <w:t>580</w:t>
      </w:r>
      <w:r>
        <w:rPr>
          <w:b/>
          <w:bCs/>
        </w:rPr>
        <w:t>.</w:t>
      </w:r>
      <w:r w:rsidR="00091BD6" w:rsidRPr="00315B2A">
        <w:rPr>
          <w:b/>
          <w:bCs/>
        </w:rPr>
        <w:t>223</w:t>
      </w:r>
      <w:r>
        <w:rPr>
          <w:b/>
          <w:bCs/>
        </w:rPr>
        <w:t>.</w:t>
      </w:r>
      <w:r w:rsidR="00091BD6" w:rsidRPr="00315B2A">
        <w:rPr>
          <w:b/>
          <w:bCs/>
        </w:rPr>
        <w:t>1540</w:t>
      </w:r>
    </w:p>
    <w:p w:rsidR="002200BA" w:rsidRDefault="002200BA" w:rsidP="00315B2A">
      <w:pPr>
        <w:pStyle w:val="BodyText"/>
        <w:jc w:val="center"/>
        <w:rPr>
          <w:b/>
          <w:noProof/>
          <w:sz w:val="32"/>
          <w:szCs w:val="32"/>
          <w:lang w:bidi="ar-SA"/>
        </w:rPr>
      </w:pPr>
    </w:p>
    <w:p w:rsidR="00315B2A" w:rsidRPr="00315B2A" w:rsidRDefault="00315B2A" w:rsidP="00315B2A">
      <w:pPr>
        <w:pStyle w:val="BodyText"/>
        <w:jc w:val="center"/>
        <w:rPr>
          <w:b/>
          <w:noProof/>
          <w:sz w:val="32"/>
          <w:szCs w:val="32"/>
          <w:lang w:bidi="ar-SA"/>
        </w:rPr>
      </w:pPr>
      <w:r w:rsidRPr="00315B2A">
        <w:rPr>
          <w:noProof/>
          <w:sz w:val="32"/>
          <w:szCs w:val="32"/>
          <w:lang w:bidi="ar-SA"/>
        </w:rPr>
        <w:drawing>
          <wp:anchor distT="0" distB="0" distL="0" distR="0" simplePos="0" relativeHeight="1024" behindDoc="0" locked="0" layoutInCell="1" allowOverlap="1" wp14:anchorId="218A7E87" wp14:editId="797A730E">
            <wp:simplePos x="0" y="0"/>
            <wp:positionH relativeFrom="page">
              <wp:posOffset>5962650</wp:posOffset>
            </wp:positionH>
            <wp:positionV relativeFrom="paragraph">
              <wp:posOffset>12700</wp:posOffset>
            </wp:positionV>
            <wp:extent cx="1362075" cy="477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7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4A7" w:rsidRPr="00315B2A">
        <w:rPr>
          <w:b/>
          <w:noProof/>
          <w:sz w:val="32"/>
          <w:szCs w:val="32"/>
          <w:lang w:bidi="ar-SA"/>
        </w:rPr>
        <w:t>Jimmy Wright Memorial</w:t>
      </w:r>
    </w:p>
    <w:p w:rsidR="002200BA" w:rsidRDefault="008F6DCD" w:rsidP="00315B2A">
      <w:pPr>
        <w:pStyle w:val="BodyText"/>
        <w:jc w:val="center"/>
        <w:rPr>
          <w:b/>
          <w:noProof/>
          <w:sz w:val="34"/>
          <w:szCs w:val="34"/>
          <w:lang w:bidi="ar-SA"/>
        </w:rPr>
      </w:pPr>
      <w:r w:rsidRPr="002200BA">
        <w:rPr>
          <w:b/>
          <w:noProof/>
          <w:sz w:val="34"/>
          <w:szCs w:val="34"/>
          <w:lang w:bidi="ar-SA"/>
        </w:rPr>
        <w:t xml:space="preserve">Ardmore Habitat </w:t>
      </w:r>
      <w:r w:rsidR="002200BA">
        <w:rPr>
          <w:b/>
          <w:noProof/>
          <w:sz w:val="34"/>
          <w:szCs w:val="34"/>
          <w:lang w:bidi="ar-SA"/>
        </w:rPr>
        <w:t>for Humanity</w:t>
      </w:r>
    </w:p>
    <w:p w:rsidR="00532738" w:rsidRPr="002200BA" w:rsidRDefault="008F6DCD" w:rsidP="002200BA">
      <w:pPr>
        <w:pStyle w:val="BodyText"/>
        <w:jc w:val="center"/>
        <w:rPr>
          <w:b/>
          <w:noProof/>
          <w:sz w:val="34"/>
          <w:szCs w:val="34"/>
          <w:lang w:bidi="ar-SA"/>
        </w:rPr>
      </w:pPr>
      <w:r w:rsidRPr="002200BA">
        <w:rPr>
          <w:b/>
          <w:noProof/>
          <w:sz w:val="34"/>
          <w:szCs w:val="34"/>
          <w:lang w:bidi="ar-SA"/>
        </w:rPr>
        <w:t>Golf Scramble</w:t>
      </w:r>
    </w:p>
    <w:p w:rsidR="00532738" w:rsidRDefault="00532738" w:rsidP="002200BA">
      <w:pPr>
        <w:pStyle w:val="BodyText"/>
        <w:jc w:val="center"/>
        <w:rPr>
          <w:b/>
        </w:rPr>
      </w:pPr>
      <w:r>
        <w:rPr>
          <w:b/>
        </w:rPr>
        <w:t>Dornick</w:t>
      </w:r>
      <w:r w:rsidR="00681503">
        <w:rPr>
          <w:b/>
        </w:rPr>
        <w:t xml:space="preserve"> </w:t>
      </w:r>
      <w:r w:rsidR="0064216E" w:rsidRPr="00681503">
        <w:rPr>
          <w:b/>
        </w:rPr>
        <w:t xml:space="preserve">Hills </w:t>
      </w:r>
      <w:r w:rsidR="007F6C37" w:rsidRPr="00681503">
        <w:rPr>
          <w:b/>
        </w:rPr>
        <w:t xml:space="preserve">Golf </w:t>
      </w:r>
      <w:r w:rsidR="008F5374" w:rsidRPr="00681503">
        <w:rPr>
          <w:b/>
        </w:rPr>
        <w:t xml:space="preserve">and Country </w:t>
      </w:r>
      <w:r w:rsidR="007F6C37" w:rsidRPr="00681503">
        <w:rPr>
          <w:b/>
        </w:rPr>
        <w:t>C</w:t>
      </w:r>
      <w:r w:rsidR="0064216E" w:rsidRPr="00681503">
        <w:rPr>
          <w:b/>
        </w:rPr>
        <w:t>l</w:t>
      </w:r>
      <w:r w:rsidR="007F6C37" w:rsidRPr="00681503">
        <w:rPr>
          <w:b/>
        </w:rPr>
        <w:t>u</w:t>
      </w:r>
      <w:r>
        <w:rPr>
          <w:b/>
        </w:rPr>
        <w:t>b</w:t>
      </w:r>
      <w:r w:rsidR="002200BA">
        <w:rPr>
          <w:b/>
        </w:rPr>
        <w:t>,</w:t>
      </w:r>
      <w:r w:rsidR="00681503" w:rsidRPr="00681503">
        <w:rPr>
          <w:b/>
        </w:rPr>
        <w:t xml:space="preserve"> </w:t>
      </w:r>
      <w:r w:rsidR="007F6C37" w:rsidRPr="00681503">
        <w:rPr>
          <w:b/>
        </w:rPr>
        <w:t xml:space="preserve">Friday, </w:t>
      </w:r>
      <w:r w:rsidR="00FC3624" w:rsidRPr="00681503">
        <w:rPr>
          <w:b/>
        </w:rPr>
        <w:t>May 13, 2022</w:t>
      </w:r>
    </w:p>
    <w:p w:rsidR="00D24490" w:rsidRDefault="00532738" w:rsidP="002200BA">
      <w:pPr>
        <w:pStyle w:val="BodyText"/>
        <w:jc w:val="center"/>
        <w:rPr>
          <w:b/>
        </w:rPr>
      </w:pPr>
      <w:r>
        <w:rPr>
          <w:b/>
        </w:rPr>
        <w:t>Putting Con</w:t>
      </w:r>
      <w:r w:rsidR="002A65F9">
        <w:rPr>
          <w:b/>
        </w:rPr>
        <w:t>test 9:00</w:t>
      </w:r>
      <w:r w:rsidR="002200BA">
        <w:rPr>
          <w:b/>
        </w:rPr>
        <w:t xml:space="preserve">  </w:t>
      </w:r>
      <w:r>
        <w:rPr>
          <w:b/>
        </w:rPr>
        <w:t xml:space="preserve">  Shotgun </w:t>
      </w:r>
      <w:r w:rsidR="002200BA">
        <w:rPr>
          <w:b/>
        </w:rPr>
        <w:t>S</w:t>
      </w:r>
      <w:r w:rsidR="002A65F9">
        <w:rPr>
          <w:b/>
        </w:rPr>
        <w:t>t</w:t>
      </w:r>
      <w:r w:rsidR="00D24490">
        <w:rPr>
          <w:b/>
        </w:rPr>
        <w:t>art at 10:00</w:t>
      </w:r>
    </w:p>
    <w:p w:rsidR="002654A4" w:rsidRDefault="00D24490" w:rsidP="002200BA">
      <w:pPr>
        <w:pStyle w:val="BodyText"/>
        <w:jc w:val="center"/>
        <w:rPr>
          <w:b/>
        </w:rPr>
      </w:pPr>
      <w:r>
        <w:rPr>
          <w:b/>
        </w:rPr>
        <w:t xml:space="preserve">Lunch, awards </w:t>
      </w:r>
      <w:r w:rsidR="002200BA">
        <w:rPr>
          <w:b/>
        </w:rPr>
        <w:t>&amp;</w:t>
      </w:r>
      <w:r>
        <w:rPr>
          <w:b/>
        </w:rPr>
        <w:t xml:space="preserve"> “Ball Drop” following</w:t>
      </w:r>
    </w:p>
    <w:p w:rsidR="002654A4" w:rsidRPr="003824E5" w:rsidRDefault="002654A4" w:rsidP="00532738">
      <w:pPr>
        <w:spacing w:line="204" w:lineRule="auto"/>
        <w:ind w:right="288"/>
        <w:rPr>
          <w:i/>
          <w:sz w:val="20"/>
          <w:szCs w:val="20"/>
        </w:rPr>
      </w:pPr>
    </w:p>
    <w:p w:rsidR="0093155E" w:rsidRPr="002200BA" w:rsidRDefault="007F6C37" w:rsidP="008B77C6">
      <w:pPr>
        <w:pStyle w:val="BodyText"/>
        <w:tabs>
          <w:tab w:val="left" w:pos="8863"/>
        </w:tabs>
        <w:spacing w:line="388" w:lineRule="auto"/>
        <w:jc w:val="both"/>
      </w:pPr>
      <w:r w:rsidRPr="002200BA">
        <w:t>Organization</w:t>
      </w:r>
      <w:r w:rsidRPr="002200BA">
        <w:rPr>
          <w:spacing w:val="-11"/>
        </w:rPr>
        <w:t xml:space="preserve"> </w:t>
      </w:r>
      <w:r w:rsidRPr="002200BA">
        <w:t xml:space="preserve">Name: </w:t>
      </w:r>
      <w:r w:rsidRPr="002200BA">
        <w:rPr>
          <w:spacing w:val="-13"/>
        </w:rPr>
        <w:t xml:space="preserve"> </w:t>
      </w:r>
      <w:r w:rsidRPr="002200BA">
        <w:rPr>
          <w:u w:val="single" w:color="B0B0B0"/>
        </w:rPr>
        <w:t xml:space="preserve"> </w:t>
      </w:r>
      <w:r w:rsidRPr="002200BA">
        <w:rPr>
          <w:u w:val="single" w:color="B0B0B0"/>
        </w:rPr>
        <w:tab/>
      </w:r>
      <w:r w:rsidRPr="002200BA">
        <w:t xml:space="preserve"> Contact</w:t>
      </w:r>
      <w:r w:rsidRPr="002200BA">
        <w:rPr>
          <w:spacing w:val="-14"/>
        </w:rPr>
        <w:t xml:space="preserve"> </w:t>
      </w:r>
      <w:r w:rsidRPr="002200BA">
        <w:t xml:space="preserve">Name: </w:t>
      </w:r>
      <w:r w:rsidRPr="002200BA">
        <w:rPr>
          <w:spacing w:val="-27"/>
        </w:rPr>
        <w:t xml:space="preserve"> </w:t>
      </w:r>
      <w:r w:rsidRPr="002200BA">
        <w:rPr>
          <w:u w:val="single" w:color="B0B0B0"/>
        </w:rPr>
        <w:t xml:space="preserve"> </w:t>
      </w:r>
      <w:r w:rsidR="0093155E" w:rsidRPr="002200BA">
        <w:rPr>
          <w:u w:val="single" w:color="B0B0B0"/>
        </w:rPr>
        <w:t xml:space="preserve">                                                  </w:t>
      </w:r>
      <w:r w:rsidR="0093155E" w:rsidRPr="002200BA">
        <w:rPr>
          <w:u w:color="B0B0B0"/>
        </w:rPr>
        <w:t>EMAIL:</w:t>
      </w:r>
      <w:r w:rsidR="0093155E" w:rsidRPr="002200BA">
        <w:rPr>
          <w:u w:val="single" w:color="B0B0B0"/>
        </w:rPr>
        <w:t xml:space="preserve">                               </w:t>
      </w:r>
      <w:r w:rsidRPr="002200BA">
        <w:rPr>
          <w:u w:val="single" w:color="B0B0B0"/>
        </w:rPr>
        <w:tab/>
      </w:r>
      <w:r w:rsidRPr="002200BA">
        <w:t xml:space="preserve"> </w:t>
      </w:r>
    </w:p>
    <w:p w:rsidR="002654A4" w:rsidRPr="002200BA" w:rsidRDefault="0093155E" w:rsidP="008B77C6">
      <w:pPr>
        <w:pStyle w:val="BodyText"/>
        <w:tabs>
          <w:tab w:val="left" w:pos="8863"/>
        </w:tabs>
        <w:spacing w:line="388" w:lineRule="auto"/>
        <w:jc w:val="both"/>
      </w:pPr>
      <w:r w:rsidRPr="002200BA">
        <w:t>Address:</w:t>
      </w:r>
      <w:r w:rsidR="002200BA" w:rsidRPr="002200BA">
        <w:t xml:space="preserve"> </w:t>
      </w:r>
      <w:r w:rsidRPr="002200BA">
        <w:t xml:space="preserve">___________________________________ </w:t>
      </w:r>
      <w:r w:rsidR="007F6C37" w:rsidRPr="002200BA">
        <w:t>Phone</w:t>
      </w:r>
      <w:r w:rsidR="007F6C37" w:rsidRPr="002200BA">
        <w:rPr>
          <w:spacing w:val="-11"/>
        </w:rPr>
        <w:t xml:space="preserve"> </w:t>
      </w:r>
      <w:r w:rsidR="007F6C37" w:rsidRPr="002200BA">
        <w:t xml:space="preserve">Number: </w:t>
      </w:r>
      <w:r w:rsidR="007F6C37" w:rsidRPr="002200BA">
        <w:rPr>
          <w:spacing w:val="16"/>
        </w:rPr>
        <w:t xml:space="preserve"> </w:t>
      </w:r>
      <w:r w:rsidR="007F6C37" w:rsidRPr="002200BA">
        <w:rPr>
          <w:u w:val="single" w:color="B0B0B0"/>
        </w:rPr>
        <w:tab/>
      </w:r>
      <w:r w:rsidRPr="002200BA">
        <w:t xml:space="preserve"> </w:t>
      </w:r>
    </w:p>
    <w:p w:rsidR="00C21C5C" w:rsidRDefault="00C21C5C" w:rsidP="003824E5">
      <w:pPr>
        <w:pStyle w:val="Heading1"/>
        <w:spacing w:before="0"/>
        <w:ind w:left="0" w:right="-288"/>
        <w:rPr>
          <w:color w:val="008000"/>
        </w:rPr>
      </w:pPr>
      <w:r>
        <w:rPr>
          <w:color w:val="008000"/>
        </w:rPr>
        <w:t xml:space="preserve">SPONSORSHIP </w:t>
      </w:r>
      <w:r w:rsidR="007F6C37">
        <w:rPr>
          <w:color w:val="008000"/>
        </w:rPr>
        <w:t>REGISTR</w:t>
      </w:r>
      <w:r>
        <w:rPr>
          <w:color w:val="008000"/>
        </w:rPr>
        <w:t xml:space="preserve">ATION Deadline is </w:t>
      </w:r>
      <w:r w:rsidR="0093155E">
        <w:rPr>
          <w:color w:val="008000"/>
        </w:rPr>
        <w:t>April 2</w:t>
      </w:r>
      <w:r w:rsidR="00523707">
        <w:rPr>
          <w:color w:val="008000"/>
        </w:rPr>
        <w:t>0</w:t>
      </w:r>
      <w:r w:rsidR="00A02AB1">
        <w:rPr>
          <w:color w:val="008000"/>
        </w:rPr>
        <w:t>th</w:t>
      </w:r>
      <w:r w:rsidR="00523707">
        <w:rPr>
          <w:color w:val="008000"/>
        </w:rPr>
        <w:t>.</w:t>
      </w:r>
      <w:r w:rsidR="00532738">
        <w:rPr>
          <w:color w:val="008000"/>
        </w:rPr>
        <w:t xml:space="preserve"> Sponsorship T-shirt April 29</w:t>
      </w:r>
      <w:r w:rsidR="00532738" w:rsidRPr="00532738">
        <w:rPr>
          <w:color w:val="008000"/>
          <w:vertAlign w:val="superscript"/>
        </w:rPr>
        <w:t>th</w:t>
      </w:r>
      <w:r w:rsidR="00532738">
        <w:rPr>
          <w:color w:val="008000"/>
        </w:rPr>
        <w:t>.</w:t>
      </w:r>
    </w:p>
    <w:p w:rsidR="005B0AFF" w:rsidRDefault="00C21C5C" w:rsidP="00C21C5C">
      <w:pPr>
        <w:pStyle w:val="Heading1"/>
        <w:spacing w:before="0"/>
        <w:ind w:left="0" w:right="-288"/>
        <w:rPr>
          <w:color w:val="008000"/>
        </w:rPr>
      </w:pPr>
      <w:r>
        <w:rPr>
          <w:color w:val="008000"/>
        </w:rPr>
        <w:t>T</w:t>
      </w:r>
      <w:r w:rsidR="00ED5ED7">
        <w:rPr>
          <w:color w:val="008000"/>
        </w:rPr>
        <w:t>EAM</w:t>
      </w:r>
      <w:r>
        <w:rPr>
          <w:color w:val="008000"/>
        </w:rPr>
        <w:t xml:space="preserve"> REGISTRATION </w:t>
      </w:r>
      <w:r w:rsidR="00A02AB1">
        <w:rPr>
          <w:color w:val="008000"/>
        </w:rPr>
        <w:t>–</w:t>
      </w:r>
      <w:r>
        <w:rPr>
          <w:color w:val="008000"/>
        </w:rPr>
        <w:t xml:space="preserve"> </w:t>
      </w:r>
      <w:r w:rsidR="00A02AB1" w:rsidRPr="00DE09F3">
        <w:rPr>
          <w:color w:val="008000"/>
        </w:rPr>
        <w:t xml:space="preserve">First come first serve on </w:t>
      </w:r>
      <w:r w:rsidR="003E44AE" w:rsidRPr="00DE09F3">
        <w:rPr>
          <w:color w:val="008000"/>
        </w:rPr>
        <w:t>number</w:t>
      </w:r>
      <w:r w:rsidR="00A02AB1" w:rsidRPr="00DE09F3">
        <w:rPr>
          <w:color w:val="008000"/>
        </w:rPr>
        <w:t xml:space="preserve"> of teams accepted.</w:t>
      </w:r>
      <w:r w:rsidR="00A02AB1">
        <w:rPr>
          <w:color w:val="008000"/>
        </w:rPr>
        <w:t xml:space="preserve"> </w:t>
      </w:r>
      <w:r w:rsidR="007F6C37">
        <w:rPr>
          <w:color w:val="008000"/>
        </w:rPr>
        <w:t xml:space="preserve">AFTER </w:t>
      </w:r>
      <w:r w:rsidR="00A02AB1">
        <w:rPr>
          <w:color w:val="008000"/>
        </w:rPr>
        <w:t xml:space="preserve">May </w:t>
      </w:r>
      <w:r w:rsidR="006B4BB8">
        <w:rPr>
          <w:color w:val="008000"/>
        </w:rPr>
        <w:t>1s</w:t>
      </w:r>
      <w:r w:rsidR="007F6C37">
        <w:rPr>
          <w:color w:val="008000"/>
        </w:rPr>
        <w:t xml:space="preserve">t, FORMS MUST BE </w:t>
      </w:r>
      <w:r w:rsidR="0064216E">
        <w:rPr>
          <w:color w:val="008000"/>
        </w:rPr>
        <w:t>EMAIL</w:t>
      </w:r>
      <w:r w:rsidR="007F6C37">
        <w:rPr>
          <w:color w:val="008000"/>
        </w:rPr>
        <w:t xml:space="preserve">ED TO </w:t>
      </w:r>
      <w:hyperlink r:id="rId8" w:history="1">
        <w:r w:rsidR="0064216E" w:rsidRPr="00EE1701">
          <w:rPr>
            <w:rStyle w:val="Hyperlink"/>
          </w:rPr>
          <w:t>office@ardmorehabitatforhumanity.com</w:t>
        </w:r>
      </w:hyperlink>
      <w:r w:rsidR="0064216E">
        <w:rPr>
          <w:color w:val="008000"/>
        </w:rPr>
        <w:t xml:space="preserve"> or call (580) 223-1540 for arrangements.</w:t>
      </w:r>
    </w:p>
    <w:tbl>
      <w:tblPr>
        <w:tblW w:w="9909" w:type="dxa"/>
        <w:tblInd w:w="-431" w:type="dxa"/>
        <w:tblLook w:val="04A0" w:firstRow="1" w:lastRow="0" w:firstColumn="1" w:lastColumn="0" w:noHBand="0" w:noVBand="1"/>
      </w:tblPr>
      <w:tblGrid>
        <w:gridCol w:w="6339"/>
        <w:gridCol w:w="1155"/>
        <w:gridCol w:w="941"/>
        <w:gridCol w:w="1474"/>
      </w:tblGrid>
      <w:tr w:rsidR="0093155E" w:rsidRPr="0093155E" w:rsidTr="000242FD">
        <w:trPr>
          <w:trHeight w:val="854"/>
        </w:trPr>
        <w:tc>
          <w:tcPr>
            <w:tcW w:w="6339" w:type="dxa"/>
            <w:tcBorders>
              <w:top w:val="single" w:sz="12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A20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lang w:bidi="ar-SA"/>
              </w:rPr>
              <w:t>DESCRIPTION</w:t>
            </w:r>
          </w:p>
        </w:tc>
        <w:tc>
          <w:tcPr>
            <w:tcW w:w="1155" w:type="dxa"/>
            <w:tcBorders>
              <w:top w:val="single" w:sz="12" w:space="0" w:color="99CC99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lang w:bidi="ar-SA"/>
              </w:rPr>
              <w:t>AMOUNT</w:t>
            </w:r>
          </w:p>
        </w:tc>
        <w:tc>
          <w:tcPr>
            <w:tcW w:w="941" w:type="dxa"/>
            <w:tcBorders>
              <w:top w:val="single" w:sz="12" w:space="0" w:color="99CC99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A20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lang w:bidi="ar-SA"/>
              </w:rPr>
              <w:t>How many each</w:t>
            </w:r>
          </w:p>
        </w:tc>
        <w:tc>
          <w:tcPr>
            <w:tcW w:w="1474" w:type="dxa"/>
            <w:tcBorders>
              <w:top w:val="single" w:sz="12" w:space="0" w:color="99CC99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A209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lang w:bidi="ar-SA"/>
              </w:rPr>
              <w:t>TOTAL</w:t>
            </w:r>
          </w:p>
        </w:tc>
      </w:tr>
      <w:tr w:rsidR="0093155E" w:rsidRPr="0093155E" w:rsidTr="000242FD">
        <w:trPr>
          <w:trHeight w:val="640"/>
        </w:trPr>
        <w:tc>
          <w:tcPr>
            <w:tcW w:w="6339" w:type="dxa"/>
            <w:tcBorders>
              <w:top w:val="nil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4 person 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T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eam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—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includes lunch, green fees, cart, range balls 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&amp;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gift bag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$400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93155E" w:rsidRPr="0093155E" w:rsidTr="000242FD">
        <w:trPr>
          <w:trHeight w:val="330"/>
        </w:trPr>
        <w:tc>
          <w:tcPr>
            <w:tcW w:w="6339" w:type="dxa"/>
            <w:tcBorders>
              <w:top w:val="nil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Mulligans for 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T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eam (2/person)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$40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93155E" w:rsidRPr="0093155E" w:rsidTr="000242FD">
        <w:trPr>
          <w:trHeight w:val="330"/>
        </w:trPr>
        <w:tc>
          <w:tcPr>
            <w:tcW w:w="6339" w:type="dxa"/>
            <w:tcBorders>
              <w:top w:val="nil"/>
              <w:left w:val="single" w:sz="8" w:space="0" w:color="99CC99"/>
              <w:bottom w:val="single" w:sz="12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Putting 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C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ontest 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S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hots for 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T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eam (2/person)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$40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93155E" w:rsidRPr="0093155E" w:rsidTr="000242FD">
        <w:trPr>
          <w:trHeight w:val="1283"/>
        </w:trPr>
        <w:tc>
          <w:tcPr>
            <w:tcW w:w="6339" w:type="dxa"/>
            <w:tcBorders>
              <w:top w:val="nil"/>
              <w:left w:val="single" w:sz="8" w:space="0" w:color="99CC99"/>
              <w:bottom w:val="single" w:sz="12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Platinum </w:t>
            </w:r>
            <w:r w:rsidR="00A209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S</w:t>
            </w: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ponsor with Two Teams</w:t>
            </w:r>
            <w:r w:rsidR="00A209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—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4'x4' chloroplast sign (exclusive per hole), logo on all marketing materials, sponsorship advertised in </w:t>
            </w:r>
            <w:proofErr w:type="spellStart"/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Ardmoreite</w:t>
            </w:r>
            <w:proofErr w:type="spellEnd"/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&amp;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on radio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$2,000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93155E" w:rsidRPr="0093155E" w:rsidTr="000242FD">
        <w:trPr>
          <w:trHeight w:val="971"/>
        </w:trPr>
        <w:tc>
          <w:tcPr>
            <w:tcW w:w="6339" w:type="dxa"/>
            <w:tcBorders>
              <w:top w:val="nil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Premier </w:t>
            </w:r>
            <w:r w:rsidR="00A209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S</w:t>
            </w: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ponsor with One Team</w:t>
            </w:r>
            <w:r w:rsidR="00A209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—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4'x4' chloroplast sign (exclusive per hole), logo on all marketing materials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$900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93155E" w:rsidRPr="0093155E" w:rsidTr="000242FD">
        <w:trPr>
          <w:trHeight w:val="952"/>
        </w:trPr>
        <w:tc>
          <w:tcPr>
            <w:tcW w:w="6339" w:type="dxa"/>
            <w:tcBorders>
              <w:top w:val="nil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Premier </w:t>
            </w:r>
            <w:r w:rsidR="00A209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S</w:t>
            </w: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ponsor without Team</w:t>
            </w:r>
            <w:r w:rsidR="00A209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—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4'x4' chloroplast sign (exclusive per hole), logo on all marketing materials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$700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1C1E2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93155E" w:rsidRPr="0093155E" w:rsidTr="000242FD">
        <w:trPr>
          <w:trHeight w:val="640"/>
        </w:trPr>
        <w:tc>
          <w:tcPr>
            <w:tcW w:w="6339" w:type="dxa"/>
            <w:tcBorders>
              <w:top w:val="nil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Hole 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S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ponsor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—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2’x3’ chloroplast sign (some on-site marketing materials)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$200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93155E" w:rsidRPr="0093155E" w:rsidTr="000242FD">
        <w:trPr>
          <w:trHeight w:val="540"/>
        </w:trPr>
        <w:tc>
          <w:tcPr>
            <w:tcW w:w="6339" w:type="dxa"/>
            <w:tcBorders>
              <w:top w:val="nil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Individual Supporter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—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T-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S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hirt 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S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ponsor </w:t>
            </w:r>
            <w:r w:rsidR="00A20950" w:rsidRPr="00A20950">
              <w:rPr>
                <w:rFonts w:eastAsia="Times New Roman" w:cs="Times New Roman"/>
                <w:color w:val="000000"/>
                <w:lang w:bidi="ar-SA"/>
              </w:rPr>
              <w:t>(</w:t>
            </w:r>
            <w:r w:rsidRPr="00A20950">
              <w:rPr>
                <w:rFonts w:eastAsia="Times New Roman" w:cs="Times New Roman"/>
                <w:color w:val="000000"/>
                <w:lang w:bidi="ar-SA"/>
              </w:rPr>
              <w:t>logo</w:t>
            </w:r>
            <w:r w:rsidR="00A20950" w:rsidRPr="00A20950">
              <w:rPr>
                <w:rFonts w:eastAsia="Times New Roman" w:cs="Times New Roman"/>
                <w:color w:val="000000"/>
                <w:lang w:bidi="ar-SA"/>
              </w:rPr>
              <w:t xml:space="preserve"> goes on back)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$100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93155E" w:rsidRPr="0093155E" w:rsidTr="000242FD">
        <w:trPr>
          <w:trHeight w:val="309"/>
        </w:trPr>
        <w:tc>
          <w:tcPr>
            <w:tcW w:w="6339" w:type="dxa"/>
            <w:tcBorders>
              <w:top w:val="nil"/>
              <w:left w:val="single" w:sz="8" w:space="0" w:color="99CC99"/>
              <w:bottom w:val="nil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Default="0093155E" w:rsidP="0093155E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Food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 &amp; </w:t>
            </w:r>
            <w:r w:rsidRPr="0093155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 xml:space="preserve">Drink </w:t>
            </w:r>
            <w:r w:rsidR="00A20950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Sponsor</w:t>
            </w:r>
          </w:p>
          <w:p w:rsidR="00A20950" w:rsidRPr="0093155E" w:rsidRDefault="00A20950" w:rsidP="0093155E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A20950" w:rsidP="0093155E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$25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1C1E2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93155E" w:rsidRPr="0093155E" w:rsidTr="000242FD">
        <w:trPr>
          <w:trHeight w:val="330"/>
        </w:trPr>
        <w:tc>
          <w:tcPr>
            <w:tcW w:w="6339" w:type="dxa"/>
            <w:tcBorders>
              <w:top w:val="nil"/>
              <w:left w:val="single" w:sz="8" w:space="0" w:color="99CC99"/>
              <w:bottom w:val="single" w:sz="12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99CC99"/>
              <w:right w:val="single" w:sz="8" w:space="0" w:color="99CC99"/>
            </w:tcBorders>
            <w:shd w:val="clear" w:color="auto" w:fill="auto"/>
            <w:vAlign w:val="center"/>
            <w:hideMark/>
          </w:tcPr>
          <w:p w:rsidR="0093155E" w:rsidRPr="0093155E" w:rsidRDefault="0093155E" w:rsidP="009315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3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99CC99"/>
              <w:right w:val="single" w:sz="8" w:space="0" w:color="99CC99"/>
            </w:tcBorders>
            <w:shd w:val="clear" w:color="000000" w:fill="CCE6CC"/>
            <w:vAlign w:val="center"/>
            <w:hideMark/>
          </w:tcPr>
          <w:p w:rsidR="0093155E" w:rsidRPr="0093155E" w:rsidRDefault="0093155E" w:rsidP="001C1E2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D6739E" w:rsidRPr="002200BA" w:rsidRDefault="00091BD6" w:rsidP="002200BA">
      <w:pPr>
        <w:pStyle w:val="Heading1"/>
        <w:spacing w:before="0"/>
        <w:ind w:left="0" w:right="-288"/>
        <w:rPr>
          <w:color w:val="008000"/>
        </w:rPr>
      </w:pPr>
      <w:r w:rsidRPr="00091BD6">
        <w:rPr>
          <w:color w:val="008000"/>
          <w:sz w:val="16"/>
        </w:rPr>
        <w:t>Next step is to send form and payment to</w:t>
      </w:r>
      <w:r>
        <w:rPr>
          <w:color w:val="008000"/>
          <w:sz w:val="16"/>
        </w:rPr>
        <w:t>:  Ardmore Habitat for Humanity, PO</w:t>
      </w:r>
      <w:r w:rsidRPr="00091BD6">
        <w:rPr>
          <w:color w:val="008000"/>
          <w:sz w:val="16"/>
        </w:rPr>
        <w:t xml:space="preserve"> Box 2412,</w:t>
      </w:r>
      <w:r>
        <w:rPr>
          <w:color w:val="008000"/>
          <w:sz w:val="16"/>
        </w:rPr>
        <w:t xml:space="preserve"> </w:t>
      </w:r>
      <w:r w:rsidR="000242FD">
        <w:rPr>
          <w:color w:val="008000"/>
          <w:sz w:val="16"/>
        </w:rPr>
        <w:t>Ardmore, OK  73402</w:t>
      </w:r>
    </w:p>
    <w:p w:rsidR="00D6739E" w:rsidRPr="0093155E" w:rsidRDefault="00D6739E">
      <w:pPr>
        <w:spacing w:line="208" w:lineRule="exact"/>
        <w:ind w:left="180" w:right="379"/>
        <w:jc w:val="center"/>
        <w:rPr>
          <w:sz w:val="13"/>
        </w:rPr>
      </w:pPr>
    </w:p>
    <w:p w:rsidR="00D6739E" w:rsidRPr="0093155E" w:rsidRDefault="00D6739E">
      <w:pPr>
        <w:spacing w:line="208" w:lineRule="exact"/>
        <w:ind w:left="180" w:right="379"/>
        <w:jc w:val="center"/>
        <w:rPr>
          <w:sz w:val="13"/>
        </w:rPr>
      </w:pPr>
    </w:p>
    <w:p w:rsidR="002654A4" w:rsidRPr="001833E3" w:rsidRDefault="002654A4" w:rsidP="001833E3">
      <w:pPr>
        <w:spacing w:line="208" w:lineRule="exact"/>
        <w:ind w:left="180" w:right="379"/>
        <w:jc w:val="center"/>
        <w:rPr>
          <w:sz w:val="13"/>
        </w:rPr>
      </w:pPr>
    </w:p>
    <w:sectPr w:rsidR="002654A4" w:rsidRPr="001833E3" w:rsidSect="002654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50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76" w:rsidRDefault="00405D76" w:rsidP="00681503">
      <w:r>
        <w:separator/>
      </w:r>
    </w:p>
  </w:endnote>
  <w:endnote w:type="continuationSeparator" w:id="0">
    <w:p w:rsidR="00405D76" w:rsidRDefault="00405D76" w:rsidP="0068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03" w:rsidRDefault="006815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03" w:rsidRDefault="006815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03" w:rsidRDefault="006815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76" w:rsidRDefault="00405D76" w:rsidP="00681503">
      <w:r>
        <w:separator/>
      </w:r>
    </w:p>
  </w:footnote>
  <w:footnote w:type="continuationSeparator" w:id="0">
    <w:p w:rsidR="00405D76" w:rsidRDefault="00405D76" w:rsidP="00681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03" w:rsidRDefault="006815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03" w:rsidRDefault="006815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03" w:rsidRDefault="006815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A4"/>
    <w:rsid w:val="000242FD"/>
    <w:rsid w:val="00091BD6"/>
    <w:rsid w:val="000C3DA9"/>
    <w:rsid w:val="000F08B9"/>
    <w:rsid w:val="00123AE0"/>
    <w:rsid w:val="00177B52"/>
    <w:rsid w:val="001833E3"/>
    <w:rsid w:val="001C1E26"/>
    <w:rsid w:val="002200BA"/>
    <w:rsid w:val="00240867"/>
    <w:rsid w:val="002654A4"/>
    <w:rsid w:val="0028512F"/>
    <w:rsid w:val="002A65F9"/>
    <w:rsid w:val="002E4C72"/>
    <w:rsid w:val="00315B2A"/>
    <w:rsid w:val="003824E5"/>
    <w:rsid w:val="003839D1"/>
    <w:rsid w:val="003E44AE"/>
    <w:rsid w:val="00405D76"/>
    <w:rsid w:val="00445D89"/>
    <w:rsid w:val="004941B8"/>
    <w:rsid w:val="004F5A7D"/>
    <w:rsid w:val="00523707"/>
    <w:rsid w:val="00532738"/>
    <w:rsid w:val="005B0AFF"/>
    <w:rsid w:val="005B4F7C"/>
    <w:rsid w:val="005E3632"/>
    <w:rsid w:val="0064216E"/>
    <w:rsid w:val="00681503"/>
    <w:rsid w:val="006B4BB8"/>
    <w:rsid w:val="006C2D24"/>
    <w:rsid w:val="006C64A7"/>
    <w:rsid w:val="007A090F"/>
    <w:rsid w:val="007C4BEB"/>
    <w:rsid w:val="007F6C37"/>
    <w:rsid w:val="0080670F"/>
    <w:rsid w:val="00857A1C"/>
    <w:rsid w:val="008B77C6"/>
    <w:rsid w:val="008F5374"/>
    <w:rsid w:val="008F6DCD"/>
    <w:rsid w:val="0093155E"/>
    <w:rsid w:val="00962781"/>
    <w:rsid w:val="009C5DEC"/>
    <w:rsid w:val="009F4F7A"/>
    <w:rsid w:val="00A02AB1"/>
    <w:rsid w:val="00A20950"/>
    <w:rsid w:val="00AC3410"/>
    <w:rsid w:val="00B504A0"/>
    <w:rsid w:val="00B74A59"/>
    <w:rsid w:val="00C02C0B"/>
    <w:rsid w:val="00C106F5"/>
    <w:rsid w:val="00C21C5C"/>
    <w:rsid w:val="00C919CA"/>
    <w:rsid w:val="00D24490"/>
    <w:rsid w:val="00D6739E"/>
    <w:rsid w:val="00DE09F3"/>
    <w:rsid w:val="00E42DB1"/>
    <w:rsid w:val="00E64300"/>
    <w:rsid w:val="00E8214A"/>
    <w:rsid w:val="00E84590"/>
    <w:rsid w:val="00EB664E"/>
    <w:rsid w:val="00ED305A"/>
    <w:rsid w:val="00ED5ED7"/>
    <w:rsid w:val="00F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33C662-0126-41EC-9C90-A0E68BFF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54A4"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1"/>
    <w:qFormat/>
    <w:rsid w:val="002654A4"/>
    <w:pPr>
      <w:spacing w:before="74"/>
      <w:ind w:left="3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54A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654A4"/>
  </w:style>
  <w:style w:type="paragraph" w:customStyle="1" w:styleId="TableParagraph">
    <w:name w:val="Table Paragraph"/>
    <w:basedOn w:val="Normal"/>
    <w:uiPriority w:val="1"/>
    <w:qFormat/>
    <w:rsid w:val="002654A4"/>
  </w:style>
  <w:style w:type="character" w:styleId="Hyperlink">
    <w:name w:val="Hyperlink"/>
    <w:basedOn w:val="DefaultParagraphFont"/>
    <w:uiPriority w:val="99"/>
    <w:unhideWhenUsed/>
    <w:rsid w:val="006421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C6"/>
    <w:rPr>
      <w:rFonts w:ascii="Segoe UI" w:eastAsia="Trebuchet MS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81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503"/>
    <w:rPr>
      <w:rFonts w:ascii="Trebuchet MS" w:eastAsia="Trebuchet MS" w:hAnsi="Trebuchet MS" w:cs="Trebuchet M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81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503"/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rdmorehabitatforhumanity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McAdams</dc:creator>
  <cp:lastModifiedBy>Chuck Blehm</cp:lastModifiedBy>
  <cp:revision>2</cp:revision>
  <cp:lastPrinted>2022-03-16T20:33:00Z</cp:lastPrinted>
  <dcterms:created xsi:type="dcterms:W3CDTF">2022-03-17T16:23:00Z</dcterms:created>
  <dcterms:modified xsi:type="dcterms:W3CDTF">2022-03-17T16:23:00Z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2019-02-26T00:00:00Z</vt:filetime>
  </property>
</Properties>
</file>