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37" w:rsidRDefault="009B6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6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360"/>
        <w:gridCol w:w="1620"/>
        <w:gridCol w:w="1755"/>
        <w:gridCol w:w="3105"/>
      </w:tblGrid>
      <w:tr w:rsidR="009B6737">
        <w:trPr>
          <w:trHeight w:val="80"/>
        </w:trPr>
        <w:tc>
          <w:tcPr>
            <w:tcW w:w="11610" w:type="dxa"/>
            <w:gridSpan w:val="5"/>
            <w:shd w:val="clear" w:color="auto" w:fill="DEEAF6"/>
          </w:tcPr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PITTSFIELD FIGURES SKATING CLUB:  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REGISTRATION FORM, WAIVERS &amp; LESSON SELECTION</w:t>
            </w:r>
          </w:p>
        </w:tc>
      </w:tr>
      <w:tr w:rsidR="009B6737">
        <w:trPr>
          <w:trHeight w:val="640"/>
        </w:trPr>
        <w:tc>
          <w:tcPr>
            <w:tcW w:w="5130" w:type="dxa"/>
            <w:gridSpan w:val="2"/>
            <w:shd w:val="clear" w:color="auto" w:fill="DEEAF6"/>
          </w:tcPr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36"/>
                <w:szCs w:val="36"/>
              </w:rPr>
            </w:pPr>
            <w: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36"/>
                <w:szCs w:val="36"/>
              </w:rPr>
              <w:t xml:space="preserve">        USFS MEMBERS FORM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-29773</wp:posOffset>
                  </wp:positionH>
                  <wp:positionV relativeFrom="paragraph">
                    <wp:posOffset>25619</wp:posOffset>
                  </wp:positionV>
                  <wp:extent cx="777927" cy="644804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27" cy="6448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    Skaters Full Name</w:t>
            </w:r>
          </w:p>
        </w:tc>
        <w:tc>
          <w:tcPr>
            <w:tcW w:w="1620" w:type="dxa"/>
            <w:shd w:val="clear" w:color="auto" w:fill="DEEAF6"/>
          </w:tcPr>
          <w:p w:rsidR="009B6737" w:rsidRDefault="009B67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Date of Birth</w:t>
            </w:r>
          </w:p>
        </w:tc>
        <w:tc>
          <w:tcPr>
            <w:tcW w:w="1755" w:type="dxa"/>
            <w:shd w:val="clear" w:color="auto" w:fill="DEEAF6"/>
          </w:tcPr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MALE</w:t>
            </w:r>
          </w:p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</w:t>
            </w:r>
          </w:p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FEMALE</w:t>
            </w:r>
          </w:p>
          <w:p w:rsidR="009B6737" w:rsidRDefault="009B673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DEEAF6"/>
          </w:tcPr>
          <w:p w:rsidR="009B6737" w:rsidRDefault="009B67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PHONE </w:t>
            </w:r>
          </w:p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CONTACT</w:t>
            </w:r>
          </w:p>
          <w:p w:rsidR="009B6737" w:rsidRDefault="009B67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9B6737">
        <w:trPr>
          <w:trHeight w:val="960"/>
        </w:trPr>
        <w:tc>
          <w:tcPr>
            <w:tcW w:w="5130" w:type="dxa"/>
            <w:gridSpan w:val="2"/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skater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`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shd w:val="clear" w:color="auto" w:fill="auto"/>
          </w:tcPr>
          <w:p w:rsidR="009B6737" w:rsidRDefault="009B67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(cell)</w:t>
            </w:r>
          </w:p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(home)</w:t>
            </w:r>
          </w:p>
        </w:tc>
      </w:tr>
      <w:tr w:rsidR="009B6737">
        <w:trPr>
          <w:trHeight w:val="960"/>
        </w:trPr>
        <w:tc>
          <w:tcPr>
            <w:tcW w:w="5130" w:type="dxa"/>
            <w:gridSpan w:val="2"/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skater</w:t>
            </w:r>
          </w:p>
          <w:p w:rsidR="009B6737" w:rsidRDefault="009B673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9B6737" w:rsidRDefault="009B67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000000"/>
            </w:tcBorders>
            <w:shd w:val="clear" w:color="auto" w:fill="auto"/>
          </w:tcPr>
          <w:p w:rsidR="009B6737" w:rsidRDefault="009B67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(cell)</w:t>
            </w:r>
          </w:p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(home)</w:t>
            </w:r>
          </w:p>
        </w:tc>
      </w:tr>
      <w:tr w:rsidR="009B6737">
        <w:trPr>
          <w:trHeight w:val="700"/>
        </w:trPr>
        <w:tc>
          <w:tcPr>
            <w:tcW w:w="51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MAILING ADDRESS:  Street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City: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37" w:rsidRDefault="009B67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4" w:space="0" w:color="000000"/>
            </w:tcBorders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State and Zip code:</w:t>
            </w:r>
          </w:p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</w:r>
          </w:p>
        </w:tc>
      </w:tr>
      <w:tr w:rsidR="009B6737">
        <w:trPr>
          <w:trHeight w:val="880"/>
        </w:trPr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EMAIL ADDRESS:</w:t>
            </w:r>
          </w:p>
        </w:tc>
        <w:tc>
          <w:tcPr>
            <w:tcW w:w="48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B6737" w:rsidRDefault="009B67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EMAIL IS REQUIRED</w:t>
            </w:r>
          </w:p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THIS IS OUR MAIN FORM OF CONTACT </w:t>
            </w:r>
          </w:p>
          <w:p w:rsidR="009B6737" w:rsidRDefault="00795A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TO YOU </w:t>
            </w:r>
          </w:p>
        </w:tc>
      </w:tr>
      <w:tr w:rsidR="009B6737">
        <w:trPr>
          <w:trHeight w:val="920"/>
        </w:trPr>
        <w:tc>
          <w:tcPr>
            <w:tcW w:w="675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Parent/Guardian Name (add address if different than above) (REQUIRED):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(cell)</w:t>
            </w:r>
          </w:p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(home)</w:t>
            </w:r>
          </w:p>
        </w:tc>
      </w:tr>
      <w:tr w:rsidR="009B6737">
        <w:trPr>
          <w:trHeight w:val="760"/>
        </w:trPr>
        <w:tc>
          <w:tcPr>
            <w:tcW w:w="6750" w:type="dxa"/>
            <w:gridSpan w:val="3"/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Emergency Contact Full Name (REQUIRED):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(cell)</w:t>
            </w:r>
          </w:p>
          <w:p w:rsidR="009B6737" w:rsidRDefault="00795A2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(home)</w:t>
            </w:r>
          </w:p>
        </w:tc>
      </w:tr>
      <w:tr w:rsidR="009B6737">
        <w:trPr>
          <w:trHeight w:val="220"/>
        </w:trPr>
        <w:tc>
          <w:tcPr>
            <w:tcW w:w="4770" w:type="dxa"/>
            <w:shd w:val="clear" w:color="auto" w:fill="DEEAF6"/>
          </w:tcPr>
          <w:p w:rsidR="009B6737" w:rsidRDefault="009B6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BDD6EE"/>
              </w:rPr>
            </w:pPr>
          </w:p>
        </w:tc>
        <w:tc>
          <w:tcPr>
            <w:tcW w:w="1980" w:type="dxa"/>
            <w:gridSpan w:val="2"/>
            <w:shd w:val="clear" w:color="auto" w:fill="DEEAF6"/>
          </w:tcPr>
          <w:p w:rsidR="009B6737" w:rsidRDefault="00795A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Pricing </w:t>
            </w:r>
          </w:p>
        </w:tc>
        <w:tc>
          <w:tcPr>
            <w:tcW w:w="1755" w:type="dxa"/>
            <w:shd w:val="clear" w:color="auto" w:fill="DEEAF6"/>
          </w:tcPr>
          <w:p w:rsidR="009B6737" w:rsidRDefault="00795A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BDD6EE"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</w:tc>
        <w:tc>
          <w:tcPr>
            <w:tcW w:w="3105" w:type="dxa"/>
            <w:shd w:val="clear" w:color="auto" w:fill="DEEAF6"/>
          </w:tcPr>
          <w:p w:rsidR="009B6737" w:rsidRDefault="00795A2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BDD6EE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9B6737">
        <w:trPr>
          <w:trHeight w:val="220"/>
        </w:trPr>
        <w:tc>
          <w:tcPr>
            <w:tcW w:w="4770" w:type="dxa"/>
            <w:shd w:val="clear" w:color="auto" w:fill="DEEAF6"/>
          </w:tcPr>
          <w:p w:rsidR="009B6737" w:rsidRDefault="00795A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USFS Membership for PFSC Home Club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Competitive Pinwheels, Free Skate/Bridge and Skaters that Passed USFS Testing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9B6737" w:rsidRDefault="00795A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70.00</w:t>
            </w:r>
          </w:p>
        </w:tc>
        <w:tc>
          <w:tcPr>
            <w:tcW w:w="175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105" w:type="dxa"/>
            <w:shd w:val="clear" w:color="auto" w:fill="FFFFFF"/>
          </w:tcPr>
          <w:p w:rsidR="009B6737" w:rsidRDefault="009B6737">
            <w:pPr>
              <w:spacing w:after="0" w:line="240" w:lineRule="auto"/>
              <w:ind w:left="-8658" w:right="1118" w:firstLine="8658"/>
              <w:rPr>
                <w:rFonts w:ascii="Arial" w:eastAsia="Arial" w:hAnsi="Arial" w:cs="Arial"/>
                <w:b/>
              </w:rPr>
            </w:pPr>
          </w:p>
        </w:tc>
      </w:tr>
      <w:tr w:rsidR="009B6737">
        <w:trPr>
          <w:trHeight w:val="220"/>
        </w:trPr>
        <w:tc>
          <w:tcPr>
            <w:tcW w:w="4770" w:type="dxa"/>
            <w:shd w:val="clear" w:color="auto" w:fill="DEEAF6"/>
          </w:tcPr>
          <w:p w:rsidR="009B6737" w:rsidRDefault="00795A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*Please 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>Note if already paid in June for Summer Skating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9B6737" w:rsidRDefault="009B6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5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10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B6737">
        <w:trPr>
          <w:trHeight w:val="220"/>
        </w:trPr>
        <w:tc>
          <w:tcPr>
            <w:tcW w:w="4770" w:type="dxa"/>
            <w:shd w:val="clear" w:color="auto" w:fill="DEEAF6"/>
          </w:tcPr>
          <w:p w:rsidR="009B6737" w:rsidRDefault="00795A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Additional Family member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(one skater must have one of the above memberships)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9B6737" w:rsidRDefault="00795A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30.00</w:t>
            </w:r>
          </w:p>
        </w:tc>
        <w:tc>
          <w:tcPr>
            <w:tcW w:w="175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10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B6737">
        <w:trPr>
          <w:trHeight w:val="220"/>
        </w:trPr>
        <w:tc>
          <w:tcPr>
            <w:tcW w:w="4770" w:type="dxa"/>
            <w:shd w:val="clear" w:color="auto" w:fill="DEEAF6"/>
          </w:tcPr>
          <w:p w:rsidR="009B6737" w:rsidRDefault="00795A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PFSC Associate Skater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9B6737" w:rsidRDefault="00795A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60.00</w:t>
            </w:r>
          </w:p>
        </w:tc>
        <w:tc>
          <w:tcPr>
            <w:tcW w:w="175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10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B6737">
        <w:trPr>
          <w:trHeight w:val="220"/>
        </w:trPr>
        <w:tc>
          <w:tcPr>
            <w:tcW w:w="4770" w:type="dxa"/>
            <w:shd w:val="clear" w:color="auto" w:fill="DEEAF6"/>
          </w:tcPr>
          <w:p w:rsidR="009B6737" w:rsidRDefault="00795A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PFSC Collegiate Skater (4 yr. Membership) </w:t>
            </w:r>
          </w:p>
          <w:p w:rsidR="009B6737" w:rsidRDefault="00795A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began_______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9B6737" w:rsidRDefault="00795A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70.00</w:t>
            </w:r>
          </w:p>
        </w:tc>
        <w:tc>
          <w:tcPr>
            <w:tcW w:w="175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10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B6737">
        <w:trPr>
          <w:trHeight w:val="220"/>
        </w:trPr>
        <w:tc>
          <w:tcPr>
            <w:tcW w:w="4770" w:type="dxa"/>
            <w:shd w:val="clear" w:color="auto" w:fill="DEEAF6"/>
          </w:tcPr>
          <w:p w:rsidR="009B6737" w:rsidRDefault="00795A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PFSC Home Club Professionals/USFS Judges/ or Patrons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9B6737" w:rsidRDefault="00795A2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175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105" w:type="dxa"/>
            <w:shd w:val="clear" w:color="auto" w:fill="FFFFFF"/>
          </w:tcPr>
          <w:p w:rsidR="009B6737" w:rsidRDefault="009B6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B6737">
        <w:trPr>
          <w:trHeight w:val="420"/>
        </w:trPr>
        <w:tc>
          <w:tcPr>
            <w:tcW w:w="6750" w:type="dxa"/>
            <w:gridSpan w:val="3"/>
            <w:shd w:val="clear" w:color="auto" w:fill="DEEAF6"/>
          </w:tcPr>
          <w:p w:rsidR="009B6737" w:rsidRDefault="009B673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DEEBF6"/>
          </w:tcPr>
          <w:p w:rsidR="009B6737" w:rsidRDefault="00795A2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  <w:p w:rsidR="009B6737" w:rsidRDefault="009B673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9B6737" w:rsidRDefault="00795A21">
      <w:pPr>
        <w:jc w:val="center"/>
        <w:rPr>
          <w:b/>
        </w:rPr>
      </w:pPr>
      <w:r>
        <w:rPr>
          <w:b/>
        </w:rPr>
        <w:t>Make checks payable to: PITTSFIELD FIGURE SKATING CLUB (or PFSC)</w:t>
      </w:r>
    </w:p>
    <w:p w:rsidR="009B6737" w:rsidRDefault="00795A21">
      <w:pPr>
        <w:jc w:val="center"/>
        <w:rPr>
          <w:color w:val="FF0000"/>
        </w:rPr>
      </w:pPr>
      <w:r>
        <w:rPr>
          <w:b/>
        </w:rPr>
        <w:t xml:space="preserve">MAIL TO: </w:t>
      </w:r>
      <w:r>
        <w:t>PFSC Treasurer, PO Box 214, Pittsfield, MA 01202 Contact: Cherie at</w:t>
      </w:r>
      <w:r>
        <w:rPr>
          <w:color w:val="FF0000"/>
        </w:rPr>
        <w:t xml:space="preserve"> cpierce1234@mail.com</w:t>
      </w:r>
    </w:p>
    <w:p w:rsidR="009B6737" w:rsidRDefault="00795A21">
      <w:pPr>
        <w:rPr>
          <w:b/>
          <w:sz w:val="24"/>
          <w:szCs w:val="24"/>
        </w:rPr>
      </w:pPr>
      <w:r>
        <w:rPr>
          <w:b/>
          <w:sz w:val="20"/>
          <w:szCs w:val="20"/>
        </w:rPr>
        <w:t>I have read and signed the release statements on page two.</w:t>
      </w:r>
      <w:r>
        <w:rPr>
          <w:b/>
          <w:sz w:val="24"/>
          <w:szCs w:val="24"/>
        </w:rPr>
        <w:t xml:space="preserve">    </w:t>
      </w:r>
    </w:p>
    <w:p w:rsidR="009B6737" w:rsidRDefault="00795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Signatures &amp; Date:________________________________________________________________________</w:t>
      </w:r>
    </w:p>
    <w:p w:rsidR="009B6737" w:rsidRDefault="009B6737">
      <w:pPr>
        <w:rPr>
          <w:b/>
          <w:sz w:val="24"/>
          <w:szCs w:val="24"/>
        </w:rPr>
      </w:pPr>
    </w:p>
    <w:tbl>
      <w:tblPr>
        <w:tblStyle w:val="a0"/>
        <w:tblW w:w="10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9B6737">
        <w:trPr>
          <w:trHeight w:val="720"/>
        </w:trPr>
        <w:tc>
          <w:tcPr>
            <w:tcW w:w="10682" w:type="dxa"/>
            <w:shd w:val="clear" w:color="auto" w:fill="E7E6E6"/>
          </w:tcPr>
          <w:p w:rsidR="009B6737" w:rsidRDefault="00795A2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NOTE: </w:t>
            </w:r>
            <w:r>
              <w:rPr>
                <w:b/>
                <w:sz w:val="20"/>
                <w:szCs w:val="20"/>
              </w:rPr>
              <w:t xml:space="preserve"> A Bo</w:t>
            </w:r>
            <w:r>
              <w:rPr>
                <w:b/>
                <w:sz w:val="20"/>
                <w:szCs w:val="20"/>
              </w:rPr>
              <w:t xml:space="preserve">ys &amp; Girls Club $20 Membership must be purchased separately. </w:t>
            </w:r>
            <w:r>
              <w:rPr>
                <w:sz w:val="20"/>
                <w:szCs w:val="20"/>
              </w:rPr>
              <w:t xml:space="preserve">Pay online at </w:t>
            </w:r>
            <w:hyperlink r:id="rId5">
              <w:r>
                <w:rPr>
                  <w:color w:val="0563C1"/>
                  <w:sz w:val="20"/>
                  <w:szCs w:val="20"/>
                  <w:u w:val="single"/>
                </w:rPr>
                <w:t>http://www.bgcberkshires.org</w:t>
              </w:r>
            </w:hyperlink>
          </w:p>
          <w:p w:rsidR="009B6737" w:rsidRDefault="0079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Skaters check in at front desk to register &amp; receive this year’s badge. Membership allows access to full</w:t>
            </w:r>
            <w:r>
              <w:rPr>
                <w:sz w:val="20"/>
                <w:szCs w:val="20"/>
              </w:rPr>
              <w:t xml:space="preserve"> Boys &amp; Girls Club Facility.</w:t>
            </w:r>
          </w:p>
        </w:tc>
      </w:tr>
    </w:tbl>
    <w:p w:rsidR="009B6737" w:rsidRDefault="009B6737">
      <w:pPr>
        <w:rPr>
          <w:sz w:val="20"/>
          <w:szCs w:val="20"/>
        </w:rPr>
      </w:pPr>
    </w:p>
    <w:p w:rsidR="009B6737" w:rsidRDefault="009B6737">
      <w:pPr>
        <w:jc w:val="center"/>
      </w:pPr>
    </w:p>
    <w:sectPr w:rsidR="009B673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737"/>
    <w:rsid w:val="00795A21"/>
    <w:rsid w:val="009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1161"/>
  <w15:docId w15:val="{27AEE144-8FDE-4BFE-9894-FC1B2037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cberkshir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</cp:lastModifiedBy>
  <cp:revision>3</cp:revision>
  <dcterms:created xsi:type="dcterms:W3CDTF">2019-06-25T13:35:00Z</dcterms:created>
  <dcterms:modified xsi:type="dcterms:W3CDTF">2019-06-25T13:35:00Z</dcterms:modified>
</cp:coreProperties>
</file>