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30483" w14:textId="77777777" w:rsidR="00BC2DC9" w:rsidRDefault="00BC2DC9">
      <w:pPr>
        <w:pStyle w:val="BodyText"/>
      </w:pPr>
    </w:p>
    <w:p w14:paraId="03A0E9D0" w14:textId="77777777" w:rsidR="00BC2DC9" w:rsidRDefault="00BC2DC9">
      <w:pPr>
        <w:pStyle w:val="BodyText"/>
        <w:spacing w:before="2"/>
        <w:rPr>
          <w:sz w:val="18"/>
        </w:rPr>
      </w:pPr>
    </w:p>
    <w:p w14:paraId="4F368A55" w14:textId="77777777" w:rsidR="00BC2DC9" w:rsidRDefault="007A097B">
      <w:pPr>
        <w:pStyle w:val="Heading1"/>
        <w:ind w:left="4173"/>
      </w:pPr>
      <w:r>
        <w:rPr>
          <w:noProof/>
        </w:rPr>
        <w:drawing>
          <wp:anchor distT="0" distB="0" distL="0" distR="0" simplePos="0" relativeHeight="251658240" behindDoc="0" locked="0" layoutInCell="1" allowOverlap="1" wp14:anchorId="052B6238" wp14:editId="6C63C347">
            <wp:simplePos x="0" y="0"/>
            <wp:positionH relativeFrom="page">
              <wp:posOffset>6435262</wp:posOffset>
            </wp:positionH>
            <wp:positionV relativeFrom="paragraph">
              <wp:posOffset>-283067</wp:posOffset>
            </wp:positionV>
            <wp:extent cx="604450" cy="7079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4450" cy="707993"/>
                    </a:xfrm>
                    <a:prstGeom prst="rect">
                      <a:avLst/>
                    </a:prstGeom>
                  </pic:spPr>
                </pic:pic>
              </a:graphicData>
            </a:graphic>
          </wp:anchor>
        </w:drawing>
      </w:r>
      <w:r>
        <w:rPr>
          <w:color w:val="131313"/>
          <w:w w:val="105"/>
        </w:rPr>
        <w:t>Imagine Schools Land O Lakes</w:t>
      </w:r>
    </w:p>
    <w:p w14:paraId="7A65BA70" w14:textId="77777777" w:rsidR="00BC2DC9" w:rsidRDefault="007A097B">
      <w:pPr>
        <w:spacing w:before="52"/>
        <w:ind w:left="4113"/>
        <w:rPr>
          <w:sz w:val="17"/>
        </w:rPr>
      </w:pPr>
      <w:r>
        <w:rPr>
          <w:color w:val="212121"/>
          <w:sz w:val="17"/>
        </w:rPr>
        <w:t xml:space="preserve">2940 </w:t>
      </w:r>
      <w:r>
        <w:rPr>
          <w:color w:val="131313"/>
          <w:sz w:val="17"/>
        </w:rPr>
        <w:t>Sunlake Blvd. Land O Lakes, FL. 34638</w:t>
      </w:r>
    </w:p>
    <w:p w14:paraId="2BAE598B" w14:textId="77777777" w:rsidR="00BC2DC9" w:rsidRDefault="007A097B">
      <w:pPr>
        <w:tabs>
          <w:tab w:val="left" w:pos="9818"/>
        </w:tabs>
        <w:spacing w:before="49"/>
        <w:ind w:left="4429"/>
        <w:rPr>
          <w:rFonts w:ascii="Times New Roman"/>
          <w:sz w:val="10"/>
        </w:rPr>
      </w:pPr>
      <w:r>
        <w:rPr>
          <w:color w:val="131313"/>
          <w:w w:val="110"/>
          <w:sz w:val="17"/>
        </w:rPr>
        <w:t>(813)428-7444</w:t>
      </w:r>
      <w:r>
        <w:rPr>
          <w:color w:val="131313"/>
          <w:spacing w:val="-1"/>
          <w:w w:val="110"/>
          <w:sz w:val="17"/>
        </w:rPr>
        <w:t xml:space="preserve"> </w:t>
      </w:r>
      <w:hyperlink r:id="rId6">
        <w:r>
          <w:rPr>
            <w:color w:val="131313"/>
            <w:w w:val="110"/>
            <w:sz w:val="17"/>
          </w:rPr>
          <w:t>www.imaginelol.org</w:t>
        </w:r>
      </w:hyperlink>
      <w:r>
        <w:rPr>
          <w:color w:val="131313"/>
          <w:w w:val="110"/>
          <w:sz w:val="17"/>
        </w:rPr>
        <w:tab/>
      </w:r>
      <w:r>
        <w:rPr>
          <w:rFonts w:ascii="Times New Roman"/>
          <w:color w:val="828282"/>
          <w:w w:val="110"/>
          <w:position w:val="-2"/>
          <w:sz w:val="10"/>
        </w:rPr>
        <w:t>DtvelopLl"l-9 cn rat</w:t>
      </w:r>
      <w:r>
        <w:rPr>
          <w:rFonts w:ascii="Times New Roman"/>
          <w:color w:val="828282"/>
          <w:spacing w:val="3"/>
          <w:w w:val="110"/>
          <w:position w:val="-2"/>
          <w:sz w:val="10"/>
        </w:rPr>
        <w:t xml:space="preserve"> </w:t>
      </w:r>
      <w:r>
        <w:rPr>
          <w:rFonts w:ascii="Times New Roman"/>
          <w:color w:val="828282"/>
          <w:w w:val="110"/>
          <w:position w:val="-2"/>
          <w:sz w:val="10"/>
        </w:rPr>
        <w:t>U,</w:t>
      </w:r>
    </w:p>
    <w:p w14:paraId="5AADF0E7" w14:textId="77777777" w:rsidR="00BC2DC9" w:rsidRDefault="007A097B">
      <w:pPr>
        <w:tabs>
          <w:tab w:val="left" w:leader="dot" w:pos="697"/>
        </w:tabs>
        <w:spacing w:before="13"/>
        <w:ind w:right="329"/>
        <w:jc w:val="right"/>
        <w:rPr>
          <w:sz w:val="9"/>
        </w:rPr>
      </w:pPr>
      <w:r>
        <w:rPr>
          <w:rFonts w:ascii="Times New Roman"/>
          <w:color w:val="828282"/>
          <w:w w:val="90"/>
          <w:sz w:val="9"/>
        </w:rPr>
        <w:t>61'1.rli:l-,L.-..</w:t>
      </w:r>
      <w:r>
        <w:rPr>
          <w:rFonts w:ascii="Times New Roman"/>
          <w:color w:val="828282"/>
          <w:spacing w:val="18"/>
          <w:w w:val="90"/>
          <w:sz w:val="9"/>
        </w:rPr>
        <w:t xml:space="preserve"> </w:t>
      </w:r>
      <w:r>
        <w:rPr>
          <w:rFonts w:ascii="Times New Roman"/>
          <w:color w:val="828282"/>
          <w:w w:val="90"/>
          <w:sz w:val="9"/>
        </w:rPr>
        <w:t>ML</w:t>
      </w:r>
      <w:r>
        <w:rPr>
          <w:rFonts w:ascii="Times New Roman"/>
          <w:color w:val="828282"/>
          <w:w w:val="90"/>
          <w:sz w:val="9"/>
        </w:rPr>
        <w:tab/>
      </w:r>
      <w:r>
        <w:rPr>
          <w:color w:val="828282"/>
          <w:w w:val="55"/>
          <w:sz w:val="9"/>
        </w:rPr>
        <w:t>d..&lt;;;,</w:t>
      </w:r>
    </w:p>
    <w:p w14:paraId="5DFFABBA" w14:textId="77777777" w:rsidR="00BC2DC9" w:rsidRDefault="00BC2DC9">
      <w:pPr>
        <w:spacing w:before="2"/>
        <w:rPr>
          <w:sz w:val="9"/>
        </w:rPr>
      </w:pPr>
    </w:p>
    <w:p w14:paraId="346BE84C" w14:textId="77777777" w:rsidR="00BC2DC9" w:rsidRDefault="007A097B">
      <w:pPr>
        <w:spacing w:before="89"/>
        <w:ind w:left="443"/>
        <w:jc w:val="center"/>
        <w:rPr>
          <w:rFonts w:ascii="Times New Roman"/>
          <w:b/>
          <w:sz w:val="26"/>
        </w:rPr>
      </w:pPr>
      <w:r>
        <w:rPr>
          <w:rFonts w:ascii="Times New Roman"/>
          <w:b/>
          <w:color w:val="131313"/>
          <w:w w:val="95"/>
          <w:sz w:val="26"/>
        </w:rPr>
        <w:t>MINUTES</w:t>
      </w:r>
    </w:p>
    <w:p w14:paraId="2ABB6A67" w14:textId="77777777" w:rsidR="00BC2DC9" w:rsidRDefault="007A097B">
      <w:pPr>
        <w:pStyle w:val="Heading3"/>
        <w:spacing w:before="59"/>
        <w:jc w:val="center"/>
        <w:rPr>
          <w:rFonts w:ascii="Arial"/>
        </w:rPr>
      </w:pPr>
      <w:r>
        <w:rPr>
          <w:rFonts w:ascii="Arial"/>
          <w:color w:val="131313"/>
        </w:rPr>
        <w:t>IMAGINE SCHOOLS GOVERNING BOARD MEETING TYPE:</w:t>
      </w:r>
    </w:p>
    <w:p w14:paraId="72EDAD22" w14:textId="77777777" w:rsidR="00BC2DC9" w:rsidRDefault="007A097B">
      <w:pPr>
        <w:tabs>
          <w:tab w:val="left" w:pos="1897"/>
        </w:tabs>
        <w:spacing w:before="24"/>
        <w:ind w:left="600"/>
        <w:jc w:val="center"/>
        <w:rPr>
          <w:sz w:val="21"/>
        </w:rPr>
      </w:pPr>
      <w:r>
        <w:rPr>
          <w:color w:val="131313"/>
          <w:sz w:val="21"/>
        </w:rPr>
        <w:t>XRegular</w:t>
      </w:r>
      <w:r>
        <w:rPr>
          <w:color w:val="131313"/>
          <w:sz w:val="21"/>
        </w:rPr>
        <w:tab/>
      </w:r>
      <w:r>
        <w:rPr>
          <w:color w:val="131313"/>
          <w:sz w:val="37"/>
        </w:rPr>
        <w:t>□</w:t>
      </w:r>
      <w:r>
        <w:rPr>
          <w:color w:val="131313"/>
          <w:spacing w:val="-29"/>
          <w:sz w:val="37"/>
        </w:rPr>
        <w:t xml:space="preserve"> </w:t>
      </w:r>
      <w:r>
        <w:rPr>
          <w:color w:val="131313"/>
          <w:sz w:val="21"/>
        </w:rPr>
        <w:t>Special</w:t>
      </w:r>
    </w:p>
    <w:p w14:paraId="674495A5" w14:textId="498B657B" w:rsidR="00BC2DC9" w:rsidRPr="00E549EF" w:rsidRDefault="005E71E2" w:rsidP="00E549EF">
      <w:pPr>
        <w:spacing w:before="57"/>
        <w:ind w:left="243"/>
        <w:jc w:val="center"/>
        <w:rPr>
          <w:b/>
          <w:sz w:val="24"/>
        </w:rPr>
      </w:pPr>
      <w:r>
        <w:rPr>
          <w:b/>
          <w:color w:val="131313"/>
          <w:w w:val="105"/>
          <w:sz w:val="24"/>
        </w:rPr>
        <w:t>December 14</w:t>
      </w:r>
      <w:r w:rsidR="00E549EF">
        <w:rPr>
          <w:b/>
          <w:color w:val="131313"/>
          <w:w w:val="105"/>
          <w:sz w:val="24"/>
        </w:rPr>
        <w:t>,</w:t>
      </w:r>
      <w:r w:rsidR="007A097B">
        <w:rPr>
          <w:b/>
          <w:color w:val="131313"/>
          <w:w w:val="105"/>
          <w:sz w:val="24"/>
        </w:rPr>
        <w:t xml:space="preserve"> 2020</w:t>
      </w:r>
    </w:p>
    <w:p w14:paraId="4D2DD260" w14:textId="6C1FC818" w:rsidR="00BC2DC9" w:rsidRDefault="007A097B">
      <w:pPr>
        <w:pStyle w:val="ListParagraph"/>
        <w:numPr>
          <w:ilvl w:val="0"/>
          <w:numId w:val="3"/>
        </w:numPr>
        <w:tabs>
          <w:tab w:val="left" w:pos="1599"/>
          <w:tab w:val="left" w:pos="1600"/>
        </w:tabs>
        <w:ind w:hanging="464"/>
        <w:jc w:val="left"/>
        <w:rPr>
          <w:rFonts w:ascii="Times New Roman"/>
          <w:color w:val="131313"/>
        </w:rPr>
      </w:pPr>
      <w:r>
        <w:rPr>
          <w:b/>
          <w:color w:val="131313"/>
          <w:w w:val="105"/>
          <w:sz w:val="20"/>
        </w:rPr>
        <w:t xml:space="preserve">Call to Order: </w:t>
      </w:r>
      <w:r w:rsidR="00A0211A">
        <w:rPr>
          <w:b/>
          <w:color w:val="131313"/>
          <w:w w:val="105"/>
          <w:sz w:val="20"/>
        </w:rPr>
        <w:t xml:space="preserve"> 5:02 p.m.</w:t>
      </w:r>
    </w:p>
    <w:p w14:paraId="71EC9B3E" w14:textId="1D0D0B2B" w:rsidR="00BC2DC9" w:rsidRDefault="007A097B">
      <w:pPr>
        <w:pStyle w:val="ListParagraph"/>
        <w:numPr>
          <w:ilvl w:val="0"/>
          <w:numId w:val="3"/>
        </w:numPr>
        <w:tabs>
          <w:tab w:val="left" w:pos="1603"/>
          <w:tab w:val="left" w:pos="1604"/>
          <w:tab w:val="left" w:pos="3012"/>
          <w:tab w:val="left" w:pos="6314"/>
          <w:tab w:val="left" w:pos="7229"/>
        </w:tabs>
        <w:spacing w:before="26"/>
        <w:ind w:left="1603" w:hanging="544"/>
        <w:jc w:val="left"/>
        <w:rPr>
          <w:color w:val="131313"/>
          <w:sz w:val="21"/>
        </w:rPr>
      </w:pPr>
      <w:r>
        <w:rPr>
          <w:b/>
          <w:color w:val="131313"/>
          <w:sz w:val="20"/>
        </w:rPr>
        <w:t>Roll</w:t>
      </w:r>
      <w:r>
        <w:rPr>
          <w:b/>
          <w:color w:val="131313"/>
          <w:spacing w:val="-2"/>
          <w:sz w:val="20"/>
        </w:rPr>
        <w:t xml:space="preserve"> </w:t>
      </w:r>
      <w:r>
        <w:rPr>
          <w:b/>
          <w:color w:val="131313"/>
          <w:sz w:val="20"/>
        </w:rPr>
        <w:t>Call</w:t>
      </w:r>
      <w:r>
        <w:rPr>
          <w:b/>
          <w:color w:val="131313"/>
          <w:sz w:val="20"/>
        </w:rPr>
        <w:tab/>
      </w:r>
      <w:r>
        <w:rPr>
          <w:color w:val="131313"/>
          <w:sz w:val="21"/>
        </w:rPr>
        <w:t xml:space="preserve">Quorum  2/ </w:t>
      </w:r>
      <w:r>
        <w:rPr>
          <w:color w:val="131313"/>
          <w:spacing w:val="3"/>
          <w:sz w:val="21"/>
        </w:rPr>
        <w:t>3</w:t>
      </w:r>
      <w:r>
        <w:rPr>
          <w:rFonts w:ascii="Times New Roman"/>
          <w:color w:val="131313"/>
          <w:spacing w:val="3"/>
          <w:position w:val="8"/>
          <w:sz w:val="16"/>
        </w:rPr>
        <w:t>rd</w:t>
      </w:r>
      <w:r>
        <w:rPr>
          <w:rFonts w:ascii="Times New Roman"/>
          <w:color w:val="131313"/>
          <w:spacing w:val="-2"/>
          <w:position w:val="8"/>
          <w:sz w:val="16"/>
        </w:rPr>
        <w:t xml:space="preserve"> </w:t>
      </w:r>
      <w:r>
        <w:rPr>
          <w:color w:val="131313"/>
          <w:sz w:val="21"/>
        </w:rPr>
        <w:t>in</w:t>
      </w:r>
      <w:r>
        <w:rPr>
          <w:color w:val="131313"/>
          <w:spacing w:val="44"/>
          <w:sz w:val="21"/>
        </w:rPr>
        <w:t xml:space="preserve"> </w:t>
      </w:r>
      <w:r>
        <w:rPr>
          <w:color w:val="131313"/>
          <w:sz w:val="21"/>
        </w:rPr>
        <w:t>attendance:</w:t>
      </w:r>
      <w:r>
        <w:rPr>
          <w:color w:val="131313"/>
          <w:sz w:val="21"/>
        </w:rPr>
        <w:tab/>
      </w:r>
      <w:r w:rsidR="004F4C7A">
        <w:rPr>
          <w:color w:val="131313"/>
          <w:sz w:val="21"/>
        </w:rPr>
        <w:t>X</w:t>
      </w:r>
      <w:r>
        <w:rPr>
          <w:b/>
          <w:color w:val="131313"/>
          <w:sz w:val="20"/>
        </w:rPr>
        <w:t>yes</w:t>
      </w:r>
      <w:r>
        <w:rPr>
          <w:b/>
          <w:color w:val="131313"/>
          <w:sz w:val="20"/>
        </w:rPr>
        <w:tab/>
      </w:r>
      <w:r>
        <w:rPr>
          <w:color w:val="131313"/>
          <w:sz w:val="21"/>
        </w:rPr>
        <w:t>no</w:t>
      </w:r>
    </w:p>
    <w:p w14:paraId="1D0C88B8" w14:textId="77777777" w:rsidR="00BC2DC9" w:rsidRDefault="00BC2DC9">
      <w:pPr>
        <w:spacing w:before="1"/>
        <w:rPr>
          <w:sz w:val="10"/>
        </w:rPr>
      </w:pPr>
    </w:p>
    <w:tbl>
      <w:tblPr>
        <w:tblW w:w="0" w:type="auto"/>
        <w:tblInd w:w="17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11"/>
        <w:gridCol w:w="1620"/>
        <w:gridCol w:w="2048"/>
        <w:gridCol w:w="1836"/>
      </w:tblGrid>
      <w:tr w:rsidR="00BC2DC9" w14:paraId="06AC6A50" w14:textId="77777777">
        <w:trPr>
          <w:trHeight w:val="479"/>
        </w:trPr>
        <w:tc>
          <w:tcPr>
            <w:tcW w:w="2711" w:type="dxa"/>
          </w:tcPr>
          <w:p w14:paraId="04E5C39A" w14:textId="77777777" w:rsidR="00BC2DC9" w:rsidRDefault="007A097B">
            <w:pPr>
              <w:pStyle w:val="TableParagraph"/>
              <w:spacing w:before="151"/>
              <w:ind w:left="200" w:right="188"/>
              <w:jc w:val="center"/>
              <w:rPr>
                <w:b/>
                <w:sz w:val="20"/>
              </w:rPr>
            </w:pPr>
            <w:r>
              <w:rPr>
                <w:b/>
                <w:color w:val="131313"/>
                <w:w w:val="105"/>
                <w:sz w:val="20"/>
              </w:rPr>
              <w:t>Board Member's Name</w:t>
            </w:r>
          </w:p>
        </w:tc>
        <w:tc>
          <w:tcPr>
            <w:tcW w:w="1620" w:type="dxa"/>
          </w:tcPr>
          <w:p w14:paraId="7D8DACBB" w14:textId="77777777" w:rsidR="00BC2DC9" w:rsidRDefault="007A097B">
            <w:pPr>
              <w:pStyle w:val="TableParagraph"/>
              <w:spacing w:before="155"/>
              <w:ind w:left="154" w:right="128"/>
              <w:jc w:val="center"/>
              <w:rPr>
                <w:b/>
                <w:sz w:val="20"/>
              </w:rPr>
            </w:pPr>
            <w:r>
              <w:rPr>
                <w:b/>
                <w:color w:val="131313"/>
                <w:sz w:val="20"/>
              </w:rPr>
              <w:t>Position</w:t>
            </w:r>
          </w:p>
        </w:tc>
        <w:tc>
          <w:tcPr>
            <w:tcW w:w="2048" w:type="dxa"/>
          </w:tcPr>
          <w:p w14:paraId="3F286E35" w14:textId="77777777" w:rsidR="00BC2DC9" w:rsidRDefault="007A097B">
            <w:pPr>
              <w:pStyle w:val="TableParagraph"/>
              <w:spacing w:before="160"/>
              <w:ind w:left="543" w:right="542"/>
              <w:jc w:val="center"/>
              <w:rPr>
                <w:b/>
                <w:sz w:val="20"/>
              </w:rPr>
            </w:pPr>
            <w:r>
              <w:rPr>
                <w:b/>
                <w:color w:val="131313"/>
                <w:w w:val="105"/>
                <w:sz w:val="20"/>
              </w:rPr>
              <w:t>Present</w:t>
            </w:r>
          </w:p>
        </w:tc>
        <w:tc>
          <w:tcPr>
            <w:tcW w:w="1836" w:type="dxa"/>
          </w:tcPr>
          <w:p w14:paraId="0D18ACDE" w14:textId="77777777" w:rsidR="00BC2DC9" w:rsidRDefault="007A097B">
            <w:pPr>
              <w:pStyle w:val="TableParagraph"/>
              <w:spacing w:before="160"/>
              <w:ind w:left="577"/>
              <w:rPr>
                <w:b/>
                <w:sz w:val="20"/>
              </w:rPr>
            </w:pPr>
            <w:r>
              <w:rPr>
                <w:b/>
                <w:color w:val="131313"/>
                <w:sz w:val="20"/>
              </w:rPr>
              <w:t>Absent</w:t>
            </w:r>
          </w:p>
        </w:tc>
      </w:tr>
      <w:tr w:rsidR="00BC2DC9" w14:paraId="31B6B9E3" w14:textId="77777777">
        <w:trPr>
          <w:trHeight w:val="287"/>
        </w:trPr>
        <w:tc>
          <w:tcPr>
            <w:tcW w:w="2711" w:type="dxa"/>
          </w:tcPr>
          <w:p w14:paraId="1F77323E" w14:textId="77777777" w:rsidR="00BC2DC9" w:rsidRDefault="007A097B">
            <w:pPr>
              <w:pStyle w:val="TableParagraph"/>
              <w:spacing w:before="40"/>
              <w:ind w:left="200" w:right="185"/>
              <w:jc w:val="center"/>
              <w:rPr>
                <w:sz w:val="19"/>
              </w:rPr>
            </w:pPr>
            <w:r>
              <w:rPr>
                <w:color w:val="131313"/>
                <w:w w:val="105"/>
                <w:sz w:val="19"/>
              </w:rPr>
              <w:t>Robert Olsen</w:t>
            </w:r>
          </w:p>
        </w:tc>
        <w:tc>
          <w:tcPr>
            <w:tcW w:w="1620" w:type="dxa"/>
          </w:tcPr>
          <w:p w14:paraId="3ACF2A53" w14:textId="77777777" w:rsidR="00BC2DC9" w:rsidRDefault="007A097B">
            <w:pPr>
              <w:pStyle w:val="TableParagraph"/>
              <w:spacing w:before="45"/>
              <w:ind w:left="155" w:right="128"/>
              <w:jc w:val="center"/>
              <w:rPr>
                <w:sz w:val="19"/>
              </w:rPr>
            </w:pPr>
            <w:r>
              <w:rPr>
                <w:color w:val="131313"/>
                <w:w w:val="105"/>
                <w:sz w:val="19"/>
              </w:rPr>
              <w:t>President</w:t>
            </w:r>
          </w:p>
        </w:tc>
        <w:tc>
          <w:tcPr>
            <w:tcW w:w="2048" w:type="dxa"/>
          </w:tcPr>
          <w:p w14:paraId="389775AA" w14:textId="1872267F" w:rsidR="00BC2DC9" w:rsidRDefault="004F4C7A">
            <w:pPr>
              <w:pStyle w:val="TableParagraph"/>
              <w:spacing w:before="59" w:line="208" w:lineRule="exact"/>
              <w:ind w:left="26"/>
              <w:jc w:val="center"/>
              <w:rPr>
                <w:b/>
                <w:sz w:val="20"/>
              </w:rPr>
            </w:pPr>
            <w:r>
              <w:rPr>
                <w:b/>
                <w:sz w:val="20"/>
              </w:rPr>
              <w:t>X</w:t>
            </w:r>
          </w:p>
        </w:tc>
        <w:tc>
          <w:tcPr>
            <w:tcW w:w="1836" w:type="dxa"/>
          </w:tcPr>
          <w:p w14:paraId="2589C77C" w14:textId="77777777" w:rsidR="00BC2DC9" w:rsidRDefault="00BC2DC9">
            <w:pPr>
              <w:pStyle w:val="TableParagraph"/>
              <w:rPr>
                <w:rFonts w:ascii="Times New Roman"/>
                <w:sz w:val="18"/>
              </w:rPr>
            </w:pPr>
          </w:p>
        </w:tc>
      </w:tr>
      <w:tr w:rsidR="00BC2DC9" w14:paraId="0F52C029" w14:textId="77777777">
        <w:trPr>
          <w:trHeight w:val="282"/>
        </w:trPr>
        <w:tc>
          <w:tcPr>
            <w:tcW w:w="2711" w:type="dxa"/>
          </w:tcPr>
          <w:p w14:paraId="4A060B23" w14:textId="77777777" w:rsidR="00BC2DC9" w:rsidRDefault="007A097B">
            <w:pPr>
              <w:pStyle w:val="TableParagraph"/>
              <w:spacing w:before="40"/>
              <w:ind w:left="200" w:right="180"/>
              <w:jc w:val="center"/>
              <w:rPr>
                <w:sz w:val="19"/>
              </w:rPr>
            </w:pPr>
            <w:r>
              <w:rPr>
                <w:color w:val="131313"/>
                <w:w w:val="110"/>
                <w:sz w:val="19"/>
              </w:rPr>
              <w:t>Nancy Morris</w:t>
            </w:r>
          </w:p>
        </w:tc>
        <w:tc>
          <w:tcPr>
            <w:tcW w:w="1620" w:type="dxa"/>
          </w:tcPr>
          <w:p w14:paraId="64E6171A" w14:textId="77777777" w:rsidR="00BC2DC9" w:rsidRDefault="007A097B">
            <w:pPr>
              <w:pStyle w:val="TableParagraph"/>
              <w:spacing w:before="45" w:line="218" w:lineRule="exact"/>
              <w:ind w:left="160" w:right="122"/>
              <w:jc w:val="center"/>
              <w:rPr>
                <w:sz w:val="19"/>
              </w:rPr>
            </w:pPr>
            <w:r>
              <w:rPr>
                <w:color w:val="131313"/>
                <w:w w:val="110"/>
                <w:sz w:val="19"/>
              </w:rPr>
              <w:t>Member</w:t>
            </w:r>
          </w:p>
        </w:tc>
        <w:tc>
          <w:tcPr>
            <w:tcW w:w="2048" w:type="dxa"/>
          </w:tcPr>
          <w:p w14:paraId="6A113508" w14:textId="3DC7A1CA" w:rsidR="00BC2DC9" w:rsidRDefault="004F4C7A">
            <w:pPr>
              <w:pStyle w:val="TableParagraph"/>
              <w:spacing w:before="59" w:line="203" w:lineRule="exact"/>
              <w:ind w:left="26"/>
              <w:jc w:val="center"/>
              <w:rPr>
                <w:b/>
                <w:sz w:val="20"/>
              </w:rPr>
            </w:pPr>
            <w:r>
              <w:rPr>
                <w:b/>
                <w:sz w:val="20"/>
              </w:rPr>
              <w:t>X</w:t>
            </w:r>
          </w:p>
        </w:tc>
        <w:tc>
          <w:tcPr>
            <w:tcW w:w="1836" w:type="dxa"/>
          </w:tcPr>
          <w:p w14:paraId="312C6606" w14:textId="77777777" w:rsidR="00BC2DC9" w:rsidRDefault="00BC2DC9">
            <w:pPr>
              <w:pStyle w:val="TableParagraph"/>
              <w:rPr>
                <w:rFonts w:ascii="Times New Roman"/>
                <w:sz w:val="18"/>
              </w:rPr>
            </w:pPr>
          </w:p>
        </w:tc>
      </w:tr>
      <w:tr w:rsidR="00BC2DC9" w14:paraId="56D00217" w14:textId="77777777">
        <w:trPr>
          <w:trHeight w:val="350"/>
        </w:trPr>
        <w:tc>
          <w:tcPr>
            <w:tcW w:w="2711" w:type="dxa"/>
          </w:tcPr>
          <w:p w14:paraId="74A29F69" w14:textId="77777777" w:rsidR="00BC2DC9" w:rsidRDefault="007A097B">
            <w:pPr>
              <w:pStyle w:val="TableParagraph"/>
              <w:spacing w:before="45"/>
              <w:ind w:left="184" w:right="188"/>
              <w:jc w:val="center"/>
              <w:rPr>
                <w:sz w:val="19"/>
              </w:rPr>
            </w:pPr>
            <w:r>
              <w:rPr>
                <w:color w:val="131313"/>
                <w:w w:val="105"/>
                <w:sz w:val="19"/>
              </w:rPr>
              <w:t>Faith Christopher</w:t>
            </w:r>
          </w:p>
        </w:tc>
        <w:tc>
          <w:tcPr>
            <w:tcW w:w="1620" w:type="dxa"/>
          </w:tcPr>
          <w:p w14:paraId="1DCA7A08" w14:textId="77777777" w:rsidR="00BC2DC9" w:rsidRDefault="007A097B">
            <w:pPr>
              <w:pStyle w:val="TableParagraph"/>
              <w:spacing w:before="49"/>
              <w:ind w:left="160" w:right="128"/>
              <w:jc w:val="center"/>
              <w:rPr>
                <w:sz w:val="19"/>
              </w:rPr>
            </w:pPr>
            <w:r>
              <w:rPr>
                <w:color w:val="131313"/>
                <w:w w:val="105"/>
                <w:sz w:val="19"/>
              </w:rPr>
              <w:t>Parent Liaison</w:t>
            </w:r>
          </w:p>
        </w:tc>
        <w:tc>
          <w:tcPr>
            <w:tcW w:w="2048" w:type="dxa"/>
          </w:tcPr>
          <w:p w14:paraId="7BB8342F" w14:textId="60E6000B" w:rsidR="00BC2DC9" w:rsidRDefault="004F4C7A">
            <w:pPr>
              <w:pStyle w:val="TableParagraph"/>
              <w:spacing w:before="55"/>
              <w:ind w:left="22"/>
              <w:jc w:val="center"/>
              <w:rPr>
                <w:b/>
                <w:sz w:val="21"/>
              </w:rPr>
            </w:pPr>
            <w:r>
              <w:rPr>
                <w:b/>
                <w:sz w:val="21"/>
              </w:rPr>
              <w:t>XX</w:t>
            </w:r>
          </w:p>
        </w:tc>
        <w:tc>
          <w:tcPr>
            <w:tcW w:w="1836" w:type="dxa"/>
          </w:tcPr>
          <w:p w14:paraId="64B6E084" w14:textId="77777777" w:rsidR="00BC2DC9" w:rsidRDefault="00BC2DC9">
            <w:pPr>
              <w:pStyle w:val="TableParagraph"/>
              <w:rPr>
                <w:rFonts w:ascii="Times New Roman"/>
                <w:sz w:val="18"/>
              </w:rPr>
            </w:pPr>
          </w:p>
        </w:tc>
      </w:tr>
      <w:tr w:rsidR="00BC2DC9" w14:paraId="61D1BD90" w14:textId="77777777">
        <w:trPr>
          <w:trHeight w:val="258"/>
        </w:trPr>
        <w:tc>
          <w:tcPr>
            <w:tcW w:w="2711" w:type="dxa"/>
          </w:tcPr>
          <w:p w14:paraId="04ED19E8" w14:textId="77777777" w:rsidR="00BC2DC9" w:rsidRDefault="007A097B">
            <w:pPr>
              <w:pStyle w:val="TableParagraph"/>
              <w:spacing w:before="40" w:line="199" w:lineRule="exact"/>
              <w:ind w:left="194" w:right="188"/>
              <w:jc w:val="center"/>
              <w:rPr>
                <w:sz w:val="19"/>
              </w:rPr>
            </w:pPr>
            <w:r>
              <w:rPr>
                <w:color w:val="131313"/>
                <w:w w:val="105"/>
                <w:sz w:val="19"/>
              </w:rPr>
              <w:t>Chris Huff</w:t>
            </w:r>
          </w:p>
        </w:tc>
        <w:tc>
          <w:tcPr>
            <w:tcW w:w="1620" w:type="dxa"/>
          </w:tcPr>
          <w:p w14:paraId="17077BD3" w14:textId="77777777" w:rsidR="00BC2DC9" w:rsidRDefault="007A097B">
            <w:pPr>
              <w:pStyle w:val="TableParagraph"/>
              <w:spacing w:before="45" w:line="194" w:lineRule="exact"/>
              <w:ind w:left="156" w:right="128"/>
              <w:jc w:val="center"/>
              <w:rPr>
                <w:sz w:val="19"/>
              </w:rPr>
            </w:pPr>
            <w:r>
              <w:rPr>
                <w:color w:val="131313"/>
                <w:w w:val="110"/>
                <w:sz w:val="19"/>
              </w:rPr>
              <w:t>Member</w:t>
            </w:r>
          </w:p>
        </w:tc>
        <w:tc>
          <w:tcPr>
            <w:tcW w:w="2048" w:type="dxa"/>
          </w:tcPr>
          <w:p w14:paraId="15261D61" w14:textId="72D0763D" w:rsidR="00BC2DC9" w:rsidRDefault="00BC2DC9">
            <w:pPr>
              <w:pStyle w:val="TableParagraph"/>
              <w:spacing w:before="45" w:line="194" w:lineRule="exact"/>
              <w:ind w:left="543" w:right="542"/>
              <w:jc w:val="center"/>
              <w:rPr>
                <w:b/>
                <w:sz w:val="19"/>
              </w:rPr>
            </w:pPr>
          </w:p>
        </w:tc>
        <w:tc>
          <w:tcPr>
            <w:tcW w:w="1836" w:type="dxa"/>
          </w:tcPr>
          <w:p w14:paraId="7241CFE7" w14:textId="77777777" w:rsidR="00BC2DC9" w:rsidRDefault="00BC2DC9">
            <w:pPr>
              <w:pStyle w:val="TableParagraph"/>
              <w:rPr>
                <w:rFonts w:ascii="Times New Roman"/>
                <w:sz w:val="18"/>
              </w:rPr>
            </w:pPr>
          </w:p>
        </w:tc>
      </w:tr>
    </w:tbl>
    <w:p w14:paraId="466225D6" w14:textId="77777777" w:rsidR="00BC2DC9" w:rsidRDefault="00BC2DC9">
      <w:pPr>
        <w:spacing w:after="1"/>
        <w:rPr>
          <w:sz w:val="25"/>
        </w:rPr>
      </w:pPr>
    </w:p>
    <w:tbl>
      <w:tblPr>
        <w:tblW w:w="0" w:type="auto"/>
        <w:tblInd w:w="16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21"/>
        <w:gridCol w:w="1625"/>
        <w:gridCol w:w="2048"/>
        <w:gridCol w:w="1832"/>
      </w:tblGrid>
      <w:tr w:rsidR="00BC2DC9" w14:paraId="20F941C6" w14:textId="77777777">
        <w:trPr>
          <w:trHeight w:val="479"/>
        </w:trPr>
        <w:tc>
          <w:tcPr>
            <w:tcW w:w="2721" w:type="dxa"/>
          </w:tcPr>
          <w:p w14:paraId="3E526B7E" w14:textId="77777777" w:rsidR="00BC2DC9" w:rsidRDefault="007A097B">
            <w:pPr>
              <w:pStyle w:val="TableParagraph"/>
              <w:spacing w:before="146"/>
              <w:ind w:left="558"/>
              <w:rPr>
                <w:b/>
                <w:sz w:val="20"/>
              </w:rPr>
            </w:pPr>
            <w:r>
              <w:rPr>
                <w:b/>
                <w:color w:val="131313"/>
                <w:sz w:val="20"/>
              </w:rPr>
              <w:t>Imagine Schools</w:t>
            </w:r>
          </w:p>
        </w:tc>
        <w:tc>
          <w:tcPr>
            <w:tcW w:w="1625" w:type="dxa"/>
          </w:tcPr>
          <w:p w14:paraId="7AF29810" w14:textId="77777777" w:rsidR="00BC2DC9" w:rsidRDefault="007A097B">
            <w:pPr>
              <w:pStyle w:val="TableParagraph"/>
              <w:spacing w:before="151"/>
              <w:ind w:left="286" w:right="258"/>
              <w:jc w:val="center"/>
              <w:rPr>
                <w:b/>
                <w:sz w:val="20"/>
              </w:rPr>
            </w:pPr>
            <w:r>
              <w:rPr>
                <w:b/>
                <w:color w:val="131313"/>
                <w:w w:val="105"/>
                <w:sz w:val="20"/>
              </w:rPr>
              <w:t>Position</w:t>
            </w:r>
          </w:p>
        </w:tc>
        <w:tc>
          <w:tcPr>
            <w:tcW w:w="2048" w:type="dxa"/>
          </w:tcPr>
          <w:p w14:paraId="47C08F1B" w14:textId="77777777" w:rsidR="00BC2DC9" w:rsidRDefault="007A097B">
            <w:pPr>
              <w:pStyle w:val="TableParagraph"/>
              <w:spacing w:before="151"/>
              <w:ind w:left="542" w:right="542"/>
              <w:jc w:val="center"/>
              <w:rPr>
                <w:b/>
                <w:sz w:val="20"/>
              </w:rPr>
            </w:pPr>
            <w:r>
              <w:rPr>
                <w:b/>
                <w:color w:val="131313"/>
                <w:w w:val="105"/>
                <w:sz w:val="20"/>
              </w:rPr>
              <w:t>Present</w:t>
            </w:r>
          </w:p>
        </w:tc>
        <w:tc>
          <w:tcPr>
            <w:tcW w:w="1832" w:type="dxa"/>
          </w:tcPr>
          <w:p w14:paraId="413ECADC" w14:textId="77777777" w:rsidR="00BC2DC9" w:rsidRDefault="007A097B">
            <w:pPr>
              <w:pStyle w:val="TableParagraph"/>
              <w:spacing w:before="151"/>
              <w:ind w:left="576"/>
              <w:rPr>
                <w:b/>
                <w:sz w:val="20"/>
              </w:rPr>
            </w:pPr>
            <w:r>
              <w:rPr>
                <w:b/>
                <w:color w:val="131313"/>
                <w:sz w:val="20"/>
              </w:rPr>
              <w:t>Absent</w:t>
            </w:r>
          </w:p>
        </w:tc>
      </w:tr>
      <w:tr w:rsidR="00BC2DC9" w14:paraId="7A50F408" w14:textId="77777777">
        <w:trPr>
          <w:trHeight w:val="292"/>
        </w:trPr>
        <w:tc>
          <w:tcPr>
            <w:tcW w:w="2721" w:type="dxa"/>
          </w:tcPr>
          <w:p w14:paraId="155D1955" w14:textId="77777777" w:rsidR="00BC2DC9" w:rsidRDefault="007A097B">
            <w:pPr>
              <w:pStyle w:val="TableParagraph"/>
              <w:spacing w:before="45"/>
              <w:ind w:left="668"/>
              <w:rPr>
                <w:sz w:val="19"/>
              </w:rPr>
            </w:pPr>
            <w:r>
              <w:rPr>
                <w:color w:val="131313"/>
                <w:w w:val="105"/>
                <w:sz w:val="19"/>
              </w:rPr>
              <w:t>Aimee Williams</w:t>
            </w:r>
          </w:p>
        </w:tc>
        <w:tc>
          <w:tcPr>
            <w:tcW w:w="1625" w:type="dxa"/>
          </w:tcPr>
          <w:p w14:paraId="2FA18189" w14:textId="77777777" w:rsidR="00BC2DC9" w:rsidRDefault="007A097B">
            <w:pPr>
              <w:pStyle w:val="TableParagraph"/>
              <w:spacing w:before="45"/>
              <w:ind w:left="287" w:right="252"/>
              <w:jc w:val="center"/>
              <w:rPr>
                <w:sz w:val="19"/>
              </w:rPr>
            </w:pPr>
            <w:r>
              <w:rPr>
                <w:color w:val="131313"/>
                <w:w w:val="105"/>
                <w:sz w:val="19"/>
              </w:rPr>
              <w:t>Principal</w:t>
            </w:r>
          </w:p>
        </w:tc>
        <w:tc>
          <w:tcPr>
            <w:tcW w:w="2048" w:type="dxa"/>
          </w:tcPr>
          <w:p w14:paraId="61F32C53" w14:textId="26A226E0" w:rsidR="00BC2DC9" w:rsidRDefault="004F4C7A">
            <w:pPr>
              <w:pStyle w:val="TableParagraph"/>
              <w:spacing w:before="59" w:line="213" w:lineRule="exact"/>
              <w:ind w:left="16"/>
              <w:jc w:val="center"/>
              <w:rPr>
                <w:b/>
                <w:sz w:val="20"/>
              </w:rPr>
            </w:pPr>
            <w:r>
              <w:rPr>
                <w:b/>
                <w:sz w:val="20"/>
              </w:rPr>
              <w:t>X</w:t>
            </w:r>
          </w:p>
        </w:tc>
        <w:tc>
          <w:tcPr>
            <w:tcW w:w="1832" w:type="dxa"/>
          </w:tcPr>
          <w:p w14:paraId="48F857E6" w14:textId="77777777" w:rsidR="00BC2DC9" w:rsidRDefault="00BC2DC9">
            <w:pPr>
              <w:pStyle w:val="TableParagraph"/>
              <w:rPr>
                <w:rFonts w:ascii="Times New Roman"/>
                <w:sz w:val="18"/>
              </w:rPr>
            </w:pPr>
          </w:p>
        </w:tc>
      </w:tr>
      <w:tr w:rsidR="00BC2DC9" w14:paraId="3245A2F7" w14:textId="77777777">
        <w:trPr>
          <w:trHeight w:val="282"/>
        </w:trPr>
        <w:tc>
          <w:tcPr>
            <w:tcW w:w="2721" w:type="dxa"/>
          </w:tcPr>
          <w:p w14:paraId="0EAEE32D" w14:textId="77777777" w:rsidR="00BC2DC9" w:rsidRDefault="007A097B">
            <w:pPr>
              <w:pStyle w:val="TableParagraph"/>
              <w:spacing w:before="40"/>
              <w:ind w:left="639"/>
              <w:rPr>
                <w:sz w:val="19"/>
              </w:rPr>
            </w:pPr>
            <w:r>
              <w:rPr>
                <w:color w:val="131313"/>
                <w:w w:val="105"/>
                <w:sz w:val="19"/>
              </w:rPr>
              <w:t>Stefanie Lowery</w:t>
            </w:r>
          </w:p>
        </w:tc>
        <w:tc>
          <w:tcPr>
            <w:tcW w:w="1625" w:type="dxa"/>
          </w:tcPr>
          <w:p w14:paraId="664DEA05" w14:textId="77777777" w:rsidR="00BC2DC9" w:rsidRDefault="007A097B">
            <w:pPr>
              <w:pStyle w:val="TableParagraph"/>
              <w:spacing w:before="40"/>
              <w:ind w:left="287" w:right="247"/>
              <w:jc w:val="center"/>
              <w:rPr>
                <w:sz w:val="19"/>
              </w:rPr>
            </w:pPr>
            <w:r>
              <w:rPr>
                <w:color w:val="131313"/>
                <w:sz w:val="19"/>
              </w:rPr>
              <w:t>RD</w:t>
            </w:r>
          </w:p>
        </w:tc>
        <w:tc>
          <w:tcPr>
            <w:tcW w:w="2048" w:type="dxa"/>
          </w:tcPr>
          <w:p w14:paraId="5617B641" w14:textId="00CAD3C9" w:rsidR="00BC2DC9" w:rsidRDefault="004F4C7A">
            <w:pPr>
              <w:pStyle w:val="TableParagraph"/>
              <w:spacing w:before="55" w:line="208" w:lineRule="exact"/>
              <w:ind w:left="16"/>
              <w:jc w:val="center"/>
              <w:rPr>
                <w:b/>
                <w:sz w:val="20"/>
              </w:rPr>
            </w:pPr>
            <w:r>
              <w:rPr>
                <w:b/>
                <w:sz w:val="20"/>
              </w:rPr>
              <w:t>X</w:t>
            </w:r>
          </w:p>
        </w:tc>
        <w:tc>
          <w:tcPr>
            <w:tcW w:w="1832" w:type="dxa"/>
          </w:tcPr>
          <w:p w14:paraId="66B7BFCA" w14:textId="77777777" w:rsidR="00BC2DC9" w:rsidRDefault="00BC2DC9">
            <w:pPr>
              <w:pStyle w:val="TableParagraph"/>
              <w:rPr>
                <w:rFonts w:ascii="Times New Roman"/>
                <w:sz w:val="18"/>
              </w:rPr>
            </w:pPr>
          </w:p>
        </w:tc>
      </w:tr>
      <w:tr w:rsidR="00BC2DC9" w14:paraId="05A595E5" w14:textId="77777777">
        <w:trPr>
          <w:trHeight w:val="537"/>
        </w:trPr>
        <w:tc>
          <w:tcPr>
            <w:tcW w:w="2721" w:type="dxa"/>
          </w:tcPr>
          <w:p w14:paraId="3489BDDD" w14:textId="77777777" w:rsidR="00BC2DC9" w:rsidRDefault="007A097B">
            <w:pPr>
              <w:pStyle w:val="TableParagraph"/>
              <w:spacing w:before="49"/>
              <w:ind w:left="672"/>
              <w:rPr>
                <w:sz w:val="19"/>
              </w:rPr>
            </w:pPr>
            <w:r>
              <w:rPr>
                <w:color w:val="131313"/>
                <w:w w:val="110"/>
                <w:sz w:val="19"/>
              </w:rPr>
              <w:t>Christine Miller</w:t>
            </w:r>
          </w:p>
        </w:tc>
        <w:tc>
          <w:tcPr>
            <w:tcW w:w="1625" w:type="dxa"/>
          </w:tcPr>
          <w:p w14:paraId="2345A2D9" w14:textId="77777777" w:rsidR="00BC2DC9" w:rsidRDefault="007A097B">
            <w:pPr>
              <w:pStyle w:val="TableParagraph"/>
              <w:spacing w:before="12" w:line="270" w:lineRule="exact"/>
              <w:ind w:left="474" w:right="404" w:hanging="38"/>
              <w:rPr>
                <w:sz w:val="19"/>
              </w:rPr>
            </w:pPr>
            <w:r>
              <w:rPr>
                <w:color w:val="131313"/>
                <w:sz w:val="19"/>
              </w:rPr>
              <w:t>Regional Finance</w:t>
            </w:r>
          </w:p>
        </w:tc>
        <w:tc>
          <w:tcPr>
            <w:tcW w:w="2048" w:type="dxa"/>
          </w:tcPr>
          <w:p w14:paraId="41853753" w14:textId="002B7DD8" w:rsidR="00BC2DC9" w:rsidRDefault="004F4C7A">
            <w:pPr>
              <w:pStyle w:val="TableParagraph"/>
              <w:spacing w:before="64"/>
              <w:ind w:left="16"/>
              <w:jc w:val="center"/>
              <w:rPr>
                <w:b/>
                <w:sz w:val="20"/>
              </w:rPr>
            </w:pPr>
            <w:r>
              <w:rPr>
                <w:b/>
                <w:sz w:val="20"/>
              </w:rPr>
              <w:t>X</w:t>
            </w:r>
          </w:p>
        </w:tc>
        <w:tc>
          <w:tcPr>
            <w:tcW w:w="1832" w:type="dxa"/>
          </w:tcPr>
          <w:p w14:paraId="2EA8327C" w14:textId="77777777" w:rsidR="00BC2DC9" w:rsidRDefault="00BC2DC9">
            <w:pPr>
              <w:pStyle w:val="TableParagraph"/>
              <w:rPr>
                <w:rFonts w:ascii="Times New Roman"/>
                <w:sz w:val="18"/>
              </w:rPr>
            </w:pPr>
          </w:p>
        </w:tc>
      </w:tr>
      <w:tr w:rsidR="00BC2DC9" w14:paraId="7140BEF9" w14:textId="77777777">
        <w:trPr>
          <w:trHeight w:val="278"/>
        </w:trPr>
        <w:tc>
          <w:tcPr>
            <w:tcW w:w="2721" w:type="dxa"/>
          </w:tcPr>
          <w:p w14:paraId="3C74134F" w14:textId="77777777" w:rsidR="00BC2DC9" w:rsidRDefault="007A097B">
            <w:pPr>
              <w:pStyle w:val="TableParagraph"/>
              <w:spacing w:before="30"/>
              <w:ind w:left="629"/>
              <w:rPr>
                <w:sz w:val="19"/>
              </w:rPr>
            </w:pPr>
            <w:r>
              <w:rPr>
                <w:color w:val="131313"/>
                <w:w w:val="105"/>
                <w:sz w:val="19"/>
              </w:rPr>
              <w:t>Jeannie Murphy</w:t>
            </w:r>
          </w:p>
        </w:tc>
        <w:tc>
          <w:tcPr>
            <w:tcW w:w="1625" w:type="dxa"/>
          </w:tcPr>
          <w:p w14:paraId="4C15A27A" w14:textId="77777777" w:rsidR="00BC2DC9" w:rsidRDefault="007A097B">
            <w:pPr>
              <w:pStyle w:val="TableParagraph"/>
              <w:spacing w:before="35"/>
              <w:ind w:left="287" w:right="258"/>
              <w:jc w:val="center"/>
              <w:rPr>
                <w:sz w:val="19"/>
              </w:rPr>
            </w:pPr>
            <w:r>
              <w:rPr>
                <w:color w:val="131313"/>
                <w:sz w:val="19"/>
              </w:rPr>
              <w:t>ISOL Admin</w:t>
            </w:r>
          </w:p>
        </w:tc>
        <w:tc>
          <w:tcPr>
            <w:tcW w:w="2048" w:type="dxa"/>
          </w:tcPr>
          <w:p w14:paraId="750707EC" w14:textId="1F878750" w:rsidR="00BC2DC9" w:rsidRDefault="004F4C7A">
            <w:pPr>
              <w:pStyle w:val="TableParagraph"/>
              <w:spacing w:before="45" w:line="213" w:lineRule="exact"/>
              <w:ind w:left="16"/>
              <w:jc w:val="center"/>
              <w:rPr>
                <w:b/>
                <w:sz w:val="20"/>
              </w:rPr>
            </w:pPr>
            <w:r>
              <w:rPr>
                <w:b/>
                <w:sz w:val="20"/>
              </w:rPr>
              <w:t>X</w:t>
            </w:r>
          </w:p>
        </w:tc>
        <w:tc>
          <w:tcPr>
            <w:tcW w:w="1832" w:type="dxa"/>
          </w:tcPr>
          <w:p w14:paraId="29C7CE44" w14:textId="77777777" w:rsidR="00BC2DC9" w:rsidRDefault="00BC2DC9">
            <w:pPr>
              <w:pStyle w:val="TableParagraph"/>
              <w:rPr>
                <w:rFonts w:ascii="Times New Roman"/>
                <w:sz w:val="18"/>
              </w:rPr>
            </w:pPr>
          </w:p>
        </w:tc>
      </w:tr>
      <w:tr w:rsidR="00BC2DC9" w14:paraId="6B072A24" w14:textId="77777777">
        <w:trPr>
          <w:trHeight w:val="230"/>
        </w:trPr>
        <w:tc>
          <w:tcPr>
            <w:tcW w:w="8226" w:type="dxa"/>
            <w:gridSpan w:val="4"/>
          </w:tcPr>
          <w:p w14:paraId="5BEB401B" w14:textId="3AAD6A10" w:rsidR="00BC2DC9" w:rsidRDefault="007A097B">
            <w:pPr>
              <w:pStyle w:val="TableParagraph"/>
              <w:tabs>
                <w:tab w:val="left" w:pos="5755"/>
              </w:tabs>
              <w:spacing w:line="210" w:lineRule="exact"/>
              <w:ind w:left="78"/>
              <w:rPr>
                <w:sz w:val="8"/>
              </w:rPr>
            </w:pPr>
            <w:r>
              <w:rPr>
                <w:rFonts w:ascii="Times New Roman" w:hAnsi="Times New Roman"/>
                <w:b/>
                <w:i/>
                <w:color w:val="9A9A9A"/>
                <w:position w:val="1"/>
              </w:rPr>
              <w:tab/>
            </w:r>
            <w:r>
              <w:rPr>
                <w:color w:val="9A9A9A"/>
                <w:sz w:val="8"/>
              </w:rPr>
              <w:t>0</w:t>
            </w:r>
          </w:p>
        </w:tc>
      </w:tr>
      <w:tr w:rsidR="00BC2DC9" w14:paraId="187533C1" w14:textId="77777777">
        <w:trPr>
          <w:trHeight w:val="441"/>
        </w:trPr>
        <w:tc>
          <w:tcPr>
            <w:tcW w:w="2721" w:type="dxa"/>
          </w:tcPr>
          <w:p w14:paraId="0CE89B38" w14:textId="77777777" w:rsidR="00BC2DC9" w:rsidRDefault="007A097B">
            <w:pPr>
              <w:pStyle w:val="TableParagraph"/>
              <w:spacing w:before="136"/>
              <w:ind w:left="116"/>
              <w:rPr>
                <w:sz w:val="19"/>
              </w:rPr>
            </w:pPr>
            <w:r>
              <w:rPr>
                <w:color w:val="131313"/>
                <w:w w:val="105"/>
                <w:sz w:val="19"/>
              </w:rPr>
              <w:t>Imagine Schools</w:t>
            </w:r>
          </w:p>
        </w:tc>
        <w:tc>
          <w:tcPr>
            <w:tcW w:w="5505" w:type="dxa"/>
            <w:gridSpan w:val="3"/>
          </w:tcPr>
          <w:p w14:paraId="52977BCC" w14:textId="77777777" w:rsidR="00BC2DC9" w:rsidRDefault="00BC2DC9">
            <w:pPr>
              <w:pStyle w:val="TableParagraph"/>
              <w:rPr>
                <w:rFonts w:ascii="Times New Roman"/>
                <w:sz w:val="18"/>
              </w:rPr>
            </w:pPr>
          </w:p>
        </w:tc>
      </w:tr>
      <w:tr w:rsidR="00BC2DC9" w14:paraId="2B794D77" w14:textId="77777777">
        <w:trPr>
          <w:trHeight w:val="436"/>
        </w:trPr>
        <w:tc>
          <w:tcPr>
            <w:tcW w:w="2721" w:type="dxa"/>
          </w:tcPr>
          <w:p w14:paraId="634F2324" w14:textId="77777777" w:rsidR="00BC2DC9" w:rsidRDefault="007A097B">
            <w:pPr>
              <w:pStyle w:val="TableParagraph"/>
              <w:spacing w:before="131"/>
              <w:ind w:left="106"/>
              <w:rPr>
                <w:sz w:val="19"/>
              </w:rPr>
            </w:pPr>
            <w:r>
              <w:rPr>
                <w:color w:val="131313"/>
                <w:sz w:val="19"/>
              </w:rPr>
              <w:t>Special Guests</w:t>
            </w:r>
          </w:p>
        </w:tc>
        <w:tc>
          <w:tcPr>
            <w:tcW w:w="5505" w:type="dxa"/>
            <w:gridSpan w:val="3"/>
          </w:tcPr>
          <w:p w14:paraId="6E040679" w14:textId="59459095" w:rsidR="00BC2DC9" w:rsidRDefault="005E71E2">
            <w:pPr>
              <w:pStyle w:val="TableParagraph"/>
              <w:rPr>
                <w:rFonts w:ascii="Times New Roman"/>
                <w:sz w:val="18"/>
              </w:rPr>
            </w:pPr>
            <w:r>
              <w:rPr>
                <w:rFonts w:ascii="Times New Roman"/>
                <w:sz w:val="18"/>
              </w:rPr>
              <w:t>King and Walker, auditor</w:t>
            </w:r>
          </w:p>
        </w:tc>
      </w:tr>
      <w:tr w:rsidR="00BC2DC9" w14:paraId="6B81F6FD" w14:textId="77777777">
        <w:trPr>
          <w:trHeight w:val="479"/>
        </w:trPr>
        <w:tc>
          <w:tcPr>
            <w:tcW w:w="2721" w:type="dxa"/>
          </w:tcPr>
          <w:p w14:paraId="679D8B4C" w14:textId="77777777" w:rsidR="00BC2DC9" w:rsidRDefault="007A097B">
            <w:pPr>
              <w:pStyle w:val="TableParagraph"/>
              <w:spacing w:before="150"/>
              <w:ind w:left="109"/>
              <w:rPr>
                <w:sz w:val="19"/>
              </w:rPr>
            </w:pPr>
            <w:r>
              <w:rPr>
                <w:color w:val="131313"/>
                <w:sz w:val="19"/>
              </w:rPr>
              <w:t>Guest Speakers</w:t>
            </w:r>
          </w:p>
        </w:tc>
        <w:tc>
          <w:tcPr>
            <w:tcW w:w="5505" w:type="dxa"/>
            <w:gridSpan w:val="3"/>
          </w:tcPr>
          <w:p w14:paraId="21F5BDE0" w14:textId="77777777" w:rsidR="00BC2DC9" w:rsidRDefault="00BC2DC9">
            <w:pPr>
              <w:pStyle w:val="TableParagraph"/>
              <w:rPr>
                <w:rFonts w:ascii="Times New Roman"/>
                <w:sz w:val="18"/>
              </w:rPr>
            </w:pPr>
          </w:p>
        </w:tc>
      </w:tr>
    </w:tbl>
    <w:p w14:paraId="73ED4616" w14:textId="33B5587E" w:rsidR="00BC2DC9" w:rsidRDefault="007A097B">
      <w:pPr>
        <w:pStyle w:val="Heading3"/>
        <w:tabs>
          <w:tab w:val="left" w:pos="1584"/>
          <w:tab w:val="left" w:pos="5540"/>
        </w:tabs>
        <w:spacing w:before="161"/>
        <w:ind w:left="978"/>
        <w:rPr>
          <w:rFonts w:ascii="Arial"/>
        </w:rPr>
      </w:pPr>
      <w:r w:rsidRPr="007A097B">
        <w:rPr>
          <w:rFonts w:ascii="Arial"/>
          <w:bCs w:val="0"/>
          <w:color w:val="131313"/>
          <w:w w:val="110"/>
          <w:sz w:val="21"/>
        </w:rPr>
        <w:t>Ill.</w:t>
      </w:r>
      <w:r>
        <w:rPr>
          <w:rFonts w:ascii="Arial"/>
          <w:b w:val="0"/>
          <w:color w:val="131313"/>
          <w:w w:val="110"/>
          <w:sz w:val="21"/>
        </w:rPr>
        <w:tab/>
      </w:r>
      <w:r>
        <w:rPr>
          <w:rFonts w:ascii="Arial"/>
          <w:color w:val="131313"/>
          <w:w w:val="110"/>
        </w:rPr>
        <w:t>Notice</w:t>
      </w:r>
      <w:r>
        <w:rPr>
          <w:rFonts w:ascii="Arial"/>
          <w:color w:val="131313"/>
          <w:spacing w:val="-23"/>
          <w:w w:val="110"/>
        </w:rPr>
        <w:t xml:space="preserve"> </w:t>
      </w:r>
      <w:r>
        <w:rPr>
          <w:rFonts w:ascii="Arial"/>
          <w:color w:val="131313"/>
          <w:w w:val="110"/>
        </w:rPr>
        <w:t>of</w:t>
      </w:r>
      <w:r>
        <w:rPr>
          <w:rFonts w:ascii="Arial"/>
          <w:color w:val="131313"/>
          <w:spacing w:val="-22"/>
          <w:w w:val="110"/>
        </w:rPr>
        <w:t xml:space="preserve"> </w:t>
      </w:r>
      <w:r>
        <w:rPr>
          <w:rFonts w:ascii="Arial"/>
          <w:color w:val="131313"/>
          <w:w w:val="110"/>
        </w:rPr>
        <w:t>Public</w:t>
      </w:r>
      <w:r>
        <w:rPr>
          <w:rFonts w:ascii="Arial"/>
          <w:color w:val="131313"/>
          <w:spacing w:val="-22"/>
          <w:w w:val="110"/>
        </w:rPr>
        <w:t xml:space="preserve"> </w:t>
      </w:r>
      <w:r>
        <w:rPr>
          <w:rFonts w:ascii="Arial"/>
          <w:color w:val="131313"/>
          <w:w w:val="110"/>
        </w:rPr>
        <w:t>Posting</w:t>
      </w:r>
      <w:r>
        <w:rPr>
          <w:rFonts w:ascii="Arial"/>
          <w:color w:val="131313"/>
          <w:spacing w:val="-24"/>
          <w:w w:val="110"/>
        </w:rPr>
        <w:t xml:space="preserve"> </w:t>
      </w:r>
      <w:r>
        <w:rPr>
          <w:rFonts w:ascii="Arial"/>
          <w:color w:val="131313"/>
          <w:w w:val="110"/>
        </w:rPr>
        <w:t>of</w:t>
      </w:r>
      <w:r>
        <w:rPr>
          <w:rFonts w:ascii="Arial"/>
          <w:color w:val="131313"/>
          <w:spacing w:val="-21"/>
          <w:w w:val="110"/>
        </w:rPr>
        <w:t xml:space="preserve"> </w:t>
      </w:r>
      <w:r>
        <w:rPr>
          <w:rFonts w:ascii="Arial"/>
          <w:color w:val="131313"/>
          <w:w w:val="110"/>
        </w:rPr>
        <w:t>Meeting</w:t>
      </w:r>
      <w:r>
        <w:rPr>
          <w:rFonts w:ascii="Arial"/>
          <w:color w:val="131313"/>
          <w:spacing w:val="-28"/>
          <w:w w:val="110"/>
        </w:rPr>
        <w:t xml:space="preserve"> </w:t>
      </w:r>
      <w:r>
        <w:rPr>
          <w:rFonts w:ascii="Arial"/>
          <w:b w:val="0"/>
          <w:color w:val="131313"/>
          <w:w w:val="110"/>
        </w:rPr>
        <w:t>-</w:t>
      </w:r>
      <w:r>
        <w:rPr>
          <w:rFonts w:ascii="Arial"/>
          <w:b w:val="0"/>
          <w:color w:val="131313"/>
          <w:w w:val="110"/>
        </w:rPr>
        <w:tab/>
      </w:r>
      <w:r>
        <w:rPr>
          <w:rFonts w:ascii="Arial"/>
          <w:color w:val="131313"/>
          <w:w w:val="110"/>
        </w:rPr>
        <w:t>Newsletter/Website</w:t>
      </w:r>
    </w:p>
    <w:p w14:paraId="40F26B58" w14:textId="2947223A" w:rsidR="007A097B" w:rsidRDefault="007A097B">
      <w:pPr>
        <w:pStyle w:val="ListParagraph"/>
        <w:numPr>
          <w:ilvl w:val="0"/>
          <w:numId w:val="2"/>
        </w:numPr>
        <w:tabs>
          <w:tab w:val="left" w:pos="1584"/>
          <w:tab w:val="left" w:pos="1585"/>
        </w:tabs>
        <w:spacing w:before="185" w:line="333" w:lineRule="auto"/>
        <w:ind w:right="1185" w:hanging="614"/>
        <w:jc w:val="left"/>
        <w:rPr>
          <w:b/>
          <w:bCs/>
          <w:color w:val="131313"/>
          <w:sz w:val="20"/>
        </w:rPr>
      </w:pPr>
      <w:r w:rsidRPr="007A097B">
        <w:rPr>
          <w:b/>
          <w:bCs/>
          <w:color w:val="131313"/>
          <w:sz w:val="20"/>
        </w:rPr>
        <w:t xml:space="preserve">Approval of Board Minutes </w:t>
      </w:r>
      <w:r w:rsidR="00614380">
        <w:rPr>
          <w:b/>
          <w:bCs/>
          <w:color w:val="131313"/>
          <w:sz w:val="20"/>
        </w:rPr>
        <w:t>Novem</w:t>
      </w:r>
      <w:r w:rsidR="005E71E2">
        <w:rPr>
          <w:b/>
          <w:bCs/>
          <w:color w:val="131313"/>
          <w:sz w:val="20"/>
        </w:rPr>
        <w:t>ber</w:t>
      </w:r>
      <w:r w:rsidRPr="007A097B">
        <w:rPr>
          <w:b/>
          <w:bCs/>
          <w:color w:val="131313"/>
          <w:sz w:val="20"/>
        </w:rPr>
        <w:t xml:space="preserve"> 2020</w:t>
      </w:r>
    </w:p>
    <w:p w14:paraId="0C7B88E3" w14:textId="0DCE0CD4" w:rsidR="007A097B" w:rsidRDefault="007A097B" w:rsidP="00CB7E0A">
      <w:pPr>
        <w:ind w:left="1583"/>
        <w:rPr>
          <w:sz w:val="20"/>
        </w:rPr>
      </w:pPr>
      <w:bookmarkStart w:id="0" w:name="_Hlk58829170"/>
      <w:r>
        <w:rPr>
          <w:w w:val="105"/>
        </w:rPr>
        <w:t xml:space="preserve">Motion: </w:t>
      </w:r>
      <w:r w:rsidR="004F4C7A">
        <w:rPr>
          <w:w w:val="105"/>
        </w:rPr>
        <w:t>Robert Olsen</w:t>
      </w:r>
    </w:p>
    <w:p w14:paraId="7A3F27F4" w14:textId="760DC35B" w:rsidR="007A097B" w:rsidRDefault="007A097B" w:rsidP="00CB7E0A">
      <w:pPr>
        <w:ind w:left="1583"/>
        <w:rPr>
          <w:w w:val="105"/>
        </w:rPr>
      </w:pPr>
      <w:r>
        <w:rPr>
          <w:w w:val="105"/>
        </w:rPr>
        <w:t xml:space="preserve">Support: </w:t>
      </w:r>
      <w:r w:rsidR="004F4C7A">
        <w:rPr>
          <w:w w:val="105"/>
        </w:rPr>
        <w:t>Faith Christopher</w:t>
      </w:r>
    </w:p>
    <w:p w14:paraId="63ECC462" w14:textId="10A9EE35" w:rsidR="007A097B" w:rsidRDefault="004F4C7A" w:rsidP="00CB7E0A">
      <w:pPr>
        <w:ind w:left="1583"/>
        <w:rPr>
          <w:spacing w:val="-6"/>
          <w:w w:val="105"/>
        </w:rPr>
      </w:pPr>
      <w:r>
        <w:rPr>
          <w:w w:val="105"/>
        </w:rPr>
        <w:t>Ayes:4</w:t>
      </w:r>
      <w:r w:rsidR="007A097B">
        <w:rPr>
          <w:w w:val="105"/>
        </w:rPr>
        <w:tab/>
        <w:t>Nays:</w:t>
      </w:r>
      <w:r w:rsidR="007A097B">
        <w:rPr>
          <w:spacing w:val="-6"/>
          <w:w w:val="105"/>
        </w:rPr>
        <w:t xml:space="preserve"> </w:t>
      </w:r>
      <w:r>
        <w:rPr>
          <w:spacing w:val="-6"/>
          <w:w w:val="105"/>
        </w:rPr>
        <w:t xml:space="preserve"> 0</w:t>
      </w:r>
    </w:p>
    <w:bookmarkEnd w:id="0"/>
    <w:p w14:paraId="2AC5565C" w14:textId="07937C03" w:rsidR="007A097B" w:rsidRDefault="007A097B" w:rsidP="007A097B"/>
    <w:p w14:paraId="712E44DB" w14:textId="3DC3D9EF" w:rsidR="007A097B" w:rsidRPr="007A097B" w:rsidRDefault="007A097B" w:rsidP="007A097B">
      <w:pPr>
        <w:pStyle w:val="ListParagraph"/>
        <w:numPr>
          <w:ilvl w:val="0"/>
          <w:numId w:val="2"/>
        </w:numPr>
        <w:jc w:val="left"/>
        <w:rPr>
          <w:b/>
          <w:bCs/>
        </w:rPr>
      </w:pPr>
      <w:r w:rsidRPr="007A097B">
        <w:rPr>
          <w:b/>
          <w:bCs/>
        </w:rPr>
        <w:t xml:space="preserve">Financials - Financial Analysis through </w:t>
      </w:r>
      <w:r w:rsidR="005E71E2">
        <w:rPr>
          <w:b/>
          <w:bCs/>
        </w:rPr>
        <w:t>October</w:t>
      </w:r>
      <w:r w:rsidRPr="007A097B">
        <w:rPr>
          <w:b/>
          <w:bCs/>
        </w:rPr>
        <w:t xml:space="preserve"> 2020 - Presented by Christine Miller</w:t>
      </w:r>
    </w:p>
    <w:p w14:paraId="441E3162" w14:textId="3A390265" w:rsidR="007A097B" w:rsidRPr="007A097B" w:rsidRDefault="007A097B" w:rsidP="007A097B">
      <w:pPr>
        <w:ind w:left="1583"/>
      </w:pPr>
      <w:r w:rsidRPr="007A097B">
        <w:t xml:space="preserve"> </w:t>
      </w:r>
      <w:bookmarkStart w:id="1" w:name="_Hlk43797416"/>
      <w:r w:rsidRPr="007A097B">
        <w:t xml:space="preserve">Motion: </w:t>
      </w:r>
      <w:r w:rsidR="004F4C7A">
        <w:t>Robert Olsen</w:t>
      </w:r>
    </w:p>
    <w:p w14:paraId="555962A7" w14:textId="48A92607" w:rsidR="007A097B" w:rsidRPr="007A097B" w:rsidRDefault="007A097B" w:rsidP="007A097B">
      <w:pPr>
        <w:ind w:left="1583"/>
      </w:pPr>
      <w:r>
        <w:t xml:space="preserve"> </w:t>
      </w:r>
      <w:r w:rsidRPr="007A097B">
        <w:t xml:space="preserve">Support: </w:t>
      </w:r>
      <w:r w:rsidR="004F4C7A">
        <w:t>Faith Christopher</w:t>
      </w:r>
    </w:p>
    <w:p w14:paraId="612A89A4" w14:textId="75673AE0" w:rsidR="007A097B" w:rsidRPr="007A097B" w:rsidRDefault="007A097B" w:rsidP="007A097B">
      <w:pPr>
        <w:ind w:left="1583"/>
      </w:pPr>
      <w:r>
        <w:t xml:space="preserve"> </w:t>
      </w:r>
      <w:r w:rsidRPr="007A097B">
        <w:t>Ayes:</w:t>
      </w:r>
      <w:r w:rsidR="004F4C7A">
        <w:t>4</w:t>
      </w:r>
      <w:r w:rsidR="004F4C7A">
        <w:tab/>
      </w:r>
      <w:r w:rsidRPr="007A097B">
        <w:t xml:space="preserve">Nays: </w:t>
      </w:r>
      <w:r w:rsidR="004F4C7A">
        <w:t>0</w:t>
      </w:r>
    </w:p>
    <w:p w14:paraId="6D03B6A3" w14:textId="0C2D34F9" w:rsidR="00BC2DC9" w:rsidRPr="007A097B" w:rsidRDefault="007A097B">
      <w:pPr>
        <w:pStyle w:val="ListParagraph"/>
        <w:numPr>
          <w:ilvl w:val="0"/>
          <w:numId w:val="2"/>
        </w:numPr>
        <w:tabs>
          <w:tab w:val="left" w:pos="1584"/>
          <w:tab w:val="left" w:pos="1585"/>
        </w:tabs>
        <w:spacing w:before="185" w:line="333" w:lineRule="auto"/>
        <w:ind w:right="1185" w:hanging="614"/>
        <w:jc w:val="left"/>
        <w:rPr>
          <w:color w:val="131313"/>
        </w:rPr>
      </w:pPr>
      <w:bookmarkStart w:id="2" w:name="_Hlk43797243"/>
      <w:bookmarkEnd w:id="1"/>
      <w:r w:rsidRPr="007A097B">
        <w:rPr>
          <w:b/>
          <w:color w:val="131313"/>
          <w:w w:val="105"/>
        </w:rPr>
        <w:t>Financials</w:t>
      </w:r>
      <w:r w:rsidRPr="007A097B">
        <w:rPr>
          <w:b/>
          <w:color w:val="131313"/>
          <w:spacing w:val="-12"/>
          <w:w w:val="105"/>
        </w:rPr>
        <w:t xml:space="preserve"> </w:t>
      </w:r>
      <w:r w:rsidRPr="007A097B">
        <w:rPr>
          <w:color w:val="131313"/>
          <w:w w:val="105"/>
        </w:rPr>
        <w:t>–</w:t>
      </w:r>
      <w:r w:rsidRPr="007A097B">
        <w:rPr>
          <w:color w:val="131313"/>
          <w:spacing w:val="25"/>
          <w:w w:val="105"/>
        </w:rPr>
        <w:t xml:space="preserve"> </w:t>
      </w:r>
      <w:r w:rsidR="005E71E2">
        <w:rPr>
          <w:b/>
          <w:color w:val="131313"/>
          <w:w w:val="105"/>
        </w:rPr>
        <w:t>Presentation of FY19 Audit</w:t>
      </w:r>
      <w:r w:rsidRPr="007A097B">
        <w:rPr>
          <w:color w:val="131313"/>
          <w:spacing w:val="26"/>
          <w:w w:val="105"/>
        </w:rPr>
        <w:t xml:space="preserve"> </w:t>
      </w:r>
      <w:r w:rsidRPr="00CB7E0A">
        <w:rPr>
          <w:b/>
          <w:bCs/>
          <w:color w:val="131313"/>
          <w:w w:val="105"/>
        </w:rPr>
        <w:t>Presented</w:t>
      </w:r>
      <w:r w:rsidRPr="00CB7E0A">
        <w:rPr>
          <w:b/>
          <w:bCs/>
          <w:color w:val="131313"/>
          <w:spacing w:val="-10"/>
          <w:w w:val="105"/>
        </w:rPr>
        <w:t xml:space="preserve"> </w:t>
      </w:r>
      <w:r w:rsidRPr="00CB7E0A">
        <w:rPr>
          <w:b/>
          <w:bCs/>
          <w:color w:val="131313"/>
          <w:w w:val="105"/>
        </w:rPr>
        <w:t>by</w:t>
      </w:r>
      <w:r w:rsidRPr="00CB7E0A">
        <w:rPr>
          <w:b/>
          <w:bCs/>
          <w:color w:val="131313"/>
          <w:spacing w:val="-18"/>
          <w:w w:val="105"/>
        </w:rPr>
        <w:t xml:space="preserve"> </w:t>
      </w:r>
      <w:r w:rsidR="005E71E2">
        <w:rPr>
          <w:b/>
          <w:bCs/>
          <w:color w:val="131313"/>
          <w:w w:val="105"/>
        </w:rPr>
        <w:t>King and Walker</w:t>
      </w:r>
      <w:r w:rsidRPr="007A097B">
        <w:rPr>
          <w:color w:val="131313"/>
          <w:w w:val="105"/>
        </w:rPr>
        <w:t xml:space="preserve"> </w:t>
      </w:r>
      <w:bookmarkStart w:id="3" w:name="_Hlk43797113"/>
    </w:p>
    <w:bookmarkEnd w:id="2"/>
    <w:bookmarkEnd w:id="3"/>
    <w:p w14:paraId="2FD1A06C" w14:textId="3252079D" w:rsidR="007A097B" w:rsidRPr="007A097B" w:rsidRDefault="007A097B" w:rsidP="007A097B">
      <w:pPr>
        <w:ind w:left="1583"/>
      </w:pPr>
      <w:r w:rsidRPr="007A097B">
        <w:t xml:space="preserve">Motion: </w:t>
      </w:r>
      <w:r w:rsidR="004F4C7A">
        <w:t>Robert Olsen</w:t>
      </w:r>
    </w:p>
    <w:p w14:paraId="1804203C" w14:textId="68F846BB" w:rsidR="007A097B" w:rsidRPr="007A097B" w:rsidRDefault="007A097B" w:rsidP="007A097B">
      <w:pPr>
        <w:ind w:left="1583"/>
      </w:pPr>
      <w:r w:rsidRPr="007A097B">
        <w:t xml:space="preserve">Support: </w:t>
      </w:r>
      <w:r w:rsidR="004F4C7A">
        <w:t>Faith Christopher</w:t>
      </w:r>
    </w:p>
    <w:p w14:paraId="71555ED5" w14:textId="7B612F19" w:rsidR="007A097B" w:rsidRDefault="007A097B" w:rsidP="007A097B">
      <w:pPr>
        <w:ind w:left="1583"/>
      </w:pPr>
      <w:r w:rsidRPr="007A097B">
        <w:t>Ayes:</w:t>
      </w:r>
      <w:r w:rsidRPr="007A097B">
        <w:tab/>
      </w:r>
      <w:r w:rsidR="004F4C7A">
        <w:t>4</w:t>
      </w:r>
      <w:r w:rsidRPr="007A097B">
        <w:tab/>
        <w:t xml:space="preserve">Nays: </w:t>
      </w:r>
      <w:r w:rsidR="004F4C7A">
        <w:t>0</w:t>
      </w:r>
    </w:p>
    <w:p w14:paraId="74706265" w14:textId="167BA2F9" w:rsidR="007A097B" w:rsidRDefault="007A097B" w:rsidP="007A097B">
      <w:pPr>
        <w:ind w:left="1583"/>
      </w:pPr>
    </w:p>
    <w:p w14:paraId="2027DBB0" w14:textId="3423AF60" w:rsidR="007A097B" w:rsidRDefault="007A097B" w:rsidP="007A097B">
      <w:pPr>
        <w:ind w:left="1583"/>
      </w:pPr>
    </w:p>
    <w:p w14:paraId="580BD7CE" w14:textId="5962E32F" w:rsidR="007A097B" w:rsidRDefault="007A097B" w:rsidP="007A097B">
      <w:pPr>
        <w:ind w:left="1583"/>
      </w:pPr>
    </w:p>
    <w:p w14:paraId="41B26AC0" w14:textId="74B61812" w:rsidR="007A097B" w:rsidRDefault="007A097B" w:rsidP="007A097B">
      <w:pPr>
        <w:ind w:left="1583"/>
      </w:pPr>
    </w:p>
    <w:p w14:paraId="08C65FF5" w14:textId="3D5BDF65" w:rsidR="007A097B" w:rsidRDefault="007A097B" w:rsidP="007A097B">
      <w:pPr>
        <w:ind w:left="1583"/>
      </w:pPr>
    </w:p>
    <w:p w14:paraId="0895F1AC" w14:textId="7B650E00" w:rsidR="007A097B" w:rsidRDefault="007A097B" w:rsidP="007A097B">
      <w:pPr>
        <w:ind w:left="1583"/>
      </w:pPr>
    </w:p>
    <w:p w14:paraId="6ED710E1" w14:textId="4BAF83BF" w:rsidR="007A097B" w:rsidRDefault="007A097B" w:rsidP="007A097B">
      <w:pPr>
        <w:ind w:left="1583"/>
      </w:pPr>
    </w:p>
    <w:p w14:paraId="275E018B" w14:textId="5C6DEC17" w:rsidR="007A097B" w:rsidRDefault="007A097B" w:rsidP="007A097B">
      <w:pPr>
        <w:ind w:left="1583"/>
      </w:pPr>
    </w:p>
    <w:p w14:paraId="000709D9" w14:textId="291174FE" w:rsidR="007A097B" w:rsidRDefault="007A097B" w:rsidP="007A097B">
      <w:pPr>
        <w:ind w:left="1583"/>
      </w:pPr>
    </w:p>
    <w:p w14:paraId="1DC1FFBB" w14:textId="77777777" w:rsidR="007A097B" w:rsidRPr="007A097B" w:rsidRDefault="007A097B" w:rsidP="007A097B">
      <w:pPr>
        <w:ind w:left="1583"/>
      </w:pPr>
    </w:p>
    <w:p w14:paraId="207CAFA0" w14:textId="77777777" w:rsidR="00BC2DC9" w:rsidRDefault="00BC2DC9" w:rsidP="007A097B">
      <w:pPr>
        <w:spacing w:before="4"/>
        <w:ind w:left="1036"/>
        <w:rPr>
          <w:sz w:val="29"/>
        </w:rPr>
      </w:pPr>
    </w:p>
    <w:p w14:paraId="7A3E461F" w14:textId="538FAF19" w:rsidR="007A097B" w:rsidRPr="00E549EF" w:rsidRDefault="007A097B" w:rsidP="00E549EF">
      <w:pPr>
        <w:pStyle w:val="ListParagraph"/>
        <w:numPr>
          <w:ilvl w:val="0"/>
          <w:numId w:val="2"/>
        </w:numPr>
        <w:tabs>
          <w:tab w:val="left" w:pos="1582"/>
          <w:tab w:val="left" w:pos="1583"/>
          <w:tab w:val="left" w:pos="2611"/>
        </w:tabs>
        <w:spacing w:before="1" w:line="333" w:lineRule="auto"/>
        <w:ind w:left="1578" w:right="2365" w:hanging="542"/>
        <w:jc w:val="left"/>
        <w:rPr>
          <w:color w:val="131313"/>
          <w:sz w:val="20"/>
        </w:rPr>
      </w:pPr>
      <w:r>
        <w:rPr>
          <w:b/>
          <w:color w:val="131313"/>
          <w:w w:val="105"/>
          <w:sz w:val="20"/>
        </w:rPr>
        <w:t>Compliance – 2020-21</w:t>
      </w:r>
    </w:p>
    <w:p w14:paraId="58E69DB0" w14:textId="77777777" w:rsidR="00E549EF" w:rsidRDefault="00E549EF" w:rsidP="00E549EF">
      <w:pPr>
        <w:pStyle w:val="ListParagraph"/>
        <w:rPr>
          <w:rFonts w:eastAsiaTheme="minorHAnsi"/>
        </w:rPr>
      </w:pPr>
    </w:p>
    <w:p w14:paraId="5012D8E6" w14:textId="56ED9F4C" w:rsidR="000B456F" w:rsidRDefault="000B456F" w:rsidP="00E549EF">
      <w:pPr>
        <w:pStyle w:val="ListParagraph"/>
        <w:widowControl/>
        <w:numPr>
          <w:ilvl w:val="0"/>
          <w:numId w:val="5"/>
        </w:numPr>
        <w:autoSpaceDE/>
        <w:autoSpaceDN/>
        <w:rPr>
          <w:rFonts w:eastAsia="Times New Roman"/>
          <w:b/>
          <w:bCs/>
        </w:rPr>
      </w:pPr>
      <w:r>
        <w:rPr>
          <w:rFonts w:eastAsia="Times New Roman"/>
          <w:b/>
          <w:bCs/>
        </w:rPr>
        <w:t>Resolution for Virtual Meetings</w:t>
      </w:r>
    </w:p>
    <w:p w14:paraId="34E57715" w14:textId="35C38460" w:rsidR="000B456F" w:rsidRPr="000B456F" w:rsidRDefault="000B456F" w:rsidP="000B456F">
      <w:pPr>
        <w:pStyle w:val="ListParagraph"/>
        <w:widowControl/>
        <w:autoSpaceDE/>
        <w:autoSpaceDN/>
        <w:ind w:left="720" w:firstLine="720"/>
        <w:rPr>
          <w:rFonts w:eastAsia="Times New Roman"/>
        </w:rPr>
      </w:pPr>
      <w:r w:rsidRPr="000B456F">
        <w:rPr>
          <w:rFonts w:eastAsia="Times New Roman"/>
        </w:rPr>
        <w:t xml:space="preserve">Motion: </w:t>
      </w:r>
      <w:r w:rsidR="00A0211A">
        <w:rPr>
          <w:rFonts w:eastAsia="Times New Roman"/>
        </w:rPr>
        <w:t>Robert Olsen</w:t>
      </w:r>
    </w:p>
    <w:p w14:paraId="6216354C" w14:textId="257422EE" w:rsidR="000B456F" w:rsidRPr="000B456F" w:rsidRDefault="000B456F" w:rsidP="000B456F">
      <w:pPr>
        <w:pStyle w:val="ListParagraph"/>
        <w:widowControl/>
        <w:autoSpaceDE/>
        <w:autoSpaceDN/>
        <w:ind w:left="720" w:firstLine="720"/>
        <w:rPr>
          <w:rFonts w:eastAsia="Times New Roman"/>
        </w:rPr>
      </w:pPr>
      <w:r w:rsidRPr="000B456F">
        <w:rPr>
          <w:rFonts w:eastAsia="Times New Roman"/>
        </w:rPr>
        <w:t xml:space="preserve">Support: </w:t>
      </w:r>
      <w:r w:rsidR="00A0211A">
        <w:rPr>
          <w:rFonts w:eastAsia="Times New Roman"/>
        </w:rPr>
        <w:t>Nancy Morris</w:t>
      </w:r>
    </w:p>
    <w:p w14:paraId="75051666" w14:textId="5EE895A9" w:rsidR="000B456F" w:rsidRDefault="000B456F" w:rsidP="000B456F">
      <w:pPr>
        <w:pStyle w:val="ListParagraph"/>
        <w:widowControl/>
        <w:autoSpaceDE/>
        <w:autoSpaceDN/>
        <w:ind w:left="720" w:firstLine="720"/>
        <w:rPr>
          <w:rFonts w:eastAsia="Times New Roman"/>
        </w:rPr>
      </w:pPr>
      <w:r w:rsidRPr="000B456F">
        <w:rPr>
          <w:rFonts w:eastAsia="Times New Roman"/>
        </w:rPr>
        <w:t>Ayes:</w:t>
      </w:r>
      <w:r w:rsidRPr="000B456F">
        <w:rPr>
          <w:rFonts w:eastAsia="Times New Roman"/>
        </w:rPr>
        <w:tab/>
      </w:r>
      <w:r w:rsidR="00A0211A">
        <w:rPr>
          <w:rFonts w:eastAsia="Times New Roman"/>
        </w:rPr>
        <w:t>4</w:t>
      </w:r>
      <w:r w:rsidRPr="000B456F">
        <w:rPr>
          <w:rFonts w:eastAsia="Times New Roman"/>
        </w:rPr>
        <w:tab/>
        <w:t>Nays:</w:t>
      </w:r>
      <w:r w:rsidR="00A0211A">
        <w:rPr>
          <w:rFonts w:eastAsia="Times New Roman"/>
        </w:rPr>
        <w:t xml:space="preserve"> 0</w:t>
      </w:r>
    </w:p>
    <w:p w14:paraId="0BA081F5" w14:textId="644AF0F7" w:rsidR="000B456F" w:rsidRDefault="000B456F" w:rsidP="000B456F">
      <w:pPr>
        <w:pStyle w:val="ListParagraph"/>
        <w:widowControl/>
        <w:autoSpaceDE/>
        <w:autoSpaceDN/>
        <w:ind w:left="720" w:firstLine="720"/>
        <w:rPr>
          <w:rFonts w:eastAsia="Times New Roman"/>
        </w:rPr>
      </w:pPr>
    </w:p>
    <w:p w14:paraId="2A0B279C" w14:textId="77777777" w:rsidR="00F919CC" w:rsidRPr="000B456F" w:rsidRDefault="00F919CC" w:rsidP="000B456F">
      <w:pPr>
        <w:pStyle w:val="ListParagraph"/>
        <w:widowControl/>
        <w:autoSpaceDE/>
        <w:autoSpaceDN/>
        <w:ind w:left="720" w:firstLine="720"/>
        <w:rPr>
          <w:rFonts w:eastAsia="Times New Roman"/>
        </w:rPr>
      </w:pPr>
    </w:p>
    <w:p w14:paraId="223C458D" w14:textId="0FDDEE7D" w:rsidR="00E549EF" w:rsidRDefault="005E71E2" w:rsidP="00E549EF">
      <w:pPr>
        <w:pStyle w:val="ListParagraph"/>
        <w:widowControl/>
        <w:numPr>
          <w:ilvl w:val="0"/>
          <w:numId w:val="5"/>
        </w:numPr>
        <w:autoSpaceDE/>
        <w:autoSpaceDN/>
        <w:rPr>
          <w:rFonts w:eastAsia="Times New Roman"/>
          <w:b/>
          <w:bCs/>
        </w:rPr>
      </w:pPr>
      <w:r>
        <w:rPr>
          <w:rFonts w:eastAsia="Times New Roman"/>
          <w:b/>
          <w:bCs/>
        </w:rPr>
        <w:t>Florida DOE Order No 2020-EO-07 (Update for Spring 2021)</w:t>
      </w:r>
    </w:p>
    <w:p w14:paraId="7D44F92D" w14:textId="0A3F569A" w:rsidR="00E549EF" w:rsidRPr="005E71E2" w:rsidRDefault="005E71E2" w:rsidP="00E549EF">
      <w:pPr>
        <w:pStyle w:val="ListParagraph"/>
        <w:widowControl/>
        <w:numPr>
          <w:ilvl w:val="1"/>
          <w:numId w:val="5"/>
        </w:numPr>
        <w:autoSpaceDE/>
        <w:autoSpaceDN/>
        <w:spacing w:after="240"/>
        <w:rPr>
          <w:rFonts w:eastAsia="Times New Roman"/>
          <w:b/>
          <w:bCs/>
        </w:rPr>
      </w:pPr>
      <w:r>
        <w:rPr>
          <w:rFonts w:ascii="Times New Roman" w:eastAsia="Times New Roman" w:hAnsi="Times New Roman" w:cs="Times New Roman"/>
        </w:rPr>
        <w:t>Presentation of ISLOL Education Plan and Assurances</w:t>
      </w:r>
    </w:p>
    <w:p w14:paraId="2959A9E9" w14:textId="45ED353F" w:rsidR="005E71E2" w:rsidRDefault="005E71E2" w:rsidP="005E71E2">
      <w:pPr>
        <w:ind w:left="1583"/>
        <w:rPr>
          <w:sz w:val="20"/>
        </w:rPr>
      </w:pPr>
      <w:r>
        <w:rPr>
          <w:w w:val="105"/>
        </w:rPr>
        <w:t xml:space="preserve">Motion: </w:t>
      </w:r>
      <w:r w:rsidR="00A0211A">
        <w:rPr>
          <w:w w:val="105"/>
        </w:rPr>
        <w:t>Robert Olsen</w:t>
      </w:r>
    </w:p>
    <w:p w14:paraId="6FD8079D" w14:textId="49C9138E" w:rsidR="005E71E2" w:rsidRDefault="005E71E2" w:rsidP="005E71E2">
      <w:pPr>
        <w:ind w:left="1583"/>
        <w:rPr>
          <w:w w:val="105"/>
        </w:rPr>
      </w:pPr>
      <w:r>
        <w:rPr>
          <w:w w:val="105"/>
        </w:rPr>
        <w:t xml:space="preserve">Support: </w:t>
      </w:r>
      <w:r w:rsidR="00A0211A">
        <w:rPr>
          <w:w w:val="105"/>
        </w:rPr>
        <w:t>Faith Christopher</w:t>
      </w:r>
    </w:p>
    <w:p w14:paraId="4DA9062C" w14:textId="1C62682A" w:rsidR="005E71E2" w:rsidRDefault="005E71E2" w:rsidP="005E71E2">
      <w:pPr>
        <w:ind w:left="1583"/>
        <w:rPr>
          <w:spacing w:val="-6"/>
          <w:w w:val="105"/>
        </w:rPr>
      </w:pPr>
      <w:r>
        <w:rPr>
          <w:w w:val="105"/>
        </w:rPr>
        <w:t>Ayes:</w:t>
      </w:r>
      <w:r w:rsidR="00A0211A">
        <w:rPr>
          <w:w w:val="105"/>
        </w:rPr>
        <w:t xml:space="preserve"> 4</w:t>
      </w:r>
      <w:r w:rsidR="00A0211A">
        <w:rPr>
          <w:w w:val="105"/>
        </w:rPr>
        <w:tab/>
      </w:r>
      <w:r>
        <w:rPr>
          <w:w w:val="105"/>
        </w:rPr>
        <w:t>Nays:</w:t>
      </w:r>
      <w:r>
        <w:rPr>
          <w:spacing w:val="-6"/>
          <w:w w:val="105"/>
        </w:rPr>
        <w:t xml:space="preserve"> </w:t>
      </w:r>
      <w:r w:rsidR="00A0211A">
        <w:rPr>
          <w:spacing w:val="-6"/>
          <w:w w:val="105"/>
        </w:rPr>
        <w:t>0</w:t>
      </w:r>
    </w:p>
    <w:p w14:paraId="4A3D3A88" w14:textId="77777777" w:rsidR="00E549EF" w:rsidRPr="007A097B" w:rsidRDefault="00E549EF" w:rsidP="005E71E2">
      <w:pPr>
        <w:pStyle w:val="ListParagraph"/>
        <w:tabs>
          <w:tab w:val="left" w:pos="1582"/>
          <w:tab w:val="left" w:pos="1583"/>
          <w:tab w:val="left" w:pos="2611"/>
        </w:tabs>
        <w:spacing w:before="1" w:line="333" w:lineRule="auto"/>
        <w:ind w:left="2526" w:right="2365" w:firstLine="0"/>
        <w:jc w:val="right"/>
        <w:rPr>
          <w:color w:val="131313"/>
          <w:sz w:val="20"/>
        </w:rPr>
      </w:pPr>
    </w:p>
    <w:p w14:paraId="49C3066F" w14:textId="69436F16" w:rsidR="00BC2DC9" w:rsidRDefault="007A097B">
      <w:pPr>
        <w:pStyle w:val="ListParagraph"/>
        <w:numPr>
          <w:ilvl w:val="0"/>
          <w:numId w:val="2"/>
        </w:numPr>
        <w:tabs>
          <w:tab w:val="left" w:pos="1572"/>
          <w:tab w:val="left" w:pos="1573"/>
        </w:tabs>
        <w:ind w:left="1572" w:hanging="619"/>
        <w:jc w:val="left"/>
        <w:rPr>
          <w:b/>
          <w:color w:val="151515"/>
          <w:sz w:val="21"/>
        </w:rPr>
      </w:pPr>
      <w:r>
        <w:rPr>
          <w:b/>
          <w:color w:val="151515"/>
          <w:sz w:val="21"/>
        </w:rPr>
        <w:t xml:space="preserve">State of the School </w:t>
      </w:r>
      <w:r>
        <w:rPr>
          <w:color w:val="151515"/>
          <w:sz w:val="21"/>
        </w:rPr>
        <w:t xml:space="preserve">- </w:t>
      </w:r>
      <w:r>
        <w:rPr>
          <w:b/>
          <w:color w:val="151515"/>
          <w:sz w:val="21"/>
        </w:rPr>
        <w:t>Leader</w:t>
      </w:r>
      <w:r>
        <w:rPr>
          <w:b/>
          <w:color w:val="151515"/>
          <w:spacing w:val="21"/>
          <w:sz w:val="21"/>
        </w:rPr>
        <w:t xml:space="preserve"> </w:t>
      </w:r>
      <w:r>
        <w:rPr>
          <w:b/>
          <w:color w:val="151515"/>
          <w:sz w:val="21"/>
        </w:rPr>
        <w:t>Update</w:t>
      </w:r>
    </w:p>
    <w:p w14:paraId="5B098D0F" w14:textId="77777777" w:rsidR="007A097B" w:rsidRPr="007A097B" w:rsidRDefault="007A097B" w:rsidP="007A097B">
      <w:pPr>
        <w:tabs>
          <w:tab w:val="left" w:pos="1572"/>
          <w:tab w:val="left" w:pos="1573"/>
        </w:tabs>
        <w:rPr>
          <w:b/>
          <w:color w:val="151515"/>
          <w:sz w:val="21"/>
        </w:rPr>
      </w:pPr>
    </w:p>
    <w:p w14:paraId="58B48CD0" w14:textId="218AEA18" w:rsidR="007A097B" w:rsidRDefault="007A097B" w:rsidP="007A097B">
      <w:pPr>
        <w:pStyle w:val="ListParagraph"/>
        <w:tabs>
          <w:tab w:val="left" w:pos="1572"/>
          <w:tab w:val="left" w:pos="1573"/>
        </w:tabs>
        <w:ind w:left="1572" w:firstLine="0"/>
        <w:jc w:val="right"/>
        <w:rPr>
          <w:b/>
          <w:color w:val="151515"/>
          <w:sz w:val="21"/>
        </w:rPr>
      </w:pPr>
      <w:r>
        <w:rPr>
          <w:b/>
          <w:color w:val="151515"/>
          <w:sz w:val="21"/>
        </w:rPr>
        <w:tab/>
      </w:r>
    </w:p>
    <w:p w14:paraId="59DAB4E0" w14:textId="77777777" w:rsidR="00BC2DC9" w:rsidRDefault="00BC2DC9">
      <w:pPr>
        <w:rPr>
          <w:b/>
        </w:rPr>
      </w:pPr>
    </w:p>
    <w:p w14:paraId="3659EC70" w14:textId="77777777" w:rsidR="00BC2DC9" w:rsidRDefault="007A097B">
      <w:pPr>
        <w:pStyle w:val="ListParagraph"/>
        <w:numPr>
          <w:ilvl w:val="0"/>
          <w:numId w:val="2"/>
        </w:numPr>
        <w:tabs>
          <w:tab w:val="left" w:pos="1569"/>
          <w:tab w:val="left" w:pos="1570"/>
        </w:tabs>
        <w:spacing w:before="156"/>
        <w:ind w:left="1569" w:hanging="549"/>
        <w:jc w:val="left"/>
        <w:rPr>
          <w:i/>
          <w:color w:val="151515"/>
          <w:sz w:val="21"/>
        </w:rPr>
      </w:pPr>
      <w:r>
        <w:rPr>
          <w:b/>
          <w:color w:val="151515"/>
          <w:w w:val="105"/>
          <w:sz w:val="21"/>
        </w:rPr>
        <w:t xml:space="preserve">Public Comment </w:t>
      </w:r>
      <w:r>
        <w:rPr>
          <w:rFonts w:ascii="Times New Roman"/>
          <w:i/>
          <w:color w:val="151515"/>
          <w:w w:val="105"/>
          <w:sz w:val="23"/>
        </w:rPr>
        <w:t>(limit to 3 minutes per person on any matter not listed on the</w:t>
      </w:r>
      <w:r>
        <w:rPr>
          <w:rFonts w:ascii="Times New Roman"/>
          <w:i/>
          <w:color w:val="151515"/>
          <w:spacing w:val="-21"/>
          <w:w w:val="105"/>
          <w:sz w:val="23"/>
        </w:rPr>
        <w:t xml:space="preserve"> </w:t>
      </w:r>
      <w:r>
        <w:rPr>
          <w:rFonts w:ascii="Times New Roman"/>
          <w:i/>
          <w:color w:val="151515"/>
          <w:w w:val="105"/>
          <w:sz w:val="23"/>
        </w:rPr>
        <w:t>agenda)</w:t>
      </w:r>
    </w:p>
    <w:p w14:paraId="32D05037" w14:textId="77777777" w:rsidR="00BC2DC9" w:rsidRDefault="007A097B">
      <w:pPr>
        <w:pStyle w:val="Heading2"/>
        <w:tabs>
          <w:tab w:val="left" w:pos="9599"/>
          <w:tab w:val="left" w:pos="9856"/>
        </w:tabs>
        <w:spacing w:before="22"/>
        <w:ind w:left="1565"/>
      </w:pPr>
      <w:r>
        <w:rPr>
          <w:color w:val="151515"/>
          <w:w w:val="110"/>
        </w:rPr>
        <w:t xml:space="preserve">The board heard comment from </w:t>
      </w:r>
      <w:r>
        <w:rPr>
          <w:color w:val="464646"/>
          <w:w w:val="110"/>
        </w:rPr>
        <w:t xml:space="preserve">_  _  _  _  _  _  _  _  _  _  _  </w:t>
      </w:r>
      <w:r>
        <w:rPr>
          <w:color w:val="282828"/>
          <w:w w:val="110"/>
        </w:rPr>
        <w:t xml:space="preserve">_  _ </w:t>
      </w:r>
      <w:r>
        <w:rPr>
          <w:color w:val="282828"/>
          <w:spacing w:val="21"/>
          <w:w w:val="110"/>
        </w:rPr>
        <w:t xml:space="preserve"> </w:t>
      </w:r>
      <w:r>
        <w:rPr>
          <w:color w:val="282828"/>
          <w:w w:val="110"/>
        </w:rPr>
        <w:t>related</w:t>
      </w:r>
      <w:r>
        <w:rPr>
          <w:color w:val="282828"/>
          <w:spacing w:val="-6"/>
          <w:w w:val="110"/>
        </w:rPr>
        <w:t xml:space="preserve"> </w:t>
      </w:r>
      <w:r>
        <w:rPr>
          <w:color w:val="151515"/>
          <w:w w:val="110"/>
        </w:rPr>
        <w:t>to</w:t>
      </w:r>
      <w:r>
        <w:rPr>
          <w:color w:val="151515"/>
          <w:w w:val="110"/>
          <w:u w:val="single" w:color="454545"/>
        </w:rPr>
        <w:t xml:space="preserve"> </w:t>
      </w:r>
      <w:r>
        <w:rPr>
          <w:color w:val="151515"/>
          <w:w w:val="110"/>
          <w:u w:val="single" w:color="454545"/>
        </w:rPr>
        <w:tab/>
      </w:r>
      <w:r>
        <w:rPr>
          <w:color w:val="151515"/>
          <w:w w:val="110"/>
        </w:rPr>
        <w:tab/>
      </w:r>
      <w:r>
        <w:rPr>
          <w:color w:val="464646"/>
          <w:w w:val="110"/>
        </w:rPr>
        <w:t>_</w:t>
      </w:r>
    </w:p>
    <w:p w14:paraId="7CA22B6A" w14:textId="6BB5EA46" w:rsidR="00BC2DC9" w:rsidRDefault="003B439E">
      <w:pPr>
        <w:spacing w:before="8"/>
        <w:rPr>
          <w:sz w:val="21"/>
        </w:rPr>
      </w:pPr>
      <w:r>
        <w:rPr>
          <w:noProof/>
        </w:rPr>
        <mc:AlternateContent>
          <mc:Choice Requires="wps">
            <w:drawing>
              <wp:anchor distT="0" distB="0" distL="0" distR="0" simplePos="0" relativeHeight="251659264" behindDoc="1" locked="0" layoutInCell="1" allowOverlap="1" wp14:anchorId="042E6804" wp14:editId="07F8B7F5">
                <wp:simplePos x="0" y="0"/>
                <wp:positionH relativeFrom="page">
                  <wp:posOffset>1184275</wp:posOffset>
                </wp:positionH>
                <wp:positionV relativeFrom="paragraph">
                  <wp:posOffset>188595</wp:posOffset>
                </wp:positionV>
                <wp:extent cx="5422265" cy="1270"/>
                <wp:effectExtent l="0" t="0" r="0" b="0"/>
                <wp:wrapTopAndBottom/>
                <wp:docPr id="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265" cy="1270"/>
                        </a:xfrm>
                        <a:custGeom>
                          <a:avLst/>
                          <a:gdLst>
                            <a:gd name="T0" fmla="+- 0 1865 1865"/>
                            <a:gd name="T1" fmla="*/ T0 w 8539"/>
                            <a:gd name="T2" fmla="+- 0 10403 1865"/>
                            <a:gd name="T3" fmla="*/ T2 w 8539"/>
                          </a:gdLst>
                          <a:ahLst/>
                          <a:cxnLst>
                            <a:cxn ang="0">
                              <a:pos x="T1" y="0"/>
                            </a:cxn>
                            <a:cxn ang="0">
                              <a:pos x="T3" y="0"/>
                            </a:cxn>
                          </a:cxnLst>
                          <a:rect l="0" t="0" r="r" b="b"/>
                          <a:pathLst>
                            <a:path w="8539">
                              <a:moveTo>
                                <a:pt x="0" y="0"/>
                              </a:moveTo>
                              <a:lnTo>
                                <a:pt x="853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13DB8" id="Freeform 26" o:spid="_x0000_s1026" style="position:absolute;margin-left:93.25pt;margin-top:14.85pt;width:426.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" path="m,l8538,e" filled="f" strokeweight=".25431mm">
                <v:path arrowok="t" o:connecttype="custom" o:connectlocs="0,0;5421630,0" o:connectangles="0,0"/>
                <w10:wrap type="topAndBottom" anchorx="page"/>
              </v:shape>
            </w:pict>
          </mc:Fallback>
        </mc:AlternateContent>
      </w:r>
    </w:p>
    <w:p w14:paraId="74686EC0" w14:textId="77777777" w:rsidR="00BC2DC9" w:rsidRDefault="00BC2DC9">
      <w:pPr>
        <w:rPr>
          <w:sz w:val="20"/>
        </w:rPr>
      </w:pPr>
    </w:p>
    <w:p w14:paraId="656DB5A8" w14:textId="0A5F3955" w:rsidR="00BC2DC9" w:rsidRDefault="00BC2DC9">
      <w:pPr>
        <w:rPr>
          <w:sz w:val="20"/>
        </w:rPr>
      </w:pPr>
    </w:p>
    <w:p w14:paraId="4CB46482" w14:textId="6DBDD17A" w:rsidR="00BC2DC9" w:rsidRPr="00F37918" w:rsidRDefault="007A097B" w:rsidP="00F37918">
      <w:pPr>
        <w:pStyle w:val="ListParagraph"/>
        <w:numPr>
          <w:ilvl w:val="0"/>
          <w:numId w:val="2"/>
        </w:numPr>
        <w:tabs>
          <w:tab w:val="left" w:pos="1569"/>
          <w:tab w:val="left" w:pos="1570"/>
        </w:tabs>
        <w:spacing w:before="93"/>
        <w:ind w:left="1569" w:hanging="616"/>
        <w:jc w:val="left"/>
        <w:rPr>
          <w:b/>
          <w:color w:val="151515"/>
          <w:sz w:val="21"/>
        </w:rPr>
      </w:pPr>
      <w:r>
        <w:rPr>
          <w:b/>
          <w:color w:val="151515"/>
          <w:w w:val="105"/>
          <w:sz w:val="21"/>
        </w:rPr>
        <w:t>Next Meeting -Tuesday,</w:t>
      </w:r>
      <w:r w:rsidR="00755CCD">
        <w:rPr>
          <w:b/>
          <w:color w:val="151515"/>
          <w:w w:val="105"/>
          <w:sz w:val="21"/>
        </w:rPr>
        <w:t xml:space="preserve"> </w:t>
      </w:r>
      <w:r w:rsidR="005E71E2">
        <w:rPr>
          <w:b/>
          <w:color w:val="151515"/>
          <w:w w:val="105"/>
          <w:sz w:val="21"/>
        </w:rPr>
        <w:t>January 26, 2021</w:t>
      </w:r>
      <w:r w:rsidRPr="00F37918">
        <w:rPr>
          <w:b/>
          <w:color w:val="151515"/>
          <w:w w:val="105"/>
          <w:sz w:val="21"/>
        </w:rPr>
        <w:t xml:space="preserve"> </w:t>
      </w:r>
      <w:r w:rsidRPr="00F37918">
        <w:rPr>
          <w:color w:val="151515"/>
          <w:w w:val="105"/>
          <w:sz w:val="19"/>
        </w:rPr>
        <w:t xml:space="preserve">@ </w:t>
      </w:r>
      <w:r w:rsidR="003B439E" w:rsidRPr="00F37918">
        <w:rPr>
          <w:b/>
          <w:color w:val="151515"/>
          <w:w w:val="105"/>
          <w:sz w:val="21"/>
        </w:rPr>
        <w:t>5</w:t>
      </w:r>
      <w:r w:rsidRPr="00F37918">
        <w:rPr>
          <w:b/>
          <w:color w:val="151515"/>
          <w:w w:val="105"/>
          <w:sz w:val="21"/>
        </w:rPr>
        <w:t>p.m.</w:t>
      </w:r>
    </w:p>
    <w:p w14:paraId="379BD902" w14:textId="3DA3E932" w:rsidR="00BC2DC9" w:rsidRPr="00F37918" w:rsidRDefault="00F37918" w:rsidP="00F37918">
      <w:pPr>
        <w:pStyle w:val="ListParagraph"/>
        <w:numPr>
          <w:ilvl w:val="0"/>
          <w:numId w:val="2"/>
        </w:numPr>
        <w:tabs>
          <w:tab w:val="left" w:pos="1569"/>
          <w:tab w:val="left" w:pos="1570"/>
        </w:tabs>
        <w:spacing w:before="10"/>
        <w:jc w:val="left"/>
        <w:rPr>
          <w:b/>
        </w:rPr>
      </w:pPr>
      <w:r w:rsidRPr="00F37918">
        <w:rPr>
          <w:b/>
          <w:color w:val="151515"/>
          <w:sz w:val="21"/>
        </w:rPr>
        <w:t>Meeting Adjourned by</w:t>
      </w:r>
      <w:r w:rsidR="007A097B" w:rsidRPr="00F37918">
        <w:rPr>
          <w:b/>
          <w:color w:val="151515"/>
          <w:sz w:val="21"/>
        </w:rPr>
        <w:t xml:space="preserve"> </w:t>
      </w:r>
      <w:r w:rsidR="00A0211A">
        <w:rPr>
          <w:b/>
          <w:color w:val="151515"/>
          <w:sz w:val="21"/>
        </w:rPr>
        <w:t>Robert Olsen at 5:30 p.m.</w:t>
      </w:r>
    </w:p>
    <w:p w14:paraId="70E0E708" w14:textId="77777777" w:rsidR="00BC2DC9" w:rsidRDefault="00BC2DC9">
      <w:pPr>
        <w:rPr>
          <w:b/>
        </w:rPr>
      </w:pPr>
    </w:p>
    <w:p w14:paraId="7F0C1EC8" w14:textId="77777777" w:rsidR="00BC2DC9" w:rsidRDefault="007A097B">
      <w:pPr>
        <w:spacing w:before="137"/>
        <w:ind w:left="849"/>
        <w:rPr>
          <w:sz w:val="21"/>
        </w:rPr>
      </w:pPr>
      <w:r>
        <w:rPr>
          <w:color w:val="151515"/>
          <w:w w:val="105"/>
          <w:sz w:val="21"/>
        </w:rPr>
        <w:t>Approved by the Board President</w:t>
      </w:r>
    </w:p>
    <w:p w14:paraId="0F05C8AF" w14:textId="77777777" w:rsidR="00BC2DC9" w:rsidRDefault="00BC2DC9">
      <w:pPr>
        <w:rPr>
          <w:sz w:val="20"/>
        </w:rPr>
      </w:pPr>
    </w:p>
    <w:p w14:paraId="6BF095F2" w14:textId="6186D36D" w:rsidR="00BC2DC9" w:rsidRDefault="003B439E">
      <w:pPr>
        <w:spacing w:before="1"/>
        <w:rPr>
          <w:sz w:val="25"/>
        </w:rPr>
      </w:pPr>
      <w:r>
        <w:rPr>
          <w:noProof/>
        </w:rPr>
        <mc:AlternateContent>
          <mc:Choice Requires="wps">
            <w:drawing>
              <wp:anchor distT="0" distB="0" distL="0" distR="0" simplePos="0" relativeHeight="251660288" behindDoc="1" locked="0" layoutInCell="1" allowOverlap="1" wp14:anchorId="035901D4" wp14:editId="74B86851">
                <wp:simplePos x="0" y="0"/>
                <wp:positionH relativeFrom="page">
                  <wp:posOffset>720725</wp:posOffset>
                </wp:positionH>
                <wp:positionV relativeFrom="paragraph">
                  <wp:posOffset>213360</wp:posOffset>
                </wp:positionV>
                <wp:extent cx="3297555" cy="1270"/>
                <wp:effectExtent l="0" t="0" r="0" b="0"/>
                <wp:wrapTopAndBottom/>
                <wp:docPr id="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7555" cy="1270"/>
                        </a:xfrm>
                        <a:custGeom>
                          <a:avLst/>
                          <a:gdLst>
                            <a:gd name="T0" fmla="+- 0 1135 1135"/>
                            <a:gd name="T1" fmla="*/ T0 w 5193"/>
                            <a:gd name="T2" fmla="+- 0 6327 1135"/>
                            <a:gd name="T3" fmla="*/ T2 w 5193"/>
                          </a:gdLst>
                          <a:ahLst/>
                          <a:cxnLst>
                            <a:cxn ang="0">
                              <a:pos x="T1" y="0"/>
                            </a:cxn>
                            <a:cxn ang="0">
                              <a:pos x="T3" y="0"/>
                            </a:cxn>
                          </a:cxnLst>
                          <a:rect l="0" t="0" r="r" b="b"/>
                          <a:pathLst>
                            <a:path w="5193">
                              <a:moveTo>
                                <a:pt x="0" y="0"/>
                              </a:moveTo>
                              <a:lnTo>
                                <a:pt x="5192"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7AE9C" id="Freeform 25" o:spid="_x0000_s1026" style="position:absolute;margin-left:56.75pt;margin-top:16.8pt;width:259.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" path="m,l5192,e" filled="f" strokeweight=".25431mm">
                <v:path arrowok="t" o:connecttype="custom" o:connectlocs="0,0;329692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08A7C11D" wp14:editId="59C1D14D">
                <wp:simplePos x="0" y="0"/>
                <wp:positionH relativeFrom="page">
                  <wp:posOffset>4542790</wp:posOffset>
                </wp:positionH>
                <wp:positionV relativeFrom="paragraph">
                  <wp:posOffset>213360</wp:posOffset>
                </wp:positionV>
                <wp:extent cx="2137410" cy="1270"/>
                <wp:effectExtent l="0" t="0" r="0" b="0"/>
                <wp:wrapTopAndBottom/>
                <wp:docPr id="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7410" cy="1270"/>
                        </a:xfrm>
                        <a:custGeom>
                          <a:avLst/>
                          <a:gdLst>
                            <a:gd name="T0" fmla="+- 0 7154 7154"/>
                            <a:gd name="T1" fmla="*/ T0 w 3366"/>
                            <a:gd name="T2" fmla="+- 0 10519 7154"/>
                            <a:gd name="T3" fmla="*/ T2 w 3366"/>
                          </a:gdLst>
                          <a:ahLst/>
                          <a:cxnLst>
                            <a:cxn ang="0">
                              <a:pos x="T1" y="0"/>
                            </a:cxn>
                            <a:cxn ang="0">
                              <a:pos x="T3" y="0"/>
                            </a:cxn>
                          </a:cxnLst>
                          <a:rect l="0" t="0" r="r" b="b"/>
                          <a:pathLst>
                            <a:path w="3366">
                              <a:moveTo>
                                <a:pt x="0" y="0"/>
                              </a:moveTo>
                              <a:lnTo>
                                <a:pt x="3365"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73739" id="Freeform 24" o:spid="_x0000_s1026" style="position:absolute;margin-left:357.7pt;margin-top:16.8pt;width:168.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" path="m,l3365,e" filled="f" strokeweight=".25431mm">
                <v:path arrowok="t" o:connecttype="custom" o:connectlocs="0,0;2136775,0" o:connectangles="0,0"/>
                <w10:wrap type="topAndBottom" anchorx="page"/>
              </v:shape>
            </w:pict>
          </mc:Fallback>
        </mc:AlternateContent>
      </w:r>
    </w:p>
    <w:p w14:paraId="07B563D9" w14:textId="77777777" w:rsidR="00BC2DC9" w:rsidRDefault="007A097B">
      <w:pPr>
        <w:tabs>
          <w:tab w:val="left" w:pos="7005"/>
        </w:tabs>
        <w:spacing w:before="40"/>
        <w:ind w:left="848"/>
        <w:rPr>
          <w:sz w:val="21"/>
        </w:rPr>
      </w:pPr>
      <w:r>
        <w:rPr>
          <w:color w:val="151515"/>
          <w:sz w:val="21"/>
        </w:rPr>
        <w:t>Board</w:t>
      </w:r>
      <w:r>
        <w:rPr>
          <w:color w:val="151515"/>
          <w:spacing w:val="14"/>
          <w:sz w:val="21"/>
        </w:rPr>
        <w:t xml:space="preserve"> </w:t>
      </w:r>
      <w:r>
        <w:rPr>
          <w:color w:val="151515"/>
          <w:sz w:val="21"/>
        </w:rPr>
        <w:t>President</w:t>
      </w:r>
      <w:r>
        <w:rPr>
          <w:color w:val="151515"/>
          <w:sz w:val="21"/>
        </w:rPr>
        <w:tab/>
        <w:t>Date</w:t>
      </w:r>
    </w:p>
    <w:p w14:paraId="54C423EB" w14:textId="77777777" w:rsidR="00BC2DC9" w:rsidRDefault="00BC2DC9"/>
    <w:p w14:paraId="03A2CF08" w14:textId="77777777" w:rsidR="00BC2DC9" w:rsidRDefault="00BC2DC9"/>
    <w:p w14:paraId="17ED2586" w14:textId="77777777" w:rsidR="00BC2DC9" w:rsidRDefault="00BC2DC9"/>
    <w:p w14:paraId="54F20C0A" w14:textId="77777777" w:rsidR="00BC2DC9" w:rsidRDefault="007A097B">
      <w:pPr>
        <w:tabs>
          <w:tab w:val="left" w:pos="7908"/>
        </w:tabs>
        <w:spacing w:line="273" w:lineRule="auto"/>
        <w:ind w:left="847" w:right="257" w:firstLine="5"/>
        <w:rPr>
          <w:i/>
          <w:sz w:val="19"/>
        </w:rPr>
      </w:pPr>
      <w:r>
        <w:rPr>
          <w:rFonts w:ascii="Times New Roman"/>
          <w:i/>
          <w:color w:val="151515"/>
          <w:w w:val="105"/>
          <w:sz w:val="19"/>
        </w:rPr>
        <w:t>As a national family of public charter school campuses, Imagine Schools partners with parents and guardians in the education of their children by providing high quality schools that prepare students for lives of leadership, accomplishment, and</w:t>
      </w:r>
      <w:r>
        <w:rPr>
          <w:rFonts w:ascii="Times New Roman"/>
          <w:i/>
          <w:color w:val="151515"/>
          <w:spacing w:val="4"/>
          <w:w w:val="105"/>
          <w:sz w:val="19"/>
        </w:rPr>
        <w:t xml:space="preserve"> </w:t>
      </w:r>
      <w:r>
        <w:rPr>
          <w:rFonts w:ascii="Times New Roman"/>
          <w:i/>
          <w:color w:val="151515"/>
          <w:w w:val="105"/>
          <w:sz w:val="19"/>
        </w:rPr>
        <w:t>exemplary</w:t>
      </w:r>
      <w:r>
        <w:rPr>
          <w:rFonts w:ascii="Times New Roman"/>
          <w:i/>
          <w:color w:val="151515"/>
          <w:spacing w:val="1"/>
          <w:w w:val="105"/>
          <w:sz w:val="19"/>
        </w:rPr>
        <w:t xml:space="preserve"> </w:t>
      </w:r>
      <w:r>
        <w:rPr>
          <w:rFonts w:ascii="Times New Roman"/>
          <w:i/>
          <w:color w:val="151515"/>
          <w:w w:val="105"/>
          <w:sz w:val="19"/>
        </w:rPr>
        <w:t>character.</w:t>
      </w:r>
      <w:r>
        <w:rPr>
          <w:rFonts w:ascii="Times New Roman"/>
          <w:i/>
          <w:color w:val="151515"/>
          <w:w w:val="105"/>
          <w:sz w:val="19"/>
        </w:rPr>
        <w:tab/>
      </w:r>
      <w:r>
        <w:rPr>
          <w:i/>
          <w:color w:val="151515"/>
          <w:sz w:val="19"/>
        </w:rPr>
        <w:t>Academic Excellence</w:t>
      </w:r>
      <w:r>
        <w:rPr>
          <w:i/>
          <w:color w:val="151515"/>
          <w:spacing w:val="-16"/>
          <w:sz w:val="19"/>
        </w:rPr>
        <w:t xml:space="preserve"> </w:t>
      </w:r>
      <w:r>
        <w:rPr>
          <w:i/>
          <w:color w:val="151515"/>
          <w:sz w:val="19"/>
        </w:rPr>
        <w:t>Framework</w:t>
      </w:r>
    </w:p>
    <w:p w14:paraId="64C4C55B" w14:textId="77777777" w:rsidR="00BC2DC9" w:rsidRDefault="00BC2DC9">
      <w:pPr>
        <w:spacing w:line="273" w:lineRule="auto"/>
        <w:rPr>
          <w:sz w:val="19"/>
        </w:rPr>
        <w:sectPr w:rsidR="00BC2DC9">
          <w:type w:val="continuous"/>
          <w:pgSz w:w="12240" w:h="15840"/>
          <w:pgMar w:top="160" w:right="900" w:bottom="280" w:left="300" w:header="720" w:footer="720" w:gutter="0"/>
          <w:cols w:space="720"/>
        </w:sectPr>
      </w:pPr>
    </w:p>
    <w:p w14:paraId="615B4322" w14:textId="4DC517A5" w:rsidR="00BC2DC9" w:rsidRDefault="00BC2DC9" w:rsidP="003B439E">
      <w:pPr>
        <w:spacing w:before="78"/>
        <w:ind w:left="498"/>
        <w:rPr>
          <w:rFonts w:ascii="Times New Roman"/>
          <w:b/>
          <w:sz w:val="20"/>
        </w:rPr>
      </w:pPr>
    </w:p>
    <w:sectPr w:rsidR="00BC2DC9" w:rsidSect="003B439E">
      <w:pgSz w:w="12240" w:h="15840"/>
      <w:pgMar w:top="440" w:right="9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F6CDA"/>
    <w:multiLevelType w:val="hybridMultilevel"/>
    <w:tmpl w:val="70DE7EEC"/>
    <w:lvl w:ilvl="0" w:tplc="2658783E">
      <w:start w:val="6"/>
      <w:numFmt w:val="bullet"/>
      <w:lvlText w:val="-"/>
      <w:lvlJc w:val="left"/>
      <w:pPr>
        <w:ind w:left="1396" w:hanging="360"/>
      </w:pPr>
      <w:rPr>
        <w:rFonts w:ascii="Calibri" w:eastAsia="Times New Roman" w:hAnsi="Calibri" w:cs="Calibri" w:hint="default"/>
      </w:rPr>
    </w:lvl>
    <w:lvl w:ilvl="1" w:tplc="04090003">
      <w:start w:val="1"/>
      <w:numFmt w:val="bullet"/>
      <w:lvlText w:val="o"/>
      <w:lvlJc w:val="left"/>
      <w:pPr>
        <w:ind w:left="2116" w:hanging="360"/>
      </w:pPr>
      <w:rPr>
        <w:rFonts w:ascii="Courier New" w:hAnsi="Courier New" w:cs="Courier New" w:hint="default"/>
      </w:rPr>
    </w:lvl>
    <w:lvl w:ilvl="2" w:tplc="04090005">
      <w:start w:val="1"/>
      <w:numFmt w:val="bullet"/>
      <w:lvlText w:val=""/>
      <w:lvlJc w:val="left"/>
      <w:pPr>
        <w:ind w:left="2836" w:hanging="360"/>
      </w:pPr>
      <w:rPr>
        <w:rFonts w:ascii="Wingdings" w:hAnsi="Wingdings" w:hint="default"/>
      </w:rPr>
    </w:lvl>
    <w:lvl w:ilvl="3" w:tplc="04090001">
      <w:start w:val="1"/>
      <w:numFmt w:val="bullet"/>
      <w:lvlText w:val=""/>
      <w:lvlJc w:val="left"/>
      <w:pPr>
        <w:ind w:left="3556" w:hanging="360"/>
      </w:pPr>
      <w:rPr>
        <w:rFonts w:ascii="Symbol" w:hAnsi="Symbol" w:hint="default"/>
      </w:rPr>
    </w:lvl>
    <w:lvl w:ilvl="4" w:tplc="04090003">
      <w:start w:val="1"/>
      <w:numFmt w:val="bullet"/>
      <w:lvlText w:val="o"/>
      <w:lvlJc w:val="left"/>
      <w:pPr>
        <w:ind w:left="4276" w:hanging="360"/>
      </w:pPr>
      <w:rPr>
        <w:rFonts w:ascii="Courier New" w:hAnsi="Courier New" w:cs="Courier New" w:hint="default"/>
      </w:rPr>
    </w:lvl>
    <w:lvl w:ilvl="5" w:tplc="04090005">
      <w:start w:val="1"/>
      <w:numFmt w:val="bullet"/>
      <w:lvlText w:val=""/>
      <w:lvlJc w:val="left"/>
      <w:pPr>
        <w:ind w:left="4996" w:hanging="360"/>
      </w:pPr>
      <w:rPr>
        <w:rFonts w:ascii="Wingdings" w:hAnsi="Wingdings" w:hint="default"/>
      </w:rPr>
    </w:lvl>
    <w:lvl w:ilvl="6" w:tplc="04090001">
      <w:start w:val="1"/>
      <w:numFmt w:val="bullet"/>
      <w:lvlText w:val=""/>
      <w:lvlJc w:val="left"/>
      <w:pPr>
        <w:ind w:left="5716" w:hanging="360"/>
      </w:pPr>
      <w:rPr>
        <w:rFonts w:ascii="Symbol" w:hAnsi="Symbol" w:hint="default"/>
      </w:rPr>
    </w:lvl>
    <w:lvl w:ilvl="7" w:tplc="04090003">
      <w:start w:val="1"/>
      <w:numFmt w:val="bullet"/>
      <w:lvlText w:val="o"/>
      <w:lvlJc w:val="left"/>
      <w:pPr>
        <w:ind w:left="6436" w:hanging="360"/>
      </w:pPr>
      <w:rPr>
        <w:rFonts w:ascii="Courier New" w:hAnsi="Courier New" w:cs="Courier New" w:hint="default"/>
      </w:rPr>
    </w:lvl>
    <w:lvl w:ilvl="8" w:tplc="04090005">
      <w:start w:val="1"/>
      <w:numFmt w:val="bullet"/>
      <w:lvlText w:val=""/>
      <w:lvlJc w:val="left"/>
      <w:pPr>
        <w:ind w:left="7156" w:hanging="360"/>
      </w:pPr>
      <w:rPr>
        <w:rFonts w:ascii="Wingdings" w:hAnsi="Wingdings" w:hint="default"/>
      </w:rPr>
    </w:lvl>
  </w:abstractNum>
  <w:abstractNum w:abstractNumId="1" w15:restartNumberingAfterBreak="0">
    <w:nsid w:val="2F3F3F7C"/>
    <w:multiLevelType w:val="hybridMultilevel"/>
    <w:tmpl w:val="1A6C15D0"/>
    <w:lvl w:ilvl="0" w:tplc="30106064">
      <w:start w:val="4"/>
      <w:numFmt w:val="upperRoman"/>
      <w:lvlText w:val="%1."/>
      <w:lvlJc w:val="left"/>
      <w:pPr>
        <w:ind w:left="1583" w:hanging="615"/>
        <w:jc w:val="right"/>
      </w:pPr>
      <w:rPr>
        <w:rFonts w:hint="default"/>
        <w:b/>
        <w:bCs/>
        <w:spacing w:val="-1"/>
        <w:w w:val="109"/>
      </w:rPr>
    </w:lvl>
    <w:lvl w:ilvl="1" w:tplc="3E20D99E">
      <w:numFmt w:val="bullet"/>
      <w:lvlText w:val="•"/>
      <w:lvlJc w:val="left"/>
      <w:pPr>
        <w:ind w:left="2526" w:hanging="615"/>
      </w:pPr>
      <w:rPr>
        <w:rFonts w:hint="default"/>
      </w:rPr>
    </w:lvl>
    <w:lvl w:ilvl="2" w:tplc="076E5654">
      <w:numFmt w:val="bullet"/>
      <w:lvlText w:val="•"/>
      <w:lvlJc w:val="left"/>
      <w:pPr>
        <w:ind w:left="3472" w:hanging="615"/>
      </w:pPr>
      <w:rPr>
        <w:rFonts w:hint="default"/>
      </w:rPr>
    </w:lvl>
    <w:lvl w:ilvl="3" w:tplc="491287A6">
      <w:numFmt w:val="bullet"/>
      <w:lvlText w:val="•"/>
      <w:lvlJc w:val="left"/>
      <w:pPr>
        <w:ind w:left="4418" w:hanging="615"/>
      </w:pPr>
      <w:rPr>
        <w:rFonts w:hint="default"/>
      </w:rPr>
    </w:lvl>
    <w:lvl w:ilvl="4" w:tplc="71AAF402">
      <w:numFmt w:val="bullet"/>
      <w:lvlText w:val="•"/>
      <w:lvlJc w:val="left"/>
      <w:pPr>
        <w:ind w:left="5364" w:hanging="615"/>
      </w:pPr>
      <w:rPr>
        <w:rFonts w:hint="default"/>
      </w:rPr>
    </w:lvl>
    <w:lvl w:ilvl="5" w:tplc="A15CF3D8">
      <w:numFmt w:val="bullet"/>
      <w:lvlText w:val="•"/>
      <w:lvlJc w:val="left"/>
      <w:pPr>
        <w:ind w:left="6310" w:hanging="615"/>
      </w:pPr>
      <w:rPr>
        <w:rFonts w:hint="default"/>
      </w:rPr>
    </w:lvl>
    <w:lvl w:ilvl="6" w:tplc="51FEF276">
      <w:numFmt w:val="bullet"/>
      <w:lvlText w:val="•"/>
      <w:lvlJc w:val="left"/>
      <w:pPr>
        <w:ind w:left="7256" w:hanging="615"/>
      </w:pPr>
      <w:rPr>
        <w:rFonts w:hint="default"/>
      </w:rPr>
    </w:lvl>
    <w:lvl w:ilvl="7" w:tplc="29AAC784">
      <w:numFmt w:val="bullet"/>
      <w:lvlText w:val="•"/>
      <w:lvlJc w:val="left"/>
      <w:pPr>
        <w:ind w:left="8202" w:hanging="615"/>
      </w:pPr>
      <w:rPr>
        <w:rFonts w:hint="default"/>
      </w:rPr>
    </w:lvl>
    <w:lvl w:ilvl="8" w:tplc="BD9823F2">
      <w:numFmt w:val="bullet"/>
      <w:lvlText w:val="•"/>
      <w:lvlJc w:val="left"/>
      <w:pPr>
        <w:ind w:left="9148" w:hanging="615"/>
      </w:pPr>
      <w:rPr>
        <w:rFonts w:hint="default"/>
      </w:rPr>
    </w:lvl>
  </w:abstractNum>
  <w:abstractNum w:abstractNumId="2" w15:restartNumberingAfterBreak="0">
    <w:nsid w:val="34E16047"/>
    <w:multiLevelType w:val="hybridMultilevel"/>
    <w:tmpl w:val="9B104834"/>
    <w:lvl w:ilvl="0" w:tplc="52AAB866">
      <w:start w:val="1"/>
      <w:numFmt w:val="upperRoman"/>
      <w:lvlText w:val="%1."/>
      <w:lvlJc w:val="left"/>
      <w:pPr>
        <w:ind w:left="1599" w:hanging="463"/>
        <w:jc w:val="right"/>
      </w:pPr>
      <w:rPr>
        <w:rFonts w:hint="default"/>
        <w:w w:val="88"/>
      </w:rPr>
    </w:lvl>
    <w:lvl w:ilvl="1" w:tplc="D3946890">
      <w:numFmt w:val="bullet"/>
      <w:lvlText w:val="•"/>
      <w:lvlJc w:val="left"/>
      <w:pPr>
        <w:ind w:left="2544" w:hanging="463"/>
      </w:pPr>
      <w:rPr>
        <w:rFonts w:hint="default"/>
      </w:rPr>
    </w:lvl>
    <w:lvl w:ilvl="2" w:tplc="D9A87D0C">
      <w:numFmt w:val="bullet"/>
      <w:lvlText w:val="•"/>
      <w:lvlJc w:val="left"/>
      <w:pPr>
        <w:ind w:left="3488" w:hanging="463"/>
      </w:pPr>
      <w:rPr>
        <w:rFonts w:hint="default"/>
      </w:rPr>
    </w:lvl>
    <w:lvl w:ilvl="3" w:tplc="BECAE024">
      <w:numFmt w:val="bullet"/>
      <w:lvlText w:val="•"/>
      <w:lvlJc w:val="left"/>
      <w:pPr>
        <w:ind w:left="4432" w:hanging="463"/>
      </w:pPr>
      <w:rPr>
        <w:rFonts w:hint="default"/>
      </w:rPr>
    </w:lvl>
    <w:lvl w:ilvl="4" w:tplc="493CD1A6">
      <w:numFmt w:val="bullet"/>
      <w:lvlText w:val="•"/>
      <w:lvlJc w:val="left"/>
      <w:pPr>
        <w:ind w:left="5376" w:hanging="463"/>
      </w:pPr>
      <w:rPr>
        <w:rFonts w:hint="default"/>
      </w:rPr>
    </w:lvl>
    <w:lvl w:ilvl="5" w:tplc="6DD26EF6">
      <w:numFmt w:val="bullet"/>
      <w:lvlText w:val="•"/>
      <w:lvlJc w:val="left"/>
      <w:pPr>
        <w:ind w:left="6320" w:hanging="463"/>
      </w:pPr>
      <w:rPr>
        <w:rFonts w:hint="default"/>
      </w:rPr>
    </w:lvl>
    <w:lvl w:ilvl="6" w:tplc="48069402">
      <w:numFmt w:val="bullet"/>
      <w:lvlText w:val="•"/>
      <w:lvlJc w:val="left"/>
      <w:pPr>
        <w:ind w:left="7264" w:hanging="463"/>
      </w:pPr>
      <w:rPr>
        <w:rFonts w:hint="default"/>
      </w:rPr>
    </w:lvl>
    <w:lvl w:ilvl="7" w:tplc="B2365116">
      <w:numFmt w:val="bullet"/>
      <w:lvlText w:val="•"/>
      <w:lvlJc w:val="left"/>
      <w:pPr>
        <w:ind w:left="8208" w:hanging="463"/>
      </w:pPr>
      <w:rPr>
        <w:rFonts w:hint="default"/>
      </w:rPr>
    </w:lvl>
    <w:lvl w:ilvl="8" w:tplc="48FE8F5E">
      <w:numFmt w:val="bullet"/>
      <w:lvlText w:val="•"/>
      <w:lvlJc w:val="left"/>
      <w:pPr>
        <w:ind w:left="9152" w:hanging="463"/>
      </w:pPr>
      <w:rPr>
        <w:rFonts w:hint="default"/>
      </w:rPr>
    </w:lvl>
  </w:abstractNum>
  <w:abstractNum w:abstractNumId="3" w15:restartNumberingAfterBreak="0">
    <w:nsid w:val="3F0C6ED9"/>
    <w:multiLevelType w:val="hybridMultilevel"/>
    <w:tmpl w:val="A5542A78"/>
    <w:lvl w:ilvl="0" w:tplc="947A824C">
      <w:numFmt w:val="bullet"/>
      <w:lvlText w:val="•"/>
      <w:lvlJc w:val="left"/>
      <w:pPr>
        <w:ind w:left="351" w:hanging="32"/>
      </w:pPr>
      <w:rPr>
        <w:rFonts w:ascii="Times New Roman" w:eastAsia="Times New Roman" w:hAnsi="Times New Roman" w:cs="Times New Roman" w:hint="default"/>
        <w:color w:val="BCBCBC"/>
        <w:w w:val="96"/>
        <w:sz w:val="7"/>
        <w:szCs w:val="7"/>
      </w:rPr>
    </w:lvl>
    <w:lvl w:ilvl="1" w:tplc="0F22EAC0">
      <w:numFmt w:val="bullet"/>
      <w:lvlText w:val="•"/>
      <w:lvlJc w:val="left"/>
      <w:pPr>
        <w:ind w:left="1820" w:hanging="32"/>
      </w:pPr>
      <w:rPr>
        <w:rFonts w:hint="default"/>
      </w:rPr>
    </w:lvl>
    <w:lvl w:ilvl="2" w:tplc="685C2F84">
      <w:numFmt w:val="bullet"/>
      <w:lvlText w:val="•"/>
      <w:lvlJc w:val="left"/>
      <w:pPr>
        <w:ind w:left="2844" w:hanging="32"/>
      </w:pPr>
      <w:rPr>
        <w:rFonts w:hint="default"/>
      </w:rPr>
    </w:lvl>
    <w:lvl w:ilvl="3" w:tplc="699ADA3C">
      <w:numFmt w:val="bullet"/>
      <w:lvlText w:val="•"/>
      <w:lvlJc w:val="left"/>
      <w:pPr>
        <w:ind w:left="3868" w:hanging="32"/>
      </w:pPr>
      <w:rPr>
        <w:rFonts w:hint="default"/>
      </w:rPr>
    </w:lvl>
    <w:lvl w:ilvl="4" w:tplc="AA9A8B82">
      <w:numFmt w:val="bullet"/>
      <w:lvlText w:val="•"/>
      <w:lvlJc w:val="left"/>
      <w:pPr>
        <w:ind w:left="4893" w:hanging="32"/>
      </w:pPr>
      <w:rPr>
        <w:rFonts w:hint="default"/>
      </w:rPr>
    </w:lvl>
    <w:lvl w:ilvl="5" w:tplc="8DBE2D00">
      <w:numFmt w:val="bullet"/>
      <w:lvlText w:val="•"/>
      <w:lvlJc w:val="left"/>
      <w:pPr>
        <w:ind w:left="5917" w:hanging="32"/>
      </w:pPr>
      <w:rPr>
        <w:rFonts w:hint="default"/>
      </w:rPr>
    </w:lvl>
    <w:lvl w:ilvl="6" w:tplc="D8EEBE62">
      <w:numFmt w:val="bullet"/>
      <w:lvlText w:val="•"/>
      <w:lvlJc w:val="left"/>
      <w:pPr>
        <w:ind w:left="6942" w:hanging="32"/>
      </w:pPr>
      <w:rPr>
        <w:rFonts w:hint="default"/>
      </w:rPr>
    </w:lvl>
    <w:lvl w:ilvl="7" w:tplc="3B9C25E4">
      <w:numFmt w:val="bullet"/>
      <w:lvlText w:val="•"/>
      <w:lvlJc w:val="left"/>
      <w:pPr>
        <w:ind w:left="7966" w:hanging="32"/>
      </w:pPr>
      <w:rPr>
        <w:rFonts w:hint="default"/>
      </w:rPr>
    </w:lvl>
    <w:lvl w:ilvl="8" w:tplc="F166560C">
      <w:numFmt w:val="bullet"/>
      <w:lvlText w:val="•"/>
      <w:lvlJc w:val="left"/>
      <w:pPr>
        <w:ind w:left="8991" w:hanging="32"/>
      </w:pPr>
      <w:rPr>
        <w:rFonts w:hint="default"/>
      </w:rPr>
    </w:lvl>
  </w:abstractNum>
  <w:abstractNum w:abstractNumId="4" w15:restartNumberingAfterBreak="0">
    <w:nsid w:val="6EC969F1"/>
    <w:multiLevelType w:val="hybridMultilevel"/>
    <w:tmpl w:val="42F89C0E"/>
    <w:lvl w:ilvl="0" w:tplc="2658783E">
      <w:start w:val="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C9"/>
    <w:rsid w:val="000A248F"/>
    <w:rsid w:val="000B456F"/>
    <w:rsid w:val="003B439E"/>
    <w:rsid w:val="004F4C7A"/>
    <w:rsid w:val="005E71E2"/>
    <w:rsid w:val="006019C3"/>
    <w:rsid w:val="00614380"/>
    <w:rsid w:val="0072735C"/>
    <w:rsid w:val="00755CCD"/>
    <w:rsid w:val="007A097B"/>
    <w:rsid w:val="009422C3"/>
    <w:rsid w:val="00983B39"/>
    <w:rsid w:val="00A0211A"/>
    <w:rsid w:val="00BC2DC9"/>
    <w:rsid w:val="00CB7E0A"/>
    <w:rsid w:val="00E549EF"/>
    <w:rsid w:val="00F31BBE"/>
    <w:rsid w:val="00F37918"/>
    <w:rsid w:val="00F9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CDC4"/>
  <w15:docId w15:val="{BB19BA49-AD9B-40BE-8B99-4BB75596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97B"/>
    <w:rPr>
      <w:rFonts w:ascii="Arial" w:eastAsia="Arial" w:hAnsi="Arial" w:cs="Arial"/>
    </w:rPr>
  </w:style>
  <w:style w:type="paragraph" w:styleId="Heading1">
    <w:name w:val="heading 1"/>
    <w:basedOn w:val="Normal"/>
    <w:uiPriority w:val="9"/>
    <w:qFormat/>
    <w:pPr>
      <w:spacing w:before="93"/>
      <w:ind w:left="4149"/>
      <w:outlineLvl w:val="0"/>
    </w:pPr>
    <w:rPr>
      <w:sz w:val="23"/>
      <w:szCs w:val="23"/>
    </w:rPr>
  </w:style>
  <w:style w:type="paragraph" w:styleId="Heading2">
    <w:name w:val="heading 2"/>
    <w:basedOn w:val="Normal"/>
    <w:uiPriority w:val="9"/>
    <w:unhideWhenUsed/>
    <w:qFormat/>
    <w:pPr>
      <w:spacing w:before="1"/>
      <w:ind w:left="1584"/>
      <w:outlineLvl w:val="1"/>
    </w:pPr>
    <w:rPr>
      <w:sz w:val="21"/>
      <w:szCs w:val="21"/>
    </w:rPr>
  </w:style>
  <w:style w:type="paragraph" w:styleId="Heading3">
    <w:name w:val="heading 3"/>
    <w:basedOn w:val="Normal"/>
    <w:uiPriority w:val="9"/>
    <w:unhideWhenUsed/>
    <w:qFormat/>
    <w:pPr>
      <w:spacing w:before="1"/>
      <w:ind w:left="664"/>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34"/>
    <w:qFormat/>
    <w:pPr>
      <w:ind w:left="1569" w:hanging="75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590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aginelo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Williams</dc:creator>
  <cp:keywords/>
  <dc:description/>
  <cp:lastModifiedBy>BreAnne Kilmer</cp:lastModifiedBy>
  <cp:revision>2</cp:revision>
  <dcterms:created xsi:type="dcterms:W3CDTF">2021-02-23T16:05:00Z</dcterms:created>
  <dcterms:modified xsi:type="dcterms:W3CDTF">2021-02-23T16:05:00Z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Canon iR-ADV C5560  PDF</vt:lpwstr>
  </property>
  <property fmtid="{D5CDD505-2E9C-101B-9397-08002B2CF9AE}" pid="4" name="LastSaved">
    <vt:filetime>2020-06-22T00:00:00Z</vt:filetime>
  </property>
</Properties>
</file>