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E" w:rsidRPr="00402539" w:rsidRDefault="004C5BBB" w:rsidP="004C5BBB">
      <w:pPr>
        <w:jc w:val="center"/>
        <w:rPr>
          <w:rFonts w:ascii="Rough Draft" w:hAnsi="Rough Draft"/>
          <w:b/>
          <w:sz w:val="48"/>
          <w:szCs w:val="48"/>
        </w:rPr>
      </w:pPr>
      <w:bookmarkStart w:id="0" w:name="_GoBack"/>
      <w:bookmarkEnd w:id="0"/>
      <w:r w:rsidRPr="00402539">
        <w:rPr>
          <w:rFonts w:ascii="Rough Draft" w:hAnsi="Rough Draft"/>
          <w:b/>
          <w:sz w:val="48"/>
          <w:szCs w:val="48"/>
        </w:rPr>
        <w:t>MOCBOA</w:t>
      </w:r>
    </w:p>
    <w:p w:rsidR="004C5BBB" w:rsidRPr="00402539" w:rsidRDefault="004C5BBB" w:rsidP="004C5BBB">
      <w:pPr>
        <w:jc w:val="center"/>
        <w:rPr>
          <w:rFonts w:ascii="Rough Draft" w:hAnsi="Rough Draft"/>
          <w:sz w:val="36"/>
          <w:szCs w:val="36"/>
        </w:rPr>
      </w:pPr>
      <w:r w:rsidRPr="00402539">
        <w:rPr>
          <w:rFonts w:ascii="Rough Draft" w:hAnsi="Rough Draft"/>
          <w:sz w:val="36"/>
          <w:szCs w:val="36"/>
        </w:rPr>
        <w:t>GENERAL MEETING</w:t>
      </w:r>
    </w:p>
    <w:p w:rsidR="004C5BBB" w:rsidRPr="00402539" w:rsidRDefault="004C5BBB" w:rsidP="00C55D42">
      <w:pPr>
        <w:jc w:val="center"/>
        <w:rPr>
          <w:rFonts w:ascii="Rough Draft" w:hAnsi="Rough Draft"/>
          <w:b/>
          <w:color w:val="008000"/>
          <w:sz w:val="28"/>
          <w:szCs w:val="28"/>
        </w:rPr>
      </w:pPr>
      <w:r w:rsidRPr="00402539">
        <w:rPr>
          <w:rFonts w:ascii="Rough Draft" w:hAnsi="Rough Draft"/>
          <w:b/>
          <w:color w:val="008000"/>
          <w:sz w:val="28"/>
          <w:szCs w:val="28"/>
        </w:rPr>
        <w:t>FEBRUARY 1, 2017</w:t>
      </w:r>
    </w:p>
    <w:p w:rsidR="00AE534C" w:rsidRDefault="00AE534C" w:rsidP="004C5BBB">
      <w:pPr>
        <w:rPr>
          <w:sz w:val="32"/>
          <w:szCs w:val="32"/>
        </w:rPr>
      </w:pPr>
    </w:p>
    <w:p w:rsidR="008325F4" w:rsidRDefault="008325F4" w:rsidP="004C5BBB">
      <w:pPr>
        <w:rPr>
          <w:sz w:val="32"/>
          <w:szCs w:val="32"/>
        </w:rPr>
      </w:pPr>
    </w:p>
    <w:p w:rsidR="004C5BBB" w:rsidRPr="00C55D42" w:rsidRDefault="004C5BBB" w:rsidP="004C5BBB">
      <w:r w:rsidRPr="00C55D42">
        <w:t>Meeting opened at 12:22pm</w:t>
      </w:r>
    </w:p>
    <w:p w:rsidR="004C5BBB" w:rsidRDefault="004C5BBB" w:rsidP="004C5BBB">
      <w:pPr>
        <w:rPr>
          <w:sz w:val="28"/>
          <w:szCs w:val="28"/>
        </w:rPr>
      </w:pPr>
    </w:p>
    <w:p w:rsidR="004C5BBB" w:rsidRDefault="004C5BBB" w:rsidP="004C5BBB">
      <w:pPr>
        <w:rPr>
          <w:sz w:val="28"/>
          <w:szCs w:val="28"/>
        </w:rPr>
      </w:pPr>
      <w:r w:rsidRPr="00AE534C">
        <w:rPr>
          <w:b/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</w:t>
      </w:r>
      <w:r w:rsidRPr="00C55D42">
        <w:t>Members in attendance</w:t>
      </w:r>
    </w:p>
    <w:p w:rsidR="004C5BBB" w:rsidRDefault="004C5BBB" w:rsidP="004C5BBB">
      <w:pPr>
        <w:rPr>
          <w:sz w:val="28"/>
          <w:szCs w:val="28"/>
        </w:rPr>
      </w:pPr>
    </w:p>
    <w:p w:rsidR="00AE534C" w:rsidRDefault="004C5BBB" w:rsidP="004C5BBB">
      <w:pPr>
        <w:rPr>
          <w:i/>
          <w:sz w:val="28"/>
          <w:szCs w:val="28"/>
        </w:rPr>
      </w:pPr>
      <w:r w:rsidRPr="00DE7F12">
        <w:rPr>
          <w:i/>
        </w:rPr>
        <w:t>Meeting opened with Flag salute led by President John Marini and followed by a moment of silence for our service members</w:t>
      </w:r>
      <w:r w:rsidR="00C55D42">
        <w:rPr>
          <w:i/>
          <w:sz w:val="28"/>
          <w:szCs w:val="28"/>
        </w:rPr>
        <w:t>.</w:t>
      </w:r>
    </w:p>
    <w:p w:rsidR="009F6685" w:rsidRDefault="009F6685" w:rsidP="004C5BBB">
      <w:pPr>
        <w:rPr>
          <w:i/>
          <w:sz w:val="28"/>
          <w:szCs w:val="28"/>
        </w:rPr>
      </w:pPr>
    </w:p>
    <w:p w:rsidR="00AE534C" w:rsidRPr="00C55D42" w:rsidRDefault="009F6685" w:rsidP="004C5BBB">
      <w:r w:rsidRPr="00C55D42">
        <w:rPr>
          <w:b/>
          <w:u w:val="single"/>
        </w:rPr>
        <w:t>Minutes:</w:t>
      </w:r>
      <w:r>
        <w:rPr>
          <w:sz w:val="28"/>
          <w:szCs w:val="28"/>
        </w:rPr>
        <w:t xml:space="preserve">  </w:t>
      </w:r>
      <w:r w:rsidRPr="00C55D42">
        <w:rPr>
          <w:sz w:val="22"/>
          <w:szCs w:val="22"/>
        </w:rPr>
        <w:t>No minutes from January’s meeting were posted.</w:t>
      </w:r>
      <w:r w:rsidR="00886910" w:rsidRPr="00C55D42">
        <w:rPr>
          <w:sz w:val="22"/>
          <w:szCs w:val="22"/>
        </w:rPr>
        <w:t xml:space="preserve"> (</w:t>
      </w:r>
      <w:proofErr w:type="gramStart"/>
      <w:r w:rsidR="00886910" w:rsidRPr="00C55D42">
        <w:rPr>
          <w:i/>
          <w:sz w:val="22"/>
          <w:szCs w:val="22"/>
        </w:rPr>
        <w:t>my</w:t>
      </w:r>
      <w:proofErr w:type="gramEnd"/>
      <w:r w:rsidR="00886910" w:rsidRPr="00C55D42">
        <w:rPr>
          <w:i/>
          <w:sz w:val="22"/>
          <w:szCs w:val="22"/>
        </w:rPr>
        <w:t xml:space="preserve"> fault</w:t>
      </w:r>
      <w:r w:rsidR="00886910" w:rsidRPr="00C55D42">
        <w:rPr>
          <w:sz w:val="22"/>
          <w:szCs w:val="22"/>
        </w:rPr>
        <w:t>)</w:t>
      </w:r>
    </w:p>
    <w:p w:rsidR="004C5BBB" w:rsidRDefault="004C5BBB" w:rsidP="004C5BBB">
      <w:pPr>
        <w:rPr>
          <w:sz w:val="28"/>
          <w:szCs w:val="28"/>
        </w:rPr>
      </w:pPr>
    </w:p>
    <w:p w:rsidR="004C5BBB" w:rsidRPr="00C55D42" w:rsidRDefault="004C5BBB" w:rsidP="004C5BBB">
      <w:r w:rsidRPr="00C55D42">
        <w:rPr>
          <w:b/>
          <w:u w:val="single"/>
        </w:rPr>
        <w:t>Past presidents in attendance:</w:t>
      </w:r>
      <w:r>
        <w:rPr>
          <w:sz w:val="28"/>
          <w:szCs w:val="28"/>
        </w:rPr>
        <w:t xml:space="preserve">  </w:t>
      </w:r>
      <w:r w:rsidRPr="00C55D42">
        <w:rPr>
          <w:sz w:val="22"/>
          <w:szCs w:val="22"/>
        </w:rPr>
        <w:t>Mr. Bill Doolittle, Mr. Dennis Pino, Mr. Nick Fabiano, Mrs. Dana Peterson</w:t>
      </w:r>
    </w:p>
    <w:p w:rsidR="00AE534C" w:rsidRDefault="00AE534C" w:rsidP="004C5BBB">
      <w:pPr>
        <w:rPr>
          <w:sz w:val="28"/>
          <w:szCs w:val="28"/>
        </w:rPr>
      </w:pPr>
    </w:p>
    <w:p w:rsidR="00AE534C" w:rsidRPr="00C55D42" w:rsidRDefault="004C5BBB" w:rsidP="004C5BBB">
      <w:r w:rsidRPr="00C55D42">
        <w:rPr>
          <w:b/>
          <w:u w:val="single"/>
        </w:rPr>
        <w:t>New members in attendance:</w:t>
      </w:r>
      <w:r>
        <w:rPr>
          <w:b/>
          <w:sz w:val="28"/>
          <w:szCs w:val="28"/>
          <w:u w:val="single"/>
        </w:rPr>
        <w:t xml:space="preserve"> </w:t>
      </w:r>
      <w:r w:rsidRPr="004C5BBB">
        <w:rPr>
          <w:b/>
          <w:sz w:val="28"/>
          <w:szCs w:val="28"/>
        </w:rPr>
        <w:t xml:space="preserve"> </w:t>
      </w:r>
      <w:r w:rsidRPr="00C55D42">
        <w:rPr>
          <w:sz w:val="22"/>
          <w:szCs w:val="22"/>
        </w:rPr>
        <w:t>Justin McClung</w:t>
      </w:r>
    </w:p>
    <w:p w:rsidR="004C5BBB" w:rsidRDefault="004C5BBB" w:rsidP="004C5BBB">
      <w:pPr>
        <w:rPr>
          <w:sz w:val="28"/>
          <w:szCs w:val="28"/>
        </w:rPr>
      </w:pPr>
    </w:p>
    <w:p w:rsidR="00AE534C" w:rsidRDefault="004C5BBB" w:rsidP="004C5BBB">
      <w:r w:rsidRPr="00C55D42">
        <w:rPr>
          <w:b/>
          <w:u w:val="single"/>
        </w:rPr>
        <w:t>Treasurer’s report:</w:t>
      </w:r>
      <w:r w:rsidR="00C55D42" w:rsidRPr="00C55D42">
        <w:rPr>
          <w:b/>
          <w:sz w:val="28"/>
          <w:szCs w:val="28"/>
        </w:rPr>
        <w:t xml:space="preserve">  </w:t>
      </w:r>
      <w:r w:rsidRPr="00C55D42">
        <w:rPr>
          <w:sz w:val="22"/>
          <w:szCs w:val="22"/>
        </w:rPr>
        <w:t>January</w:t>
      </w:r>
      <w:r w:rsidR="00A43046" w:rsidRPr="00C55D42">
        <w:rPr>
          <w:sz w:val="22"/>
          <w:szCs w:val="22"/>
        </w:rPr>
        <w:t xml:space="preserve"> 2017 report was read and Nick Fabiano made a motion to accept and Joe McGrath seconded.</w:t>
      </w:r>
    </w:p>
    <w:p w:rsidR="00EF0A7D" w:rsidRDefault="00EF0A7D" w:rsidP="004C5BBB"/>
    <w:p w:rsidR="00AE534C" w:rsidRPr="00C55D42" w:rsidRDefault="00EF0A7D" w:rsidP="004C5BBB">
      <w:r w:rsidRPr="00C55D42">
        <w:rPr>
          <w:b/>
          <w:u w:val="single"/>
        </w:rPr>
        <w:t>Correspondence:</w:t>
      </w:r>
      <w:r>
        <w:t xml:space="preserve">  </w:t>
      </w:r>
      <w:r w:rsidRPr="00C55D42">
        <w:rPr>
          <w:sz w:val="22"/>
          <w:szCs w:val="22"/>
        </w:rPr>
        <w:t>No mail</w:t>
      </w:r>
    </w:p>
    <w:p w:rsidR="00A43046" w:rsidRDefault="00A43046" w:rsidP="004C5BBB">
      <w:pPr>
        <w:rPr>
          <w:sz w:val="28"/>
          <w:szCs w:val="28"/>
        </w:rPr>
      </w:pPr>
    </w:p>
    <w:p w:rsidR="00AE534C" w:rsidRPr="00DE7F12" w:rsidRDefault="00A43046" w:rsidP="004C5BBB">
      <w:r w:rsidRPr="00C55D42">
        <w:rPr>
          <w:b/>
          <w:u w:val="single"/>
        </w:rPr>
        <w:t>Old Business:</w:t>
      </w:r>
      <w:r>
        <w:rPr>
          <w:sz w:val="28"/>
          <w:szCs w:val="28"/>
        </w:rPr>
        <w:t xml:space="preserve">  </w:t>
      </w:r>
      <w:r w:rsidRPr="00C55D42">
        <w:rPr>
          <w:sz w:val="22"/>
          <w:szCs w:val="22"/>
        </w:rPr>
        <w:t>No old business was discussed</w:t>
      </w:r>
      <w:r w:rsidRPr="00DE7F12">
        <w:t>.</w:t>
      </w:r>
    </w:p>
    <w:p w:rsidR="00A43046" w:rsidRDefault="00A43046" w:rsidP="004C5BBB">
      <w:pPr>
        <w:rPr>
          <w:sz w:val="28"/>
          <w:szCs w:val="28"/>
        </w:rPr>
      </w:pPr>
    </w:p>
    <w:p w:rsidR="00916789" w:rsidRPr="00C55D42" w:rsidRDefault="00791BD7" w:rsidP="004C5BBB">
      <w:r w:rsidRPr="00C55D42">
        <w:rPr>
          <w:b/>
          <w:u w:val="single"/>
        </w:rPr>
        <w:t>Announcements/</w:t>
      </w:r>
      <w:r w:rsidR="00A43046" w:rsidRPr="00C55D42">
        <w:rPr>
          <w:b/>
          <w:u w:val="single"/>
        </w:rPr>
        <w:t>New Business:</w:t>
      </w:r>
      <w:r w:rsidR="00A43046" w:rsidRPr="00C55D42">
        <w:t xml:space="preserve">  </w:t>
      </w:r>
    </w:p>
    <w:p w:rsidR="00AE534C" w:rsidRDefault="00916789" w:rsidP="004C5BBB">
      <w:r w:rsidRPr="00C55D42">
        <w:t>--</w:t>
      </w:r>
      <w:r w:rsidR="00586EE1" w:rsidRPr="00C55D42">
        <w:rPr>
          <w:b/>
          <w:i/>
        </w:rPr>
        <w:t xml:space="preserve">New State </w:t>
      </w:r>
      <w:proofErr w:type="gramStart"/>
      <w:r w:rsidR="00586EE1" w:rsidRPr="00C55D42">
        <w:rPr>
          <w:b/>
          <w:i/>
        </w:rPr>
        <w:t>Association</w:t>
      </w:r>
      <w:r w:rsidR="00586EE1">
        <w:t xml:space="preserve"> ,</w:t>
      </w:r>
      <w:proofErr w:type="gramEnd"/>
      <w:r w:rsidR="00586EE1">
        <w:t xml:space="preserve"> </w:t>
      </w:r>
      <w:r w:rsidR="00A43046" w:rsidRPr="00C55D42">
        <w:rPr>
          <w:sz w:val="22"/>
          <w:szCs w:val="22"/>
        </w:rPr>
        <w:t>Dennis &amp; Bill spoke about new association being formed as an alternate to BOANJ.  Bill Doolittle appointed chairperson until a formal committee and/or structure is set up.  Rutgers is involved</w:t>
      </w:r>
      <w:r w:rsidRPr="00C55D42">
        <w:rPr>
          <w:sz w:val="22"/>
          <w:szCs w:val="22"/>
        </w:rPr>
        <w:t xml:space="preserve"> and meetings will be broadcast online in the future. All </w:t>
      </w:r>
      <w:proofErr w:type="spellStart"/>
      <w:r w:rsidRPr="00C55D42">
        <w:rPr>
          <w:sz w:val="22"/>
          <w:szCs w:val="22"/>
        </w:rPr>
        <w:t>Subcode</w:t>
      </w:r>
      <w:proofErr w:type="spellEnd"/>
      <w:r w:rsidRPr="00C55D42">
        <w:rPr>
          <w:sz w:val="22"/>
          <w:szCs w:val="22"/>
        </w:rPr>
        <w:t xml:space="preserve"> disciplines and Technical assistants are welcome. Next meeting is February 15</w:t>
      </w:r>
      <w:r w:rsidRPr="00C55D42">
        <w:rPr>
          <w:sz w:val="22"/>
          <w:szCs w:val="22"/>
          <w:vertAlign w:val="superscript"/>
        </w:rPr>
        <w:t>th</w:t>
      </w:r>
      <w:r w:rsidRPr="00C55D42">
        <w:rPr>
          <w:sz w:val="22"/>
          <w:szCs w:val="22"/>
        </w:rPr>
        <w:t xml:space="preserve">.  George Selah made a motion to support new association and Nick Fabiano seconded but after some additional discussion George withdrew his motion.  The association agreed that a committee should be formed in order to collect information and bring back to meetings. President John Marini appointed (5) members to the committee, (Bob </w:t>
      </w:r>
      <w:proofErr w:type="spellStart"/>
      <w:r w:rsidRPr="00C55D42">
        <w:rPr>
          <w:sz w:val="22"/>
          <w:szCs w:val="22"/>
        </w:rPr>
        <w:t>Burl</w:t>
      </w:r>
      <w:r w:rsidR="000B3AC6">
        <w:rPr>
          <w:sz w:val="22"/>
          <w:szCs w:val="22"/>
        </w:rPr>
        <w:t>e</w:t>
      </w:r>
      <w:r w:rsidRPr="00C55D42">
        <w:rPr>
          <w:sz w:val="22"/>
          <w:szCs w:val="22"/>
        </w:rPr>
        <w:t>w</w:t>
      </w:r>
      <w:proofErr w:type="spellEnd"/>
      <w:r w:rsidRPr="00C55D42">
        <w:rPr>
          <w:sz w:val="22"/>
          <w:szCs w:val="22"/>
        </w:rPr>
        <w:t>, Nick Fabiano, Dennis Pi</w:t>
      </w:r>
      <w:r w:rsidR="00EF0A7D" w:rsidRPr="00C55D42">
        <w:rPr>
          <w:sz w:val="22"/>
          <w:szCs w:val="22"/>
        </w:rPr>
        <w:t>no, Bill Doolittle, &amp; Tim</w:t>
      </w:r>
      <w:r w:rsidR="000B3AC6">
        <w:rPr>
          <w:sz w:val="22"/>
          <w:szCs w:val="22"/>
        </w:rPr>
        <w:t xml:space="preserve"> Skinner</w:t>
      </w:r>
      <w:r w:rsidR="00926EEC">
        <w:rPr>
          <w:sz w:val="22"/>
          <w:szCs w:val="22"/>
        </w:rPr>
        <w:t>)</w:t>
      </w:r>
    </w:p>
    <w:p w:rsidR="00AE534C" w:rsidRPr="00D81E56" w:rsidRDefault="00AE534C" w:rsidP="004C5BBB"/>
    <w:p w:rsidR="00AE534C" w:rsidRPr="00926EEC" w:rsidRDefault="00916789" w:rsidP="004C5BBB">
      <w:pPr>
        <w:rPr>
          <w:sz w:val="22"/>
          <w:szCs w:val="22"/>
        </w:rPr>
      </w:pPr>
      <w:r w:rsidRPr="00926EEC">
        <w:rPr>
          <w:sz w:val="22"/>
          <w:szCs w:val="22"/>
        </w:rPr>
        <w:t>--President John Marini spoke in length about CCO permits and inspections. (</w:t>
      </w:r>
      <w:proofErr w:type="gramStart"/>
      <w:r w:rsidRPr="00926EEC">
        <w:rPr>
          <w:sz w:val="22"/>
          <w:szCs w:val="22"/>
        </w:rPr>
        <w:t>handout</w:t>
      </w:r>
      <w:proofErr w:type="gramEnd"/>
      <w:r w:rsidRPr="00926EEC">
        <w:rPr>
          <w:sz w:val="22"/>
          <w:szCs w:val="22"/>
        </w:rPr>
        <w:t xml:space="preserve"> with information on approach to CCO</w:t>
      </w:r>
      <w:r w:rsidR="003E3036" w:rsidRPr="00926EEC">
        <w:rPr>
          <w:sz w:val="22"/>
          <w:szCs w:val="22"/>
        </w:rPr>
        <w:t>’s was passed around) Change of Use was also discussed. UCC permits are always required for any Change of Use.</w:t>
      </w:r>
    </w:p>
    <w:p w:rsidR="003E3036" w:rsidRPr="00DE7F12" w:rsidRDefault="003E3036" w:rsidP="004C5BBB"/>
    <w:p w:rsidR="00AE534C" w:rsidRDefault="003E3036" w:rsidP="004C5BBB">
      <w:r>
        <w:rPr>
          <w:sz w:val="28"/>
          <w:szCs w:val="28"/>
        </w:rPr>
        <w:t>--</w:t>
      </w:r>
      <w:r w:rsidRPr="00586EE1">
        <w:rPr>
          <w:b/>
          <w:i/>
        </w:rPr>
        <w:t>Chimneys &amp; Fireplaces</w:t>
      </w:r>
      <w:r w:rsidR="00926EEC">
        <w:rPr>
          <w:b/>
          <w:sz w:val="28"/>
          <w:szCs w:val="28"/>
        </w:rPr>
        <w:t>,</w:t>
      </w:r>
      <w:r w:rsidR="00D81E56">
        <w:rPr>
          <w:b/>
          <w:sz w:val="28"/>
          <w:szCs w:val="28"/>
        </w:rPr>
        <w:t xml:space="preserve"> </w:t>
      </w:r>
      <w:r w:rsidR="00D81E56" w:rsidRPr="00926EEC">
        <w:rPr>
          <w:sz w:val="22"/>
          <w:szCs w:val="22"/>
        </w:rPr>
        <w:t xml:space="preserve">Steve </w:t>
      </w:r>
      <w:proofErr w:type="spellStart"/>
      <w:r w:rsidR="00D81E56" w:rsidRPr="00926EEC">
        <w:rPr>
          <w:sz w:val="22"/>
          <w:szCs w:val="22"/>
        </w:rPr>
        <w:t>LoS</w:t>
      </w:r>
      <w:r w:rsidR="000B3AC6">
        <w:rPr>
          <w:sz w:val="22"/>
          <w:szCs w:val="22"/>
        </w:rPr>
        <w:t>a</w:t>
      </w:r>
      <w:r w:rsidR="00D81E56" w:rsidRPr="00926EEC">
        <w:rPr>
          <w:sz w:val="22"/>
          <w:szCs w:val="22"/>
        </w:rPr>
        <w:t>cco</w:t>
      </w:r>
      <w:proofErr w:type="spellEnd"/>
      <w:r w:rsidR="00D81E56" w:rsidRPr="00926EEC">
        <w:rPr>
          <w:sz w:val="22"/>
          <w:szCs w:val="22"/>
        </w:rPr>
        <w:t xml:space="preserve"> shared his experience of buying a house and inheriting permits, specifically a garage conversion with a fireplace.  The work was completed prior to obtaining permits and the building inspector now wants the sheetrock removed in order to see some vent connections and clearances.  Discussion followed</w:t>
      </w:r>
      <w:r w:rsidR="003A1C6E" w:rsidRPr="00926EEC">
        <w:rPr>
          <w:sz w:val="22"/>
          <w:szCs w:val="22"/>
        </w:rPr>
        <w:t xml:space="preserve"> on how different towns and inspectors approach this situation.  Information was handed out on 2015 IRC Sections R1004, R1005, &amp; R1006 (Factory Built Fireplaces, Chimneys, &amp; Exterior Air Supply) along with UCC Responsibilities of these sections.</w:t>
      </w:r>
    </w:p>
    <w:p w:rsidR="003A1C6E" w:rsidRDefault="003A1C6E" w:rsidP="004C5BBB"/>
    <w:p w:rsidR="008325F4" w:rsidRDefault="008325F4" w:rsidP="004C5BBB"/>
    <w:p w:rsidR="008325F4" w:rsidRDefault="008325F4" w:rsidP="004C5BBB"/>
    <w:p w:rsidR="008325F4" w:rsidRDefault="008325F4" w:rsidP="004C5BBB"/>
    <w:p w:rsidR="008325F4" w:rsidRDefault="008325F4" w:rsidP="004C5BBB"/>
    <w:p w:rsidR="008325F4" w:rsidRDefault="008325F4" w:rsidP="004C5BBB"/>
    <w:p w:rsidR="00AE534C" w:rsidRDefault="003A1C6E" w:rsidP="004C5BBB">
      <w:r>
        <w:t>--</w:t>
      </w:r>
      <w:r w:rsidRPr="003A1C6E">
        <w:rPr>
          <w:b/>
          <w:i/>
        </w:rPr>
        <w:t>Forms,</w:t>
      </w:r>
      <w:r>
        <w:rPr>
          <w:b/>
          <w:i/>
        </w:rPr>
        <w:t xml:space="preserve"> </w:t>
      </w:r>
      <w:r w:rsidRPr="00926EEC">
        <w:rPr>
          <w:sz w:val="22"/>
          <w:szCs w:val="22"/>
        </w:rPr>
        <w:t>President Marini pointed out t</w:t>
      </w:r>
      <w:r w:rsidR="00EF0A7D" w:rsidRPr="00926EEC">
        <w:rPr>
          <w:sz w:val="22"/>
          <w:szCs w:val="22"/>
        </w:rPr>
        <w:t>hat only forms listed on</w:t>
      </w:r>
      <w:r w:rsidRPr="00926EEC">
        <w:rPr>
          <w:sz w:val="22"/>
          <w:szCs w:val="22"/>
        </w:rPr>
        <w:t xml:space="preserve"> page 23-64.2 &amp; 23-64.3 </w:t>
      </w:r>
      <w:r w:rsidR="00EF0A7D" w:rsidRPr="00926EEC">
        <w:rPr>
          <w:sz w:val="22"/>
          <w:szCs w:val="22"/>
        </w:rPr>
        <w:t xml:space="preserve">of handout </w:t>
      </w:r>
      <w:r w:rsidRPr="00926EEC">
        <w:rPr>
          <w:sz w:val="22"/>
          <w:szCs w:val="22"/>
        </w:rPr>
        <w:t>are required by UCC</w:t>
      </w:r>
      <w:r w:rsidR="00791BD7" w:rsidRPr="00926EEC">
        <w:rPr>
          <w:sz w:val="22"/>
          <w:szCs w:val="22"/>
        </w:rPr>
        <w:t>.</w:t>
      </w:r>
    </w:p>
    <w:p w:rsidR="00791BD7" w:rsidRDefault="00791BD7" w:rsidP="004C5BBB"/>
    <w:p w:rsidR="00AE534C" w:rsidRDefault="00791BD7" w:rsidP="004C5BBB">
      <w:r>
        <w:t>--</w:t>
      </w:r>
      <w:r w:rsidRPr="00791BD7">
        <w:rPr>
          <w:b/>
          <w:i/>
        </w:rPr>
        <w:t>Attic stair picture,</w:t>
      </w:r>
      <w:r>
        <w:rPr>
          <w:b/>
          <w:i/>
        </w:rPr>
        <w:t xml:space="preserve"> </w:t>
      </w:r>
      <w:r w:rsidRPr="00926EEC">
        <w:rPr>
          <w:sz w:val="22"/>
          <w:szCs w:val="22"/>
        </w:rPr>
        <w:t xml:space="preserve">Picture of recessed light installed in drop attic stair unit.  </w:t>
      </w:r>
      <w:proofErr w:type="gramStart"/>
      <w:r w:rsidRPr="00926EEC">
        <w:rPr>
          <w:sz w:val="22"/>
          <w:szCs w:val="22"/>
        </w:rPr>
        <w:t>Beware,</w:t>
      </w:r>
      <w:proofErr w:type="gramEnd"/>
      <w:r w:rsidRPr="00926EEC">
        <w:rPr>
          <w:sz w:val="22"/>
          <w:szCs w:val="22"/>
        </w:rPr>
        <w:t xml:space="preserve"> this is just one example of the violations found out there.</w:t>
      </w:r>
    </w:p>
    <w:p w:rsidR="00EF0A7D" w:rsidRDefault="00EF0A7D" w:rsidP="004C5BBB"/>
    <w:p w:rsidR="00AE534C" w:rsidRDefault="00EF0A7D" w:rsidP="004C5BBB">
      <w:r w:rsidRPr="00926EEC">
        <w:rPr>
          <w:b/>
          <w:u w:val="single"/>
        </w:rPr>
        <w:t>Mutual Aid:</w:t>
      </w:r>
      <w:r>
        <w:t xml:space="preserve">  </w:t>
      </w:r>
      <w:r w:rsidRPr="00926EEC">
        <w:rPr>
          <w:sz w:val="22"/>
          <w:szCs w:val="22"/>
        </w:rPr>
        <w:t>E-mails have been going around to sign up for refresher online training for the Orion system.  There are ½ &amp; 1 hour training modules to sign up for.  Check your email for dates.  I will bring dates and times to March meeting.</w:t>
      </w:r>
    </w:p>
    <w:p w:rsidR="00791BD7" w:rsidRDefault="00791BD7" w:rsidP="004C5BBB"/>
    <w:p w:rsidR="00791BD7" w:rsidRDefault="00791BD7" w:rsidP="004C5BBB">
      <w:r w:rsidRPr="00926EEC">
        <w:rPr>
          <w:b/>
          <w:u w:val="single"/>
        </w:rPr>
        <w:t>Next Meeting:</w:t>
      </w:r>
      <w:r>
        <w:rPr>
          <w:b/>
          <w:sz w:val="28"/>
          <w:szCs w:val="28"/>
          <w:u w:val="single"/>
        </w:rPr>
        <w:t xml:space="preserve"> </w:t>
      </w:r>
      <w:r w:rsidR="00926EEC">
        <w:t xml:space="preserve"> </w:t>
      </w:r>
      <w:r w:rsidRPr="00926EEC">
        <w:rPr>
          <w:sz w:val="22"/>
          <w:szCs w:val="22"/>
        </w:rPr>
        <w:t>Spray applied insulation will be discussed</w:t>
      </w:r>
      <w:r w:rsidR="00926EEC">
        <w:t>.</w:t>
      </w:r>
    </w:p>
    <w:p w:rsidR="008325F4" w:rsidRDefault="008325F4" w:rsidP="004C5BBB"/>
    <w:p w:rsidR="00791BD7" w:rsidRDefault="00791BD7" w:rsidP="004C5BBB"/>
    <w:p w:rsidR="00791BD7" w:rsidRPr="00791BD7" w:rsidRDefault="00791BD7" w:rsidP="004C5BBB">
      <w:r w:rsidRPr="00926EEC">
        <w:rPr>
          <w:b/>
          <w:u w:val="single"/>
        </w:rPr>
        <w:t xml:space="preserve">End </w:t>
      </w:r>
      <w:proofErr w:type="gramStart"/>
      <w:r w:rsidRPr="00926EEC">
        <w:rPr>
          <w:b/>
          <w:u w:val="single"/>
        </w:rPr>
        <w:t>Of</w:t>
      </w:r>
      <w:proofErr w:type="gramEnd"/>
      <w:r w:rsidRPr="00926EEC">
        <w:rPr>
          <w:b/>
          <w:u w:val="single"/>
        </w:rPr>
        <w:t xml:space="preserve"> Meeting:</w:t>
      </w:r>
      <w:r>
        <w:t xml:space="preserve">  </w:t>
      </w:r>
      <w:r w:rsidRPr="00926EEC">
        <w:rPr>
          <w:sz w:val="22"/>
          <w:szCs w:val="22"/>
        </w:rPr>
        <w:t xml:space="preserve">Mr. Steve </w:t>
      </w:r>
      <w:proofErr w:type="spellStart"/>
      <w:r w:rsidRPr="00926EEC">
        <w:rPr>
          <w:sz w:val="22"/>
          <w:szCs w:val="22"/>
        </w:rPr>
        <w:t>LoS</w:t>
      </w:r>
      <w:r w:rsidR="000B3AC6">
        <w:rPr>
          <w:sz w:val="22"/>
          <w:szCs w:val="22"/>
        </w:rPr>
        <w:t>a</w:t>
      </w:r>
      <w:r w:rsidRPr="00926EEC">
        <w:rPr>
          <w:sz w:val="22"/>
          <w:szCs w:val="22"/>
        </w:rPr>
        <w:t>cco</w:t>
      </w:r>
      <w:proofErr w:type="spellEnd"/>
      <w:r w:rsidRPr="00926EEC">
        <w:rPr>
          <w:sz w:val="22"/>
          <w:szCs w:val="22"/>
        </w:rPr>
        <w:t xml:space="preserve"> made a motion to adjourn and seconded by George Selah.  Meeting adjourned at 1:52pm.</w:t>
      </w:r>
    </w:p>
    <w:p w:rsidR="00D81E56" w:rsidRPr="00DE7F12" w:rsidRDefault="00D81E56" w:rsidP="004C5BBB"/>
    <w:p w:rsidR="003E3036" w:rsidRPr="00A43046" w:rsidRDefault="003E3036" w:rsidP="004C5BBB">
      <w:pPr>
        <w:rPr>
          <w:sz w:val="28"/>
          <w:szCs w:val="28"/>
        </w:rPr>
      </w:pPr>
    </w:p>
    <w:p w:rsidR="004C5BBB" w:rsidRDefault="004C5BBB" w:rsidP="004C5BBB">
      <w:pPr>
        <w:rPr>
          <w:sz w:val="28"/>
          <w:szCs w:val="28"/>
        </w:rPr>
      </w:pPr>
    </w:p>
    <w:p w:rsidR="004C5BBB" w:rsidRPr="004C5BBB" w:rsidRDefault="004C5BBB" w:rsidP="004C5BBB">
      <w:pPr>
        <w:rPr>
          <w:sz w:val="28"/>
          <w:szCs w:val="28"/>
        </w:rPr>
      </w:pPr>
    </w:p>
    <w:sectPr w:rsidR="004C5BBB" w:rsidRPr="004C5BBB" w:rsidSect="004C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gh Draf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B"/>
    <w:rsid w:val="000B3AC6"/>
    <w:rsid w:val="00360769"/>
    <w:rsid w:val="003A1C6E"/>
    <w:rsid w:val="003E3036"/>
    <w:rsid w:val="00402539"/>
    <w:rsid w:val="004C5BBB"/>
    <w:rsid w:val="00586EE1"/>
    <w:rsid w:val="006A57D4"/>
    <w:rsid w:val="00791BD7"/>
    <w:rsid w:val="008325F4"/>
    <w:rsid w:val="00886910"/>
    <w:rsid w:val="008B16CE"/>
    <w:rsid w:val="00916789"/>
    <w:rsid w:val="00926EEC"/>
    <w:rsid w:val="00974399"/>
    <w:rsid w:val="009F6685"/>
    <w:rsid w:val="00A43046"/>
    <w:rsid w:val="00AE534C"/>
    <w:rsid w:val="00B12211"/>
    <w:rsid w:val="00C55D42"/>
    <w:rsid w:val="00C57D79"/>
    <w:rsid w:val="00D81E56"/>
    <w:rsid w:val="00DE7F12"/>
    <w:rsid w:val="00EF0A7D"/>
    <w:rsid w:val="00F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Township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Gimbel</dc:creator>
  <cp:lastModifiedBy>Charles Gimbel</cp:lastModifiedBy>
  <cp:revision>3</cp:revision>
  <cp:lastPrinted>2017-02-21T02:51:00Z</cp:lastPrinted>
  <dcterms:created xsi:type="dcterms:W3CDTF">2017-02-21T15:32:00Z</dcterms:created>
  <dcterms:modified xsi:type="dcterms:W3CDTF">2017-02-21T15:38:00Z</dcterms:modified>
</cp:coreProperties>
</file>