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AB" w:rsidRDefault="001359AB" w:rsidP="001359AB">
      <w:pPr>
        <w:shd w:val="clear" w:color="auto" w:fill="FFFFFF"/>
        <w:spacing w:before="360" w:after="360" w:line="240" w:lineRule="auto"/>
        <w:jc w:val="center"/>
        <w:outlineLvl w:val="0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11EA94C0" wp14:editId="6F5950B4">
            <wp:simplePos x="0" y="0"/>
            <wp:positionH relativeFrom="margin">
              <wp:posOffset>2057400</wp:posOffset>
            </wp:positionH>
            <wp:positionV relativeFrom="margin">
              <wp:posOffset>-398145</wp:posOffset>
            </wp:positionV>
            <wp:extent cx="1835150" cy="996315"/>
            <wp:effectExtent l="0" t="0" r="0" b="0"/>
            <wp:wrapSquare wrapText="bothSides"/>
            <wp:docPr id="1" name="Picture 1" descr="C:\Users\Home\Desktop\REAL PM\LOGO\REAL PM Logo 2013-08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REAL PM\LOGO\REAL PM Logo 2013-08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  <w:r>
        <w:rPr>
          <w:rFonts w:ascii="Arial" w:eastAsia="Times New Roman" w:hAnsi="Arial" w:cs="Arial"/>
          <w:bCs/>
          <w:color w:val="333333"/>
        </w:rPr>
        <w:tab/>
      </w:r>
    </w:p>
    <w:p w:rsidR="00BD3016" w:rsidRDefault="00BD3016" w:rsidP="00D56F80">
      <w:pPr>
        <w:shd w:val="clear" w:color="auto" w:fill="FFFFFF"/>
        <w:spacing w:before="360" w:after="360" w:line="270" w:lineRule="atLeast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color w:val="333333"/>
        </w:rPr>
        <w:t>October 18, 2013</w:t>
      </w:r>
      <w:r w:rsidR="001359AB">
        <w:rPr>
          <w:rFonts w:ascii="Arial" w:eastAsia="Times New Roman" w:hAnsi="Arial" w:cs="Arial"/>
          <w:bCs/>
          <w:color w:val="333333"/>
        </w:rPr>
        <w:tab/>
      </w:r>
      <w:r w:rsidR="001359AB">
        <w:rPr>
          <w:rFonts w:ascii="Arial" w:eastAsia="Times New Roman" w:hAnsi="Arial" w:cs="Arial"/>
          <w:bCs/>
          <w:color w:val="333333"/>
        </w:rPr>
        <w:tab/>
      </w:r>
      <w:r w:rsidR="001359AB">
        <w:rPr>
          <w:rFonts w:ascii="Arial" w:eastAsia="Times New Roman" w:hAnsi="Arial" w:cs="Arial"/>
          <w:bCs/>
          <w:color w:val="333333"/>
        </w:rPr>
        <w:tab/>
      </w:r>
      <w:r w:rsidR="001359AB">
        <w:rPr>
          <w:rFonts w:ascii="Arial" w:eastAsia="Times New Roman" w:hAnsi="Arial" w:cs="Arial"/>
          <w:bCs/>
          <w:color w:val="333333"/>
        </w:rPr>
        <w:tab/>
      </w:r>
    </w:p>
    <w:p w:rsidR="00091D8C" w:rsidRPr="00BD3016" w:rsidRDefault="00091D8C" w:rsidP="00D56F80">
      <w:pPr>
        <w:shd w:val="clear" w:color="auto" w:fill="FFFFFF"/>
        <w:spacing w:before="360" w:after="360" w:line="270" w:lineRule="atLeast"/>
        <w:rPr>
          <w:rFonts w:ascii="Arial" w:eastAsia="Times New Roman" w:hAnsi="Arial" w:cs="Arial"/>
          <w:bCs/>
          <w:color w:val="333333"/>
        </w:rPr>
      </w:pPr>
      <w:r w:rsidRPr="00BD3016">
        <w:rPr>
          <w:rFonts w:ascii="Arial" w:eastAsia="Times New Roman" w:hAnsi="Arial" w:cs="Arial"/>
          <w:bCs/>
          <w:color w:val="333333"/>
        </w:rPr>
        <w:t>Dear Tenants,</w:t>
      </w:r>
    </w:p>
    <w:p w:rsidR="00BD3016" w:rsidRPr="00BD3016" w:rsidRDefault="000764C4" w:rsidP="000764C4">
      <w:pPr>
        <w:shd w:val="clear" w:color="auto" w:fill="FFFFFF"/>
        <w:tabs>
          <w:tab w:val="left" w:pos="5895"/>
        </w:tabs>
        <w:spacing w:before="360" w:after="360" w:line="270" w:lineRule="atLeast"/>
        <w:jc w:val="both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color w:val="333333"/>
        </w:rPr>
        <w:t xml:space="preserve">With </w:t>
      </w:r>
      <w:r w:rsidR="00091D8C" w:rsidRPr="00BD3016">
        <w:rPr>
          <w:rFonts w:ascii="Arial" w:eastAsia="Times New Roman" w:hAnsi="Arial" w:cs="Arial"/>
          <w:bCs/>
          <w:color w:val="333333"/>
        </w:rPr>
        <w:t>cold weather fast approaching REAL</w:t>
      </w:r>
      <w:r>
        <w:rPr>
          <w:rFonts w:ascii="Arial" w:eastAsia="Times New Roman" w:hAnsi="Arial" w:cs="Arial"/>
          <w:bCs/>
          <w:color w:val="333333"/>
        </w:rPr>
        <w:t>™</w:t>
      </w:r>
      <w:r w:rsidR="00091D8C" w:rsidRPr="00BD3016">
        <w:rPr>
          <w:rFonts w:ascii="Arial" w:eastAsia="Times New Roman" w:hAnsi="Arial" w:cs="Arial"/>
          <w:bCs/>
          <w:color w:val="333333"/>
        </w:rPr>
        <w:t xml:space="preserve"> Property Management compiled a </w:t>
      </w:r>
      <w:r w:rsidR="00BD3016" w:rsidRPr="00BD3016">
        <w:rPr>
          <w:rFonts w:ascii="Arial" w:eastAsia="Times New Roman" w:hAnsi="Arial" w:cs="Arial"/>
          <w:bCs/>
          <w:color w:val="333333"/>
        </w:rPr>
        <w:t>“</w:t>
      </w:r>
      <w:r w:rsidR="00091D8C" w:rsidRPr="00BD3016">
        <w:rPr>
          <w:rFonts w:ascii="Arial" w:eastAsia="Times New Roman" w:hAnsi="Arial" w:cs="Arial"/>
          <w:bCs/>
          <w:color w:val="333333"/>
        </w:rPr>
        <w:t>Winter Weather Preparation Checklist</w:t>
      </w:r>
      <w:r>
        <w:rPr>
          <w:rFonts w:ascii="Arial" w:eastAsia="Times New Roman" w:hAnsi="Arial" w:cs="Arial"/>
          <w:bCs/>
          <w:color w:val="333333"/>
        </w:rPr>
        <w:t>” to</w:t>
      </w:r>
      <w:r w:rsidR="00BD3016" w:rsidRPr="00BD3016">
        <w:rPr>
          <w:rFonts w:ascii="Arial" w:eastAsia="Times New Roman" w:hAnsi="Arial" w:cs="Arial"/>
          <w:bCs/>
          <w:color w:val="333333"/>
        </w:rPr>
        <w:t xml:space="preserve"> help </w:t>
      </w:r>
      <w:r>
        <w:rPr>
          <w:rFonts w:ascii="Arial" w:eastAsia="Times New Roman" w:hAnsi="Arial" w:cs="Arial"/>
          <w:bCs/>
          <w:color w:val="333333"/>
        </w:rPr>
        <w:t xml:space="preserve">you </w:t>
      </w:r>
      <w:r w:rsidR="00BD3016" w:rsidRPr="00BD3016">
        <w:rPr>
          <w:rFonts w:ascii="Arial" w:eastAsia="Times New Roman" w:hAnsi="Arial" w:cs="Arial"/>
          <w:bCs/>
          <w:color w:val="333333"/>
        </w:rPr>
        <w:t>facilitate a smooth transition from summer to winter</w:t>
      </w:r>
      <w:r>
        <w:rPr>
          <w:rFonts w:ascii="Arial" w:eastAsia="Times New Roman" w:hAnsi="Arial" w:cs="Arial"/>
          <w:bCs/>
          <w:color w:val="333333"/>
        </w:rPr>
        <w:t xml:space="preserve"> in your home</w:t>
      </w:r>
      <w:r w:rsidR="00BD3016" w:rsidRPr="00BD3016">
        <w:rPr>
          <w:rFonts w:ascii="Arial" w:eastAsia="Times New Roman" w:hAnsi="Arial" w:cs="Arial"/>
          <w:bCs/>
          <w:color w:val="333333"/>
        </w:rPr>
        <w:t xml:space="preserve">. </w:t>
      </w:r>
      <w:r>
        <w:rPr>
          <w:rFonts w:ascii="Arial" w:eastAsia="Times New Roman" w:hAnsi="Arial" w:cs="Arial"/>
          <w:bCs/>
          <w:color w:val="333333"/>
        </w:rPr>
        <w:t xml:space="preserve">This checklist is provided below.  </w:t>
      </w:r>
      <w:r w:rsidR="00BD3016" w:rsidRPr="00BD3016">
        <w:rPr>
          <w:rFonts w:ascii="Arial" w:eastAsia="Times New Roman" w:hAnsi="Arial" w:cs="Arial"/>
          <w:bCs/>
          <w:color w:val="333333"/>
        </w:rPr>
        <w:t>As always, if you need as</w:t>
      </w:r>
      <w:r>
        <w:rPr>
          <w:rFonts w:ascii="Arial" w:eastAsia="Times New Roman" w:hAnsi="Arial" w:cs="Arial"/>
          <w:bCs/>
          <w:color w:val="333333"/>
        </w:rPr>
        <w:t>sistance or have any questions or</w:t>
      </w:r>
      <w:r w:rsidR="00BD3016" w:rsidRPr="00BD3016">
        <w:rPr>
          <w:rFonts w:ascii="Arial" w:eastAsia="Times New Roman" w:hAnsi="Arial" w:cs="Arial"/>
          <w:bCs/>
          <w:color w:val="333333"/>
        </w:rPr>
        <w:t xml:space="preserve"> concerns</w:t>
      </w:r>
      <w:r>
        <w:rPr>
          <w:rFonts w:ascii="Arial" w:eastAsia="Times New Roman" w:hAnsi="Arial" w:cs="Arial"/>
          <w:bCs/>
          <w:color w:val="333333"/>
        </w:rPr>
        <w:t>,</w:t>
      </w:r>
      <w:r w:rsidR="00BD3016" w:rsidRPr="00BD3016">
        <w:rPr>
          <w:rFonts w:ascii="Arial" w:eastAsia="Times New Roman" w:hAnsi="Arial" w:cs="Arial"/>
          <w:bCs/>
          <w:color w:val="333333"/>
        </w:rPr>
        <w:t xml:space="preserve"> please contact me at </w:t>
      </w:r>
      <w:hyperlink r:id="rId7" w:history="1">
        <w:r w:rsidR="00BD3016" w:rsidRPr="00BD3016">
          <w:rPr>
            <w:rStyle w:val="Hyperlink"/>
            <w:rFonts w:ascii="Arial" w:eastAsia="Times New Roman" w:hAnsi="Arial" w:cs="Arial"/>
            <w:bCs/>
          </w:rPr>
          <w:t>Shannon@realpm.biz</w:t>
        </w:r>
      </w:hyperlink>
      <w:r>
        <w:rPr>
          <w:rFonts w:ascii="Arial" w:eastAsia="Times New Roman" w:hAnsi="Arial" w:cs="Arial"/>
          <w:bCs/>
          <w:color w:val="333333"/>
        </w:rPr>
        <w:t xml:space="preserve"> or </w:t>
      </w:r>
      <w:r w:rsidR="00BD3016" w:rsidRPr="00BD3016">
        <w:rPr>
          <w:rFonts w:ascii="Arial" w:eastAsia="Times New Roman" w:hAnsi="Arial" w:cs="Arial"/>
          <w:bCs/>
          <w:color w:val="333333"/>
        </w:rPr>
        <w:t>256.783.3299</w:t>
      </w:r>
      <w:r>
        <w:rPr>
          <w:rFonts w:ascii="Arial" w:eastAsia="Times New Roman" w:hAnsi="Arial" w:cs="Arial"/>
          <w:bCs/>
          <w:color w:val="333333"/>
        </w:rPr>
        <w:t>.</w:t>
      </w:r>
    </w:p>
    <w:p w:rsidR="00D56F80" w:rsidRPr="00D56F80" w:rsidRDefault="00D56F80" w:rsidP="00D56F80">
      <w:pPr>
        <w:shd w:val="clear" w:color="auto" w:fill="FFFFFF"/>
        <w:spacing w:before="360" w:after="360" w:line="270" w:lineRule="atLeast"/>
        <w:rPr>
          <w:rFonts w:ascii="Arial" w:eastAsia="Times New Roman" w:hAnsi="Arial" w:cs="Arial"/>
          <w:color w:val="333333"/>
        </w:rPr>
      </w:pPr>
      <w:r w:rsidRPr="00D56F80">
        <w:rPr>
          <w:rFonts w:ascii="Arial" w:eastAsia="Times New Roman" w:hAnsi="Arial" w:cs="Arial"/>
          <w:b/>
          <w:bCs/>
          <w:color w:val="333333"/>
        </w:rPr>
        <w:t>Heating System Checklist</w:t>
      </w:r>
    </w:p>
    <w:p w:rsidR="0021086A" w:rsidRPr="00091D8C" w:rsidRDefault="0021086A" w:rsidP="00091D8C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Test Run</w:t>
      </w:r>
    </w:p>
    <w:p w:rsidR="00D56F80" w:rsidRDefault="00D56F80" w:rsidP="0021086A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 w:rsidRPr="00D56F80">
        <w:rPr>
          <w:rFonts w:ascii="Arial" w:eastAsia="Times New Roman" w:hAnsi="Arial" w:cs="Arial"/>
          <w:color w:val="333333"/>
        </w:rPr>
        <w:t>Turn the thermostat to he</w:t>
      </w:r>
      <w:r w:rsidR="000764C4">
        <w:rPr>
          <w:rFonts w:ascii="Arial" w:eastAsia="Times New Roman" w:hAnsi="Arial" w:cs="Arial"/>
          <w:color w:val="333333"/>
        </w:rPr>
        <w:t>at mode and set it to 80°F</w:t>
      </w:r>
      <w:r w:rsidRPr="00D56F80">
        <w:rPr>
          <w:rFonts w:ascii="Arial" w:eastAsia="Times New Roman" w:hAnsi="Arial" w:cs="Arial"/>
          <w:color w:val="333333"/>
        </w:rPr>
        <w:t xml:space="preserve"> just for testing. </w:t>
      </w:r>
      <w:r w:rsidR="000764C4">
        <w:rPr>
          <w:rFonts w:ascii="Arial" w:eastAsia="Times New Roman" w:hAnsi="Arial" w:cs="Arial"/>
          <w:color w:val="333333"/>
        </w:rPr>
        <w:t xml:space="preserve"> </w:t>
      </w:r>
      <w:r w:rsidRPr="00D56F80">
        <w:rPr>
          <w:rFonts w:ascii="Arial" w:eastAsia="Times New Roman" w:hAnsi="Arial" w:cs="Arial"/>
          <w:color w:val="333333"/>
        </w:rPr>
        <w:t>You should hear the furnace turn on</w:t>
      </w:r>
      <w:r w:rsidR="000764C4">
        <w:rPr>
          <w:rFonts w:ascii="Arial" w:eastAsia="Times New Roman" w:hAnsi="Arial" w:cs="Arial"/>
          <w:color w:val="333333"/>
        </w:rPr>
        <w:t>,</w:t>
      </w:r>
      <w:r w:rsidRPr="00D56F80">
        <w:rPr>
          <w:rFonts w:ascii="Arial" w:eastAsia="Times New Roman" w:hAnsi="Arial" w:cs="Arial"/>
          <w:color w:val="333333"/>
        </w:rPr>
        <w:t xml:space="preserve"> and warm air should b</w:t>
      </w:r>
      <w:r w:rsidR="000764C4">
        <w:rPr>
          <w:rFonts w:ascii="Arial" w:eastAsia="Times New Roman" w:hAnsi="Arial" w:cs="Arial"/>
          <w:color w:val="333333"/>
        </w:rPr>
        <w:t>low within a few minutes.  If the heater i</w:t>
      </w:r>
      <w:r w:rsidRPr="00D56F80">
        <w:rPr>
          <w:rFonts w:ascii="Arial" w:eastAsia="Times New Roman" w:hAnsi="Arial" w:cs="Arial"/>
          <w:color w:val="333333"/>
        </w:rPr>
        <w:t>s running OK, turn the thermostat back to its normal set</w:t>
      </w:r>
      <w:r w:rsidR="000764C4">
        <w:rPr>
          <w:rFonts w:ascii="Arial" w:eastAsia="Times New Roman" w:hAnsi="Arial" w:cs="Arial"/>
          <w:color w:val="333333"/>
        </w:rPr>
        <w:t>ting.  If it is</w:t>
      </w:r>
      <w:r w:rsidRPr="00D56F80">
        <w:rPr>
          <w:rFonts w:ascii="Arial" w:eastAsia="Times New Roman" w:hAnsi="Arial" w:cs="Arial"/>
          <w:color w:val="333333"/>
        </w:rPr>
        <w:t xml:space="preserve"> not running properly, </w:t>
      </w:r>
      <w:r w:rsidR="000764C4">
        <w:rPr>
          <w:rFonts w:ascii="Arial" w:eastAsia="Times New Roman" w:hAnsi="Arial" w:cs="Arial"/>
          <w:color w:val="333333"/>
        </w:rPr>
        <w:t>please contact us</w:t>
      </w:r>
      <w:r w:rsidRPr="00D56F80">
        <w:rPr>
          <w:rFonts w:ascii="Arial" w:eastAsia="Times New Roman" w:hAnsi="Arial" w:cs="Arial"/>
          <w:color w:val="333333"/>
        </w:rPr>
        <w:t>.</w:t>
      </w:r>
    </w:p>
    <w:p w:rsidR="0021086A" w:rsidRPr="00D56F80" w:rsidRDefault="0021086A" w:rsidP="0021086A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</w:p>
    <w:p w:rsidR="0021086A" w:rsidRPr="0021086A" w:rsidRDefault="0021086A" w:rsidP="0021086A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Air Filter</w:t>
      </w:r>
    </w:p>
    <w:p w:rsidR="00D56F80" w:rsidRPr="0021086A" w:rsidRDefault="00E307A8" w:rsidP="0021086A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Replace the</w:t>
      </w:r>
      <w:r w:rsidR="00D56F80" w:rsidRPr="0021086A">
        <w:rPr>
          <w:rFonts w:ascii="Arial" w:eastAsia="Times New Roman" w:hAnsi="Arial" w:cs="Arial"/>
          <w:color w:val="333333"/>
        </w:rPr>
        <w:t xml:space="preserve"> air filter. </w:t>
      </w:r>
      <w:r w:rsidR="00A6412E">
        <w:rPr>
          <w:rFonts w:ascii="Arial" w:eastAsia="Times New Roman" w:hAnsi="Arial" w:cs="Arial"/>
          <w:color w:val="333333"/>
        </w:rPr>
        <w:t>This should be done monthly</w:t>
      </w:r>
      <w:r w:rsidR="000C2F9F">
        <w:rPr>
          <w:rFonts w:ascii="Arial" w:eastAsia="Times New Roman" w:hAnsi="Arial" w:cs="Arial"/>
          <w:color w:val="333333"/>
        </w:rPr>
        <w:t>.</w:t>
      </w:r>
      <w:r w:rsidR="00A6412E">
        <w:rPr>
          <w:rFonts w:ascii="Arial" w:eastAsia="Times New Roman" w:hAnsi="Arial" w:cs="Arial"/>
          <w:color w:val="333333"/>
        </w:rPr>
        <w:t xml:space="preserve">  Changing the </w:t>
      </w:r>
      <w:r>
        <w:rPr>
          <w:rFonts w:ascii="Arial" w:eastAsia="Times New Roman" w:hAnsi="Arial" w:cs="Arial"/>
          <w:color w:val="333333"/>
        </w:rPr>
        <w:t xml:space="preserve">air </w:t>
      </w:r>
      <w:r w:rsidR="00A6412E">
        <w:rPr>
          <w:rFonts w:ascii="Arial" w:eastAsia="Times New Roman" w:hAnsi="Arial" w:cs="Arial"/>
          <w:color w:val="333333"/>
        </w:rPr>
        <w:t>filter on a regular basis will help the unit run more efficiently – saving you money.</w:t>
      </w:r>
    </w:p>
    <w:p w:rsidR="0021086A" w:rsidRPr="0021086A" w:rsidRDefault="0021086A" w:rsidP="0021086A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</w:rPr>
      </w:pPr>
    </w:p>
    <w:p w:rsidR="00D56F80" w:rsidRPr="00091D8C" w:rsidRDefault="00D56F80" w:rsidP="00A6412E">
      <w:pPr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</w:rPr>
      </w:pPr>
      <w:r w:rsidRPr="00D56F80">
        <w:rPr>
          <w:rFonts w:ascii="Arial" w:eastAsia="Times New Roman" w:hAnsi="Arial" w:cs="Arial"/>
          <w:b/>
          <w:bCs/>
          <w:color w:val="333333"/>
        </w:rPr>
        <w:t>F</w:t>
      </w:r>
      <w:r w:rsidR="0021086A">
        <w:rPr>
          <w:rFonts w:ascii="Arial" w:eastAsia="Times New Roman" w:hAnsi="Arial" w:cs="Arial"/>
          <w:b/>
          <w:bCs/>
          <w:color w:val="333333"/>
        </w:rPr>
        <w:t>uel</w:t>
      </w:r>
      <w:r w:rsidRPr="00D56F80">
        <w:rPr>
          <w:rFonts w:ascii="Arial" w:eastAsia="Times New Roman" w:hAnsi="Arial" w:cs="Arial"/>
          <w:color w:val="333333"/>
        </w:rPr>
        <w:br/>
      </w:r>
      <w:proofErr w:type="gramStart"/>
      <w:r w:rsidR="000C2F9F" w:rsidRPr="00091D8C">
        <w:rPr>
          <w:rFonts w:ascii="Arial" w:eastAsia="Times New Roman" w:hAnsi="Arial" w:cs="Arial"/>
          <w:color w:val="333333"/>
        </w:rPr>
        <w:t>If</w:t>
      </w:r>
      <w:proofErr w:type="gramEnd"/>
      <w:r w:rsidR="000C2F9F" w:rsidRPr="00091D8C">
        <w:rPr>
          <w:rFonts w:ascii="Arial" w:eastAsia="Times New Roman" w:hAnsi="Arial" w:cs="Arial"/>
          <w:color w:val="333333"/>
        </w:rPr>
        <w:t xml:space="preserve"> you have </w:t>
      </w:r>
      <w:r w:rsidR="00A6412E">
        <w:rPr>
          <w:rFonts w:ascii="Arial" w:eastAsia="Times New Roman" w:hAnsi="Arial" w:cs="Arial"/>
          <w:color w:val="333333"/>
        </w:rPr>
        <w:t>propane</w:t>
      </w:r>
      <w:r w:rsidRPr="00091D8C">
        <w:rPr>
          <w:rFonts w:ascii="Arial" w:eastAsia="Times New Roman" w:hAnsi="Arial" w:cs="Arial"/>
          <w:color w:val="333333"/>
        </w:rPr>
        <w:t>, mak</w:t>
      </w:r>
      <w:r w:rsidR="00A6412E">
        <w:rPr>
          <w:rFonts w:ascii="Arial" w:eastAsia="Times New Roman" w:hAnsi="Arial" w:cs="Arial"/>
          <w:color w:val="333333"/>
        </w:rPr>
        <w:t>e sure to have your propane</w:t>
      </w:r>
      <w:r w:rsidR="00876487">
        <w:rPr>
          <w:rFonts w:ascii="Arial" w:eastAsia="Times New Roman" w:hAnsi="Arial" w:cs="Arial"/>
          <w:color w:val="333333"/>
        </w:rPr>
        <w:t xml:space="preserve"> tank filled </w:t>
      </w:r>
      <w:r w:rsidRPr="00091D8C">
        <w:rPr>
          <w:rFonts w:ascii="Arial" w:eastAsia="Times New Roman" w:hAnsi="Arial" w:cs="Arial"/>
          <w:color w:val="333333"/>
        </w:rPr>
        <w:t>and ready to go.</w:t>
      </w:r>
    </w:p>
    <w:p w:rsidR="0021086A" w:rsidRPr="00D56F80" w:rsidRDefault="0021086A" w:rsidP="0021086A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333333"/>
        </w:rPr>
      </w:pPr>
    </w:p>
    <w:p w:rsidR="0021086A" w:rsidRPr="0021086A" w:rsidRDefault="0021086A" w:rsidP="0021086A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Heating Vents</w:t>
      </w:r>
    </w:p>
    <w:p w:rsidR="0021086A" w:rsidRDefault="00A6412E" w:rsidP="00A6412E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Check air vents in each room to make sure air flows freely while the heater is running, ensuring the proper distribution of heat throughout your home.</w:t>
      </w:r>
    </w:p>
    <w:p w:rsidR="00A6412E" w:rsidRPr="00D56F80" w:rsidRDefault="00A6412E" w:rsidP="0021086A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333333"/>
        </w:rPr>
      </w:pPr>
    </w:p>
    <w:p w:rsidR="00E307A8" w:rsidRPr="00E307A8" w:rsidRDefault="00091D8C" w:rsidP="00E307A8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Check for Carbon Monoxide Leaks</w:t>
      </w:r>
    </w:p>
    <w:p w:rsidR="00AC3345" w:rsidRDefault="00A6412E" w:rsidP="00876487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Carbon monoxide </w:t>
      </w:r>
      <w:r w:rsidR="00D56F80" w:rsidRPr="00D56F80">
        <w:rPr>
          <w:rFonts w:ascii="Arial" w:eastAsia="Times New Roman" w:hAnsi="Arial" w:cs="Arial"/>
          <w:color w:val="333333"/>
        </w:rPr>
        <w:t>can</w:t>
      </w:r>
      <w:r w:rsidR="00E307A8">
        <w:rPr>
          <w:rFonts w:ascii="Arial" w:eastAsia="Times New Roman" w:hAnsi="Arial" w:cs="Arial"/>
          <w:color w:val="333333"/>
        </w:rPr>
        <w:t xml:space="preserve"> easily be detected with </w:t>
      </w:r>
      <w:r w:rsidR="00D56F80" w:rsidRPr="00D56F80">
        <w:rPr>
          <w:rFonts w:ascii="Arial" w:eastAsia="Times New Roman" w:hAnsi="Arial" w:cs="Arial"/>
          <w:color w:val="333333"/>
        </w:rPr>
        <w:t xml:space="preserve">an inexpensive test badge or </w:t>
      </w:r>
      <w:r>
        <w:rPr>
          <w:rFonts w:ascii="Arial" w:eastAsia="Times New Roman" w:hAnsi="Arial" w:cs="Arial"/>
          <w:color w:val="333333"/>
        </w:rPr>
        <w:t xml:space="preserve">a </w:t>
      </w:r>
      <w:r w:rsidR="00D56F80" w:rsidRPr="00D56F80">
        <w:rPr>
          <w:rFonts w:ascii="Arial" w:eastAsia="Times New Roman" w:hAnsi="Arial" w:cs="Arial"/>
          <w:color w:val="333333"/>
        </w:rPr>
        <w:t xml:space="preserve">battery operated alarm. </w:t>
      </w:r>
      <w:r>
        <w:rPr>
          <w:rFonts w:ascii="Arial" w:eastAsia="Times New Roman" w:hAnsi="Arial" w:cs="Arial"/>
          <w:color w:val="333333"/>
        </w:rPr>
        <w:t xml:space="preserve"> </w:t>
      </w:r>
      <w:r w:rsidR="00E307A8">
        <w:rPr>
          <w:rFonts w:ascii="Arial" w:eastAsia="Times New Roman" w:hAnsi="Arial" w:cs="Arial"/>
          <w:color w:val="333333"/>
        </w:rPr>
        <w:t>Either one is an effective way</w:t>
      </w:r>
      <w:r w:rsidR="00D56F80" w:rsidRPr="00D56F80">
        <w:rPr>
          <w:rFonts w:ascii="Arial" w:eastAsia="Times New Roman" w:hAnsi="Arial" w:cs="Arial"/>
          <w:color w:val="333333"/>
        </w:rPr>
        <w:t xml:space="preserve"> </w:t>
      </w:r>
      <w:r w:rsidR="00876487">
        <w:rPr>
          <w:rFonts w:ascii="Arial" w:eastAsia="Times New Roman" w:hAnsi="Arial" w:cs="Arial"/>
          <w:color w:val="333333"/>
        </w:rPr>
        <w:t>to test carbon monoxide levels</w:t>
      </w:r>
      <w:r w:rsidR="00E307A8">
        <w:rPr>
          <w:rFonts w:ascii="Arial" w:eastAsia="Times New Roman" w:hAnsi="Arial" w:cs="Arial"/>
          <w:color w:val="333333"/>
        </w:rPr>
        <w:t>.</w:t>
      </w:r>
    </w:p>
    <w:p w:rsidR="00876487" w:rsidRDefault="00876487" w:rsidP="00876487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</w:p>
    <w:p w:rsidR="00876487" w:rsidRPr="00876487" w:rsidRDefault="00876487" w:rsidP="00876487">
      <w:pPr>
        <w:pStyle w:val="ListParagraph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333333"/>
        </w:rPr>
      </w:pPr>
      <w:r w:rsidRPr="00876487">
        <w:rPr>
          <w:rFonts w:ascii="Arial" w:eastAsia="Times New Roman" w:hAnsi="Arial" w:cs="Arial"/>
          <w:b/>
          <w:color w:val="333333"/>
        </w:rPr>
        <w:t>Smoke Detectors</w:t>
      </w:r>
    </w:p>
    <w:p w:rsidR="00876487" w:rsidRDefault="00876487" w:rsidP="00876487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Test the batteries in your smoke alarms to ensure they are in working order</w:t>
      </w:r>
      <w:r w:rsidR="00760342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  <w:r w:rsidR="00760342">
        <w:rPr>
          <w:rFonts w:ascii="Arial" w:eastAsia="Times New Roman" w:hAnsi="Arial" w:cs="Arial"/>
          <w:color w:val="333333"/>
        </w:rPr>
        <w:t>B</w:t>
      </w:r>
      <w:r>
        <w:rPr>
          <w:rFonts w:ascii="Arial" w:eastAsia="Times New Roman" w:hAnsi="Arial" w:cs="Arial"/>
          <w:color w:val="333333"/>
        </w:rPr>
        <w:t>atteries should be changed regularly</w:t>
      </w:r>
      <w:r w:rsidR="00760342">
        <w:rPr>
          <w:rFonts w:ascii="Arial" w:eastAsia="Times New Roman" w:hAnsi="Arial" w:cs="Arial"/>
          <w:color w:val="333333"/>
        </w:rPr>
        <w:t xml:space="preserve"> or when the smoke detector</w:t>
      </w:r>
      <w:r>
        <w:rPr>
          <w:rFonts w:ascii="Arial" w:eastAsia="Times New Roman" w:hAnsi="Arial" w:cs="Arial"/>
          <w:color w:val="333333"/>
        </w:rPr>
        <w:t xml:space="preserve"> begin</w:t>
      </w:r>
      <w:r w:rsidR="00760342">
        <w:rPr>
          <w:rFonts w:ascii="Arial" w:eastAsia="Times New Roman" w:hAnsi="Arial" w:cs="Arial"/>
          <w:color w:val="333333"/>
        </w:rPr>
        <w:t>s</w:t>
      </w:r>
      <w:r>
        <w:rPr>
          <w:rFonts w:ascii="Arial" w:eastAsia="Times New Roman" w:hAnsi="Arial" w:cs="Arial"/>
          <w:color w:val="333333"/>
        </w:rPr>
        <w:t xml:space="preserve"> to chirp.</w:t>
      </w:r>
    </w:p>
    <w:p w:rsidR="00876487" w:rsidRDefault="00876487" w:rsidP="0072217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82828"/>
        </w:rPr>
      </w:pPr>
      <w:bookmarkStart w:id="0" w:name="_GoBack"/>
      <w:bookmarkEnd w:id="0"/>
    </w:p>
    <w:p w:rsidR="00E307A8" w:rsidRPr="00E307A8" w:rsidRDefault="00E307A8" w:rsidP="0021086A">
      <w:pPr>
        <w:numPr>
          <w:ilvl w:val="0"/>
          <w:numId w:val="19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282828"/>
        </w:rPr>
      </w:pPr>
      <w:r w:rsidRPr="00E307A8">
        <w:rPr>
          <w:rFonts w:ascii="Arial" w:eastAsia="Times New Roman" w:hAnsi="Arial" w:cs="Arial"/>
          <w:b/>
          <w:color w:val="282828"/>
        </w:rPr>
        <w:t>Ceiling Fans</w:t>
      </w:r>
    </w:p>
    <w:p w:rsidR="00AC3345" w:rsidRPr="00EC5A9F" w:rsidRDefault="00AC3345" w:rsidP="00E307A8">
      <w:pPr>
        <w:shd w:val="clear" w:color="auto" w:fill="FFFFFF"/>
        <w:spacing w:after="0" w:line="285" w:lineRule="atLeast"/>
        <w:ind w:left="720"/>
        <w:jc w:val="both"/>
        <w:textAlignment w:val="baseline"/>
        <w:rPr>
          <w:rFonts w:ascii="Arial" w:eastAsia="Times New Roman" w:hAnsi="Arial" w:cs="Arial"/>
          <w:color w:val="282828"/>
        </w:rPr>
      </w:pPr>
      <w:r w:rsidRPr="00D56F80">
        <w:rPr>
          <w:rFonts w:ascii="Arial" w:eastAsia="Times New Roman" w:hAnsi="Arial" w:cs="Arial"/>
          <w:color w:val="282828"/>
        </w:rPr>
        <w:t xml:space="preserve">Make sure </w:t>
      </w:r>
      <w:r w:rsidR="00E307A8">
        <w:rPr>
          <w:rFonts w:ascii="Arial" w:eastAsia="Times New Roman" w:hAnsi="Arial" w:cs="Arial"/>
          <w:color w:val="282828"/>
        </w:rPr>
        <w:t xml:space="preserve">all ceiling </w:t>
      </w:r>
      <w:r w:rsidRPr="00D56F80">
        <w:rPr>
          <w:rFonts w:ascii="Arial" w:eastAsia="Times New Roman" w:hAnsi="Arial" w:cs="Arial"/>
          <w:color w:val="282828"/>
        </w:rPr>
        <w:t>fans are switched to the reverse or clo</w:t>
      </w:r>
      <w:r w:rsidR="00E307A8">
        <w:rPr>
          <w:rFonts w:ascii="Arial" w:eastAsia="Times New Roman" w:hAnsi="Arial" w:cs="Arial"/>
          <w:color w:val="282828"/>
        </w:rPr>
        <w:t>ckwise position. This</w:t>
      </w:r>
      <w:r w:rsidRPr="00D56F80">
        <w:rPr>
          <w:rFonts w:ascii="Arial" w:eastAsia="Times New Roman" w:hAnsi="Arial" w:cs="Arial"/>
          <w:color w:val="282828"/>
        </w:rPr>
        <w:t xml:space="preserve"> will blow warm air down to the floor</w:t>
      </w:r>
      <w:r w:rsidR="00E307A8">
        <w:rPr>
          <w:rFonts w:ascii="Arial" w:eastAsia="Times New Roman" w:hAnsi="Arial" w:cs="Arial"/>
          <w:color w:val="282828"/>
        </w:rPr>
        <w:t>, provide added comfort, and help your unit run more efficiently.</w:t>
      </w:r>
    </w:p>
    <w:p w:rsidR="00AC3345" w:rsidRPr="00D56F80" w:rsidRDefault="00AC3345" w:rsidP="00AC33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p w:rsidR="00722179" w:rsidRDefault="00722179" w:rsidP="00AC334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</w:rPr>
      </w:pPr>
    </w:p>
    <w:p w:rsidR="00AC3345" w:rsidRDefault="00D56F80" w:rsidP="00AC334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</w:rPr>
      </w:pPr>
      <w:r w:rsidRPr="00AC3345">
        <w:rPr>
          <w:rFonts w:ascii="Arial" w:eastAsia="Times New Roman" w:hAnsi="Arial" w:cs="Arial"/>
          <w:b/>
          <w:bCs/>
          <w:color w:val="333333"/>
        </w:rPr>
        <w:lastRenderedPageBreak/>
        <w:t xml:space="preserve">Exterior </w:t>
      </w:r>
      <w:r w:rsidR="00AC3345">
        <w:rPr>
          <w:rFonts w:ascii="Arial" w:eastAsia="Times New Roman" w:hAnsi="Arial" w:cs="Arial"/>
          <w:b/>
          <w:bCs/>
          <w:color w:val="333333"/>
        </w:rPr>
        <w:t>Checklist</w:t>
      </w:r>
    </w:p>
    <w:p w:rsidR="00AC3345" w:rsidRDefault="00AC3345" w:rsidP="00AC3345">
      <w:pPr>
        <w:pStyle w:val="ListParagraph"/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p w:rsidR="00AC3345" w:rsidRPr="00E307A8" w:rsidRDefault="00E307A8" w:rsidP="00AC3345">
      <w:pPr>
        <w:pStyle w:val="ListParagraph"/>
        <w:numPr>
          <w:ilvl w:val="0"/>
          <w:numId w:val="18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</w:rPr>
      </w:pPr>
      <w:r w:rsidRPr="00E307A8">
        <w:rPr>
          <w:rFonts w:ascii="Arial" w:eastAsia="Times New Roman" w:hAnsi="Arial" w:cs="Arial"/>
          <w:b/>
          <w:color w:val="333333"/>
        </w:rPr>
        <w:t>Outside Faucets</w:t>
      </w:r>
    </w:p>
    <w:p w:rsidR="00D56F80" w:rsidRDefault="000C2F9F" w:rsidP="00E307A8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Exterior faucets</w:t>
      </w:r>
      <w:r w:rsidR="00E307A8">
        <w:rPr>
          <w:rFonts w:ascii="Arial" w:eastAsia="Times New Roman" w:hAnsi="Arial" w:cs="Arial"/>
          <w:color w:val="333333"/>
        </w:rPr>
        <w:t xml:space="preserve"> </w:t>
      </w:r>
      <w:r w:rsidR="0055346E">
        <w:rPr>
          <w:rFonts w:ascii="Arial" w:eastAsia="Times New Roman" w:hAnsi="Arial" w:cs="Arial"/>
          <w:color w:val="333333"/>
        </w:rPr>
        <w:t>need</w:t>
      </w:r>
      <w:r w:rsidR="00D56F80" w:rsidRPr="00AC3345">
        <w:rPr>
          <w:rFonts w:ascii="Arial" w:eastAsia="Times New Roman" w:hAnsi="Arial" w:cs="Arial"/>
          <w:color w:val="333333"/>
        </w:rPr>
        <w:t xml:space="preserve"> to </w:t>
      </w:r>
      <w:r w:rsidR="00E307A8">
        <w:rPr>
          <w:rFonts w:ascii="Arial" w:eastAsia="Times New Roman" w:hAnsi="Arial" w:cs="Arial"/>
          <w:color w:val="333333"/>
        </w:rPr>
        <w:t>be covered with</w:t>
      </w:r>
      <w:r w:rsidR="00D56F80" w:rsidRPr="00AC3345">
        <w:rPr>
          <w:rFonts w:ascii="Arial" w:eastAsia="Times New Roman" w:hAnsi="Arial" w:cs="Arial"/>
          <w:color w:val="333333"/>
        </w:rPr>
        <w:t xml:space="preserve"> an insulated cover</w:t>
      </w:r>
      <w:r>
        <w:rPr>
          <w:rFonts w:ascii="Arial" w:eastAsia="Times New Roman" w:hAnsi="Arial" w:cs="Arial"/>
          <w:color w:val="333333"/>
        </w:rPr>
        <w:t>. These</w:t>
      </w:r>
      <w:r w:rsidR="0055346E">
        <w:rPr>
          <w:rFonts w:ascii="Arial" w:eastAsia="Times New Roman" w:hAnsi="Arial" w:cs="Arial"/>
          <w:color w:val="333333"/>
        </w:rPr>
        <w:t xml:space="preserve"> </w:t>
      </w:r>
      <w:r w:rsidR="00F83EC6">
        <w:rPr>
          <w:rFonts w:ascii="Arial" w:eastAsia="Times New Roman" w:hAnsi="Arial" w:cs="Arial"/>
          <w:color w:val="333333"/>
        </w:rPr>
        <w:t xml:space="preserve">covers are inexpensive and </w:t>
      </w:r>
      <w:r w:rsidR="0055346E">
        <w:rPr>
          <w:rFonts w:ascii="Arial" w:eastAsia="Times New Roman" w:hAnsi="Arial" w:cs="Arial"/>
          <w:color w:val="333333"/>
        </w:rPr>
        <w:t xml:space="preserve">can </w:t>
      </w:r>
      <w:r w:rsidR="00F83EC6">
        <w:rPr>
          <w:rFonts w:ascii="Arial" w:eastAsia="Times New Roman" w:hAnsi="Arial" w:cs="Arial"/>
          <w:color w:val="333333"/>
        </w:rPr>
        <w:t xml:space="preserve">be purchased </w:t>
      </w:r>
      <w:r w:rsidR="0055346E">
        <w:rPr>
          <w:rFonts w:ascii="Arial" w:eastAsia="Times New Roman" w:hAnsi="Arial" w:cs="Arial"/>
          <w:color w:val="333333"/>
        </w:rPr>
        <w:t>at</w:t>
      </w:r>
      <w:r w:rsidR="00F83EC6">
        <w:rPr>
          <w:rFonts w:ascii="Arial" w:eastAsia="Times New Roman" w:hAnsi="Arial" w:cs="Arial"/>
          <w:color w:val="333333"/>
        </w:rPr>
        <w:t xml:space="preserve"> </w:t>
      </w:r>
      <w:r w:rsidR="00990864">
        <w:rPr>
          <w:rFonts w:ascii="Arial" w:eastAsia="Times New Roman" w:hAnsi="Arial" w:cs="Arial"/>
          <w:color w:val="333333"/>
        </w:rPr>
        <w:t>y</w:t>
      </w:r>
      <w:r w:rsidR="0055346E">
        <w:rPr>
          <w:rFonts w:ascii="Arial" w:eastAsia="Times New Roman" w:hAnsi="Arial" w:cs="Arial"/>
          <w:color w:val="333333"/>
        </w:rPr>
        <w:t>our local hardware store.</w:t>
      </w:r>
      <w:r>
        <w:rPr>
          <w:rFonts w:ascii="Arial" w:eastAsia="Times New Roman" w:hAnsi="Arial" w:cs="Arial"/>
          <w:color w:val="333333"/>
        </w:rPr>
        <w:t xml:space="preserve"> Also</w:t>
      </w:r>
      <w:r w:rsidR="00F83EC6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</w:t>
      </w:r>
      <w:r w:rsidR="00D56F80" w:rsidRPr="00AC3345">
        <w:rPr>
          <w:rFonts w:ascii="Arial" w:eastAsia="Times New Roman" w:hAnsi="Arial" w:cs="Arial"/>
          <w:color w:val="333333"/>
        </w:rPr>
        <w:t xml:space="preserve">remember to disconnect your garden hoses from </w:t>
      </w:r>
      <w:r w:rsidR="00F83EC6">
        <w:rPr>
          <w:rFonts w:ascii="Arial" w:eastAsia="Times New Roman" w:hAnsi="Arial" w:cs="Arial"/>
          <w:color w:val="333333"/>
        </w:rPr>
        <w:t xml:space="preserve">outside faucets to prevent </w:t>
      </w:r>
      <w:r w:rsidR="00876487">
        <w:rPr>
          <w:rFonts w:ascii="Arial" w:eastAsia="Times New Roman" w:hAnsi="Arial" w:cs="Arial"/>
          <w:color w:val="333333"/>
        </w:rPr>
        <w:t>pipes from freezing</w:t>
      </w:r>
      <w:r w:rsidR="00F83EC6">
        <w:rPr>
          <w:rFonts w:ascii="Arial" w:eastAsia="Times New Roman" w:hAnsi="Arial" w:cs="Arial"/>
          <w:color w:val="333333"/>
        </w:rPr>
        <w:t xml:space="preserve"> during cold weather</w:t>
      </w:r>
      <w:r w:rsidR="00D56F80" w:rsidRPr="00AC3345">
        <w:rPr>
          <w:rFonts w:ascii="Arial" w:eastAsia="Times New Roman" w:hAnsi="Arial" w:cs="Arial"/>
          <w:color w:val="333333"/>
        </w:rPr>
        <w:t>.</w:t>
      </w:r>
    </w:p>
    <w:p w:rsidR="00E307A8" w:rsidRPr="00AC3345" w:rsidRDefault="00E307A8" w:rsidP="00EC6E58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333333"/>
        </w:rPr>
      </w:pPr>
    </w:p>
    <w:p w:rsidR="00F83EC6" w:rsidRPr="00F83EC6" w:rsidRDefault="00F83EC6" w:rsidP="00E307A8">
      <w:pPr>
        <w:pStyle w:val="ListParagraph"/>
        <w:numPr>
          <w:ilvl w:val="0"/>
          <w:numId w:val="16"/>
        </w:num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b/>
          <w:color w:val="282828"/>
        </w:rPr>
      </w:pPr>
      <w:r w:rsidRPr="00F83EC6">
        <w:rPr>
          <w:rFonts w:ascii="Arial" w:eastAsia="Times New Roman" w:hAnsi="Arial" w:cs="Arial"/>
          <w:b/>
          <w:color w:val="282828"/>
        </w:rPr>
        <w:t>Decks</w:t>
      </w:r>
    </w:p>
    <w:p w:rsidR="00AC3345" w:rsidRPr="00F83EC6" w:rsidRDefault="00AC3345" w:rsidP="00F83EC6">
      <w:pPr>
        <w:shd w:val="clear" w:color="auto" w:fill="FFFFFF"/>
        <w:spacing w:after="0" w:line="285" w:lineRule="atLeast"/>
        <w:ind w:left="720"/>
        <w:jc w:val="both"/>
        <w:textAlignment w:val="baseline"/>
        <w:rPr>
          <w:rFonts w:ascii="Arial" w:eastAsia="Times New Roman" w:hAnsi="Arial" w:cs="Arial"/>
          <w:color w:val="282828"/>
        </w:rPr>
      </w:pPr>
      <w:r w:rsidRPr="00F83EC6">
        <w:rPr>
          <w:rFonts w:ascii="Arial" w:eastAsia="Times New Roman" w:hAnsi="Arial" w:cs="Arial"/>
          <w:color w:val="282828"/>
        </w:rPr>
        <w:t xml:space="preserve">Clean leaves, dirt, and pine needles </w:t>
      </w:r>
      <w:r w:rsidR="000C2F9F" w:rsidRPr="00F83EC6">
        <w:rPr>
          <w:rFonts w:ascii="Arial" w:eastAsia="Times New Roman" w:hAnsi="Arial" w:cs="Arial"/>
          <w:color w:val="282828"/>
        </w:rPr>
        <w:t xml:space="preserve">from </w:t>
      </w:r>
      <w:r w:rsidRPr="00F83EC6">
        <w:rPr>
          <w:rFonts w:ascii="Arial" w:eastAsia="Times New Roman" w:hAnsi="Arial" w:cs="Arial"/>
          <w:color w:val="282828"/>
        </w:rPr>
        <w:t>between the boards of wooden decks to thwart mold and mildew growth.</w:t>
      </w:r>
    </w:p>
    <w:p w:rsidR="00AC3345" w:rsidRDefault="00AC3345" w:rsidP="00AC33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p w:rsidR="00F83EC6" w:rsidRPr="00F83EC6" w:rsidRDefault="00F83EC6" w:rsidP="00E307A8">
      <w:pPr>
        <w:pStyle w:val="ListParagraph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333333"/>
        </w:rPr>
      </w:pPr>
      <w:r w:rsidRPr="00F83EC6">
        <w:rPr>
          <w:rFonts w:ascii="Arial" w:eastAsia="Times New Roman" w:hAnsi="Arial" w:cs="Arial"/>
          <w:b/>
          <w:color w:val="333333"/>
        </w:rPr>
        <w:t>Gutters and Downspouts</w:t>
      </w:r>
    </w:p>
    <w:p w:rsidR="00AC3345" w:rsidRPr="00F83EC6" w:rsidRDefault="00AC3345" w:rsidP="00F83EC6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333333"/>
        </w:rPr>
      </w:pPr>
      <w:r w:rsidRPr="00F83EC6">
        <w:rPr>
          <w:rFonts w:ascii="Arial" w:eastAsia="Times New Roman" w:hAnsi="Arial" w:cs="Arial"/>
          <w:color w:val="333333"/>
        </w:rPr>
        <w:t>Make sure </w:t>
      </w:r>
      <w:r w:rsidRPr="00F83EC6">
        <w:rPr>
          <w:rFonts w:ascii="Arial" w:eastAsia="Times New Roman" w:hAnsi="Arial" w:cs="Arial"/>
        </w:rPr>
        <w:t>gutters and downspouts are clean</w:t>
      </w:r>
      <w:r w:rsidR="00F83EC6">
        <w:rPr>
          <w:rFonts w:ascii="Arial" w:eastAsia="Times New Roman" w:hAnsi="Arial" w:cs="Arial"/>
          <w:color w:val="333333"/>
        </w:rPr>
        <w:t xml:space="preserve"> and </w:t>
      </w:r>
      <w:r w:rsidRPr="00F83EC6">
        <w:rPr>
          <w:rFonts w:ascii="Arial" w:eastAsia="Times New Roman" w:hAnsi="Arial" w:cs="Arial"/>
          <w:color w:val="333333"/>
        </w:rPr>
        <w:t>leaves</w:t>
      </w:r>
      <w:r w:rsidR="00F83EC6">
        <w:rPr>
          <w:rFonts w:ascii="Arial" w:eastAsia="Times New Roman" w:hAnsi="Arial" w:cs="Arial"/>
          <w:color w:val="333333"/>
        </w:rPr>
        <w:t xml:space="preserve"> are removed</w:t>
      </w:r>
      <w:r w:rsidRPr="00F83EC6">
        <w:rPr>
          <w:rFonts w:ascii="Arial" w:eastAsia="Times New Roman" w:hAnsi="Arial" w:cs="Arial"/>
          <w:color w:val="333333"/>
        </w:rPr>
        <w:t>. Wet leaves remaining in the gutters over winter add significant weight to the gutter when frozen and increase the risk of damage.</w:t>
      </w:r>
    </w:p>
    <w:p w:rsidR="00E307A8" w:rsidRPr="00E307A8" w:rsidRDefault="00E307A8" w:rsidP="00E307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p w:rsidR="00F83EC6" w:rsidRPr="00F83EC6" w:rsidRDefault="00F83EC6" w:rsidP="00E307A8">
      <w:pPr>
        <w:numPr>
          <w:ilvl w:val="0"/>
          <w:numId w:val="4"/>
        </w:numPr>
        <w:shd w:val="clear" w:color="auto" w:fill="FFFFFF"/>
        <w:spacing w:after="0" w:line="285" w:lineRule="atLeast"/>
        <w:ind w:left="720"/>
        <w:jc w:val="both"/>
        <w:textAlignment w:val="baseline"/>
        <w:rPr>
          <w:rFonts w:ascii="Arial" w:eastAsia="Times New Roman" w:hAnsi="Arial" w:cs="Arial"/>
          <w:b/>
          <w:color w:val="282828"/>
        </w:rPr>
      </w:pPr>
      <w:r w:rsidRPr="00F83EC6">
        <w:rPr>
          <w:rFonts w:ascii="Arial" w:eastAsia="Times New Roman" w:hAnsi="Arial" w:cs="Arial"/>
          <w:b/>
          <w:color w:val="282828"/>
        </w:rPr>
        <w:t>Outdoor Lighting</w:t>
      </w:r>
    </w:p>
    <w:p w:rsidR="00AC3345" w:rsidRDefault="00AC3345" w:rsidP="00F83EC6">
      <w:pPr>
        <w:shd w:val="clear" w:color="auto" w:fill="FFFFFF"/>
        <w:spacing w:after="0" w:line="285" w:lineRule="atLeast"/>
        <w:ind w:left="720"/>
        <w:jc w:val="both"/>
        <w:textAlignment w:val="baseline"/>
        <w:rPr>
          <w:rFonts w:ascii="Arial" w:eastAsia="Times New Roman" w:hAnsi="Arial" w:cs="Arial"/>
          <w:color w:val="282828"/>
        </w:rPr>
      </w:pPr>
      <w:r w:rsidRPr="00E219B9">
        <w:rPr>
          <w:rFonts w:ascii="Arial" w:eastAsia="Times New Roman" w:hAnsi="Arial" w:cs="Arial"/>
          <w:color w:val="282828"/>
        </w:rPr>
        <w:t>Inspect outdoor lighting around the property</w:t>
      </w:r>
      <w:r w:rsidR="00F83EC6">
        <w:rPr>
          <w:rFonts w:ascii="Arial" w:eastAsia="Times New Roman" w:hAnsi="Arial" w:cs="Arial"/>
          <w:color w:val="282828"/>
        </w:rPr>
        <w:t xml:space="preserve"> to make sure that it is working properly</w:t>
      </w:r>
      <w:r w:rsidRPr="00E219B9">
        <w:rPr>
          <w:rFonts w:ascii="Arial" w:eastAsia="Times New Roman" w:hAnsi="Arial" w:cs="Arial"/>
          <w:color w:val="282828"/>
        </w:rPr>
        <w:t>. Good illumination will help minimize the chance of accidents on icy walkways at night.</w:t>
      </w:r>
    </w:p>
    <w:p w:rsidR="00E307A8" w:rsidRDefault="00E307A8" w:rsidP="00E307A8">
      <w:pPr>
        <w:shd w:val="clear" w:color="auto" w:fill="FFFFFF"/>
        <w:spacing w:after="0" w:line="285" w:lineRule="atLeast"/>
        <w:ind w:left="720"/>
        <w:textAlignment w:val="baseline"/>
        <w:rPr>
          <w:rFonts w:ascii="Arial" w:eastAsia="Times New Roman" w:hAnsi="Arial" w:cs="Arial"/>
          <w:color w:val="282828"/>
        </w:rPr>
      </w:pPr>
    </w:p>
    <w:p w:rsidR="00F83EC6" w:rsidRPr="00F83EC6" w:rsidRDefault="00F83EC6" w:rsidP="00E307A8">
      <w:pPr>
        <w:numPr>
          <w:ilvl w:val="0"/>
          <w:numId w:val="10"/>
        </w:num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b/>
          <w:color w:val="282828"/>
        </w:rPr>
      </w:pPr>
      <w:r w:rsidRPr="00F83EC6">
        <w:rPr>
          <w:rFonts w:ascii="Arial" w:eastAsia="Times New Roman" w:hAnsi="Arial" w:cs="Arial"/>
          <w:b/>
          <w:color w:val="282828"/>
        </w:rPr>
        <w:t>Vents and Openings</w:t>
      </w:r>
    </w:p>
    <w:p w:rsidR="00AC3345" w:rsidRDefault="00AC3345" w:rsidP="00F83EC6">
      <w:pPr>
        <w:shd w:val="clear" w:color="auto" w:fill="FFFFFF"/>
        <w:spacing w:after="0" w:line="285" w:lineRule="atLeast"/>
        <w:ind w:left="720"/>
        <w:jc w:val="both"/>
        <w:textAlignment w:val="baseline"/>
        <w:rPr>
          <w:rFonts w:ascii="Arial" w:eastAsia="Times New Roman" w:hAnsi="Arial" w:cs="Arial"/>
          <w:color w:val="282828"/>
        </w:rPr>
      </w:pPr>
      <w:r w:rsidRPr="00D56F80">
        <w:rPr>
          <w:rFonts w:ascii="Arial" w:eastAsia="Times New Roman" w:hAnsi="Arial" w:cs="Arial"/>
          <w:color w:val="282828"/>
        </w:rPr>
        <w:t xml:space="preserve">Ensure all </w:t>
      </w:r>
      <w:r w:rsidR="000C2F9F">
        <w:rPr>
          <w:rFonts w:ascii="Arial" w:eastAsia="Times New Roman" w:hAnsi="Arial" w:cs="Arial"/>
          <w:color w:val="282828"/>
        </w:rPr>
        <w:t xml:space="preserve">outside </w:t>
      </w:r>
      <w:r w:rsidRPr="00D56F80">
        <w:rPr>
          <w:rFonts w:ascii="Arial" w:eastAsia="Times New Roman" w:hAnsi="Arial" w:cs="Arial"/>
          <w:color w:val="282828"/>
        </w:rPr>
        <w:t xml:space="preserve">vents and openings are </w:t>
      </w:r>
      <w:r w:rsidR="00F83EC6">
        <w:rPr>
          <w:rFonts w:ascii="Arial" w:eastAsia="Times New Roman" w:hAnsi="Arial" w:cs="Arial"/>
          <w:color w:val="282828"/>
        </w:rPr>
        <w:t xml:space="preserve">properly </w:t>
      </w:r>
      <w:r w:rsidR="00876487">
        <w:rPr>
          <w:rFonts w:ascii="Arial" w:eastAsia="Times New Roman" w:hAnsi="Arial" w:cs="Arial"/>
          <w:color w:val="282828"/>
        </w:rPr>
        <w:t xml:space="preserve">closed and/or </w:t>
      </w:r>
      <w:r w:rsidRPr="00D56F80">
        <w:rPr>
          <w:rFonts w:ascii="Arial" w:eastAsia="Times New Roman" w:hAnsi="Arial" w:cs="Arial"/>
          <w:color w:val="282828"/>
        </w:rPr>
        <w:t>covered to prevent insects, birds, and rodents from getting inside</w:t>
      </w:r>
      <w:r w:rsidR="00F83EC6">
        <w:rPr>
          <w:rFonts w:ascii="Arial" w:eastAsia="Times New Roman" w:hAnsi="Arial" w:cs="Arial"/>
          <w:color w:val="282828"/>
        </w:rPr>
        <w:t xml:space="preserve"> your home to nest in </w:t>
      </w:r>
      <w:r w:rsidRPr="00D56F80">
        <w:rPr>
          <w:rFonts w:ascii="Arial" w:eastAsia="Times New Roman" w:hAnsi="Arial" w:cs="Arial"/>
          <w:color w:val="282828"/>
        </w:rPr>
        <w:t>warm place</w:t>
      </w:r>
      <w:r w:rsidR="00F83EC6">
        <w:rPr>
          <w:rFonts w:ascii="Arial" w:eastAsia="Times New Roman" w:hAnsi="Arial" w:cs="Arial"/>
          <w:color w:val="282828"/>
        </w:rPr>
        <w:t>s</w:t>
      </w:r>
      <w:r w:rsidRPr="00D56F80">
        <w:rPr>
          <w:rFonts w:ascii="Arial" w:eastAsia="Times New Roman" w:hAnsi="Arial" w:cs="Arial"/>
          <w:color w:val="282828"/>
        </w:rPr>
        <w:t>.</w:t>
      </w:r>
    </w:p>
    <w:p w:rsidR="0055346E" w:rsidRDefault="0055346E" w:rsidP="00AC3345">
      <w:pPr>
        <w:shd w:val="clear" w:color="auto" w:fill="FFFFFF"/>
        <w:spacing w:after="0" w:line="285" w:lineRule="atLeast"/>
        <w:ind w:left="60"/>
        <w:textAlignment w:val="baseline"/>
        <w:rPr>
          <w:rFonts w:ascii="Arial" w:eastAsia="Times New Roman" w:hAnsi="Arial" w:cs="Arial"/>
          <w:b/>
          <w:bCs/>
          <w:color w:val="333333"/>
        </w:rPr>
      </w:pPr>
    </w:p>
    <w:p w:rsidR="00EC5A9F" w:rsidRDefault="00EC5A9F" w:rsidP="00EC5A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p w:rsidR="00722179" w:rsidRDefault="00722179" w:rsidP="00EC5A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p w:rsidR="0048576D" w:rsidRDefault="00BD3016" w:rsidP="0048576D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</w:rPr>
        <w:t>REAL Property Management</w:t>
      </w:r>
      <w:r w:rsidR="0048576D">
        <w:rPr>
          <w:rFonts w:ascii="Arial" w:eastAsia="Times New Roman" w:hAnsi="Arial" w:cs="Arial"/>
          <w:color w:val="333333"/>
        </w:rPr>
        <w:t xml:space="preserve"> </w:t>
      </w:r>
      <w:r w:rsidR="0048576D">
        <w:rPr>
          <w:rFonts w:ascii="Arial" w:eastAsia="Times New Roman" w:hAnsi="Arial" w:cs="Arial"/>
          <w:color w:val="333333"/>
        </w:rPr>
        <w:tab/>
      </w:r>
      <w:r w:rsidR="0048576D">
        <w:rPr>
          <w:rFonts w:ascii="Arial" w:eastAsia="Times New Roman" w:hAnsi="Arial" w:cs="Arial"/>
          <w:color w:val="333333"/>
        </w:rPr>
        <w:tab/>
      </w:r>
      <w:r w:rsidR="0048576D">
        <w:rPr>
          <w:rFonts w:ascii="Arial" w:eastAsia="Times New Roman" w:hAnsi="Arial" w:cs="Arial"/>
          <w:color w:val="333333"/>
        </w:rPr>
        <w:tab/>
      </w:r>
      <w:r w:rsidR="0048576D">
        <w:rPr>
          <w:rFonts w:ascii="Arial" w:eastAsia="Times New Roman" w:hAnsi="Arial" w:cs="Arial"/>
          <w:color w:val="333333"/>
        </w:rPr>
        <w:tab/>
      </w:r>
      <w:r w:rsidR="0048576D">
        <w:rPr>
          <w:rFonts w:ascii="Arial" w:eastAsia="Times New Roman" w:hAnsi="Arial" w:cs="Arial"/>
          <w:color w:val="333333"/>
        </w:rPr>
        <w:tab/>
      </w:r>
      <w:r w:rsidR="0048576D">
        <w:rPr>
          <w:rFonts w:ascii="Arial" w:eastAsia="Times New Roman" w:hAnsi="Arial" w:cs="Arial"/>
          <w:color w:val="333333"/>
        </w:rPr>
        <w:tab/>
      </w:r>
      <w:r w:rsidR="0048576D">
        <w:rPr>
          <w:rFonts w:ascii="Arial" w:eastAsia="Times New Roman" w:hAnsi="Arial" w:cs="Arial"/>
          <w:color w:val="333333"/>
        </w:rPr>
        <w:tab/>
      </w:r>
      <w:hyperlink r:id="rId8" w:history="1">
        <w:r w:rsidR="0048576D" w:rsidRPr="00FF55D6">
          <w:rPr>
            <w:rStyle w:val="Hyperlink"/>
            <w:rFonts w:ascii="Arial" w:eastAsia="Times New Roman" w:hAnsi="Arial" w:cs="Arial"/>
          </w:rPr>
          <w:t>Shannon@realpm.biz</w:t>
        </w:r>
      </w:hyperlink>
    </w:p>
    <w:p w:rsidR="0048576D" w:rsidRPr="0048576D" w:rsidRDefault="0048576D" w:rsidP="0048576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  <w:r w:rsidRPr="001359AB">
        <w:rPr>
          <w:rFonts w:ascii="Arial" w:eastAsia="Times New Roman" w:hAnsi="Arial" w:cs="Arial"/>
          <w:bCs/>
          <w:color w:val="333333"/>
          <w:sz w:val="16"/>
          <w:szCs w:val="16"/>
        </w:rPr>
        <w:t>1593</w:t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 xml:space="preserve"> </w:t>
      </w:r>
      <w:r w:rsidRPr="001359AB">
        <w:rPr>
          <w:rFonts w:ascii="Arial" w:eastAsia="Times New Roman" w:hAnsi="Arial" w:cs="Arial"/>
          <w:bCs/>
          <w:color w:val="333333"/>
          <w:sz w:val="16"/>
          <w:szCs w:val="16"/>
        </w:rPr>
        <w:t>Hughes Rd</w:t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color w:val="333333"/>
        </w:rPr>
        <w:t xml:space="preserve">256.783.3299 </w:t>
      </w:r>
    </w:p>
    <w:p w:rsidR="0048576D" w:rsidRPr="001359AB" w:rsidRDefault="0048576D" w:rsidP="004857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33333"/>
          <w:sz w:val="16"/>
          <w:szCs w:val="16"/>
        </w:rPr>
      </w:pPr>
      <w:r w:rsidRPr="001359AB">
        <w:rPr>
          <w:rFonts w:ascii="Arial" w:eastAsia="Times New Roman" w:hAnsi="Arial" w:cs="Arial"/>
          <w:bCs/>
          <w:color w:val="333333"/>
          <w:sz w:val="16"/>
          <w:szCs w:val="16"/>
        </w:rPr>
        <w:t>Suite A</w:t>
      </w:r>
    </w:p>
    <w:p w:rsidR="00BD3016" w:rsidRPr="0048576D" w:rsidRDefault="0048576D" w:rsidP="004857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33333"/>
          <w:sz w:val="16"/>
          <w:szCs w:val="16"/>
        </w:rPr>
      </w:pPr>
      <w:r w:rsidRPr="001359AB">
        <w:rPr>
          <w:rFonts w:ascii="Arial" w:eastAsia="Times New Roman" w:hAnsi="Arial" w:cs="Arial"/>
          <w:bCs/>
          <w:color w:val="333333"/>
          <w:sz w:val="16"/>
          <w:szCs w:val="16"/>
        </w:rPr>
        <w:t>Madison, AL 35758</w:t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</w:p>
    <w:p w:rsidR="0048576D" w:rsidRPr="00EC5A9F" w:rsidRDefault="0048576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</w:p>
    <w:sectPr w:rsidR="0048576D" w:rsidRPr="00EC5A9F" w:rsidSect="007221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87"/>
    <w:multiLevelType w:val="hybridMultilevel"/>
    <w:tmpl w:val="034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98C"/>
    <w:multiLevelType w:val="multilevel"/>
    <w:tmpl w:val="6E5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D31D0"/>
    <w:multiLevelType w:val="multilevel"/>
    <w:tmpl w:val="868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D55C8"/>
    <w:multiLevelType w:val="multilevel"/>
    <w:tmpl w:val="347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F4814"/>
    <w:multiLevelType w:val="multilevel"/>
    <w:tmpl w:val="B5C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7359A"/>
    <w:multiLevelType w:val="multilevel"/>
    <w:tmpl w:val="135C19C6"/>
    <w:lvl w:ilvl="0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  <w:sz w:val="20"/>
      </w:rPr>
    </w:lvl>
  </w:abstractNum>
  <w:abstractNum w:abstractNumId="6">
    <w:nsid w:val="15355340"/>
    <w:multiLevelType w:val="hybridMultilevel"/>
    <w:tmpl w:val="2132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66C"/>
    <w:multiLevelType w:val="multilevel"/>
    <w:tmpl w:val="31E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107A65"/>
    <w:multiLevelType w:val="multilevel"/>
    <w:tmpl w:val="8EE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5C596E"/>
    <w:multiLevelType w:val="multilevel"/>
    <w:tmpl w:val="305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C4D9E"/>
    <w:multiLevelType w:val="multilevel"/>
    <w:tmpl w:val="D370094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1">
    <w:nsid w:val="479A2FA8"/>
    <w:multiLevelType w:val="multilevel"/>
    <w:tmpl w:val="1834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AC6945"/>
    <w:multiLevelType w:val="multilevel"/>
    <w:tmpl w:val="7CB8338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>
    <w:nsid w:val="4C017B3F"/>
    <w:multiLevelType w:val="hybridMultilevel"/>
    <w:tmpl w:val="90E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0051"/>
    <w:multiLevelType w:val="multilevel"/>
    <w:tmpl w:val="B0C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91234F"/>
    <w:multiLevelType w:val="multilevel"/>
    <w:tmpl w:val="A24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644B92"/>
    <w:multiLevelType w:val="hybridMultilevel"/>
    <w:tmpl w:val="ABD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90529"/>
    <w:multiLevelType w:val="multilevel"/>
    <w:tmpl w:val="494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F19D5"/>
    <w:multiLevelType w:val="multilevel"/>
    <w:tmpl w:val="5630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"/>
  </w:num>
  <w:num w:numId="12">
    <w:abstractNumId w:val="17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9"/>
    <w:rsid w:val="000764C4"/>
    <w:rsid w:val="00091D8C"/>
    <w:rsid w:val="000C2F9F"/>
    <w:rsid w:val="001359AB"/>
    <w:rsid w:val="0015474E"/>
    <w:rsid w:val="0021086A"/>
    <w:rsid w:val="0048576D"/>
    <w:rsid w:val="0055346E"/>
    <w:rsid w:val="006519DA"/>
    <w:rsid w:val="00722179"/>
    <w:rsid w:val="00760342"/>
    <w:rsid w:val="00847DA4"/>
    <w:rsid w:val="00876487"/>
    <w:rsid w:val="008D73DD"/>
    <w:rsid w:val="00990864"/>
    <w:rsid w:val="00A007EA"/>
    <w:rsid w:val="00A6412E"/>
    <w:rsid w:val="00AA751D"/>
    <w:rsid w:val="00AC3345"/>
    <w:rsid w:val="00B0386D"/>
    <w:rsid w:val="00BD3016"/>
    <w:rsid w:val="00D17787"/>
    <w:rsid w:val="00D56F80"/>
    <w:rsid w:val="00E219B9"/>
    <w:rsid w:val="00E307A8"/>
    <w:rsid w:val="00EC5A9F"/>
    <w:rsid w:val="00EC6E58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998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@realpm.b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nnon@realpm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Enfinger</dc:creator>
  <cp:lastModifiedBy>Shannon Enfinger</cp:lastModifiedBy>
  <cp:revision>13</cp:revision>
  <dcterms:created xsi:type="dcterms:W3CDTF">2013-10-22T13:10:00Z</dcterms:created>
  <dcterms:modified xsi:type="dcterms:W3CDTF">2013-10-24T14:57:00Z</dcterms:modified>
</cp:coreProperties>
</file>