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C" w:rsidRDefault="00BD4D5C"/>
    <w:p w:rsidR="00AB19F5" w:rsidRPr="00AB19F5" w:rsidRDefault="00AB19F5" w:rsidP="00AB19F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FFFFFF"/>
          <w:kern w:val="36"/>
          <w:sz w:val="54"/>
          <w:szCs w:val="54"/>
        </w:rPr>
      </w:pPr>
      <w:r w:rsidRPr="00AB19F5">
        <w:rPr>
          <w:rFonts w:ascii="Arial" w:eastAsia="Times New Roman" w:hAnsi="Arial" w:cs="Arial"/>
          <w:b/>
          <w:bCs/>
          <w:caps/>
          <w:color w:val="FF0000"/>
          <w:kern w:val="36"/>
          <w:sz w:val="54"/>
        </w:rPr>
        <w:t>HYATT COAT OF ARMS</w:t>
      </w:r>
    </w:p>
    <w:p w:rsidR="00AB19F5" w:rsidRDefault="00AB19F5"/>
    <w:p w:rsidR="00AB19F5" w:rsidRDefault="00AB19F5"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Hyatt Coat of Arms Description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Origin: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English Coat of Arms: Silver with a red lion and a stripe across the top of black. </w:t>
      </w: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Crest: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A black flying horse. </w:t>
      </w: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Motto: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Fac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spera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 (WORK AND HOPE) HYATT SPELLINGS &amp; VARYIING VERSIONS OF CRESTS Hiatt - according to the Burke's General Armory...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As. a lion ramp.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ar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Crest- A lion's paw erased, holding a broken spear all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ppr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Since the Hyatt lion paws are usually intact and raised, I guess the Hiatt part of the family must have been more fighters although the Hyatt lion appears on top of a Castle sometimes like ownership or protectors as it is in defense. Hyatt - according to Burke's...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Ar. a lion ramp.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chief per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fesse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indented of the first and second.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Crest- 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demi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lion ramp.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ppr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Another Crest -A tower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gu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out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of the battlement 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demi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lion ramp.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Motto -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Fac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spera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Hyett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- (Wotton, co. Somerset, 1573).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Ar. a lion ramp.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gu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chief per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fesse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indented of the first and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Crest - 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demi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pegasus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crined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or, wings endorsed, of the last.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Hyett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- Same Arms.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Crest - 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dexter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hand, holding a thistle in pale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ppr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Hyett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 - (Brampton, co. Hereford; Richard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Hyett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Esq., was Sheriff of co. Hereford, 1601).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Ar. a lion ramp.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chief 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fesse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of the second, a crescent for diff.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Hyett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 - (co. Gloucester).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Ar. a lion ramp.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chief indented of the last. Crest - A tower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gu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out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of the battlements 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demi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lion ramp.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Hyett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(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Painswick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House, co. Gloucester).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Quarterly, 1st and 4th, ar. a lion ramp.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az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on a chief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dancettee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two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roses ar., for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Hyett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; 2nd and 3rd,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erm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three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cats pass.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in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pale az., For Adams. Crest - 1st A castle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ppr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charged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with four pellets, issuing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therefrom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 lion's head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in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the mouth a rose slipped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gu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., for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Hyett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; 2nd A greyhound's head erased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erm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., for Adams. Motto -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immobile.</w:t>
      </w:r>
    </w:p>
    <w:sectPr w:rsidR="00AB19F5" w:rsidSect="00BD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9F5"/>
    <w:rsid w:val="00AB19F5"/>
    <w:rsid w:val="00B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5C"/>
  </w:style>
  <w:style w:type="paragraph" w:styleId="Heading1">
    <w:name w:val="heading 1"/>
    <w:basedOn w:val="Normal"/>
    <w:link w:val="Heading1Char"/>
    <w:uiPriority w:val="9"/>
    <w:qFormat/>
    <w:rsid w:val="00AB1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19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19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1</cp:revision>
  <dcterms:created xsi:type="dcterms:W3CDTF">2015-12-31T14:32:00Z</dcterms:created>
  <dcterms:modified xsi:type="dcterms:W3CDTF">2015-12-31T14:36:00Z</dcterms:modified>
</cp:coreProperties>
</file>