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59" w:rsidRDefault="00A46449" w:rsidP="00A46449">
      <w:pPr>
        <w:pStyle w:val="Heading1"/>
        <w:jc w:val="center"/>
      </w:pPr>
      <w:r>
        <w:t>SUPER FILE IT AND MICROSOFT OFFICE WORKSHOP</w:t>
      </w:r>
    </w:p>
    <w:p w:rsidR="00A46449" w:rsidRDefault="00A46449" w:rsidP="00A46449">
      <w:pPr>
        <w:jc w:val="center"/>
        <w:rPr>
          <w:rStyle w:val="Emphasis"/>
        </w:rPr>
      </w:pPr>
      <w:r w:rsidRPr="00A46449">
        <w:rPr>
          <w:rStyle w:val="Emphasis"/>
        </w:rPr>
        <w:t>Learning the ins and outs of document management and Microsoft Office solutions</w:t>
      </w:r>
    </w:p>
    <w:p w:rsidR="00A46449" w:rsidRDefault="003B49A0" w:rsidP="00A46449">
      <w:pPr>
        <w:rPr>
          <w:rStyle w:val="Emphasis"/>
          <w:i w:val="0"/>
        </w:rPr>
      </w:pPr>
      <w:r>
        <w:rPr>
          <w:rStyle w:val="Emphasis"/>
          <w:i w:val="0"/>
        </w:rPr>
        <w:t>This is a two day interactive workshop for document workers, administrators, assistants, clerical staff and other professional seeking to enhance their abilities in SuperFileIt and Microsoft Office products.</w:t>
      </w:r>
    </w:p>
    <w:p w:rsidR="003B49A0" w:rsidRDefault="003B49A0" w:rsidP="00A46449">
      <w:pPr>
        <w:rPr>
          <w:rStyle w:val="Emphasis"/>
          <w:i w:val="0"/>
        </w:rPr>
      </w:pPr>
      <w:r>
        <w:rPr>
          <w:rStyle w:val="Emphasis"/>
          <w:i w:val="0"/>
        </w:rPr>
        <w:t>The workshop will be held at the Ramada Bismarck Hotel (formally the Doublewood Inn), 1400 E. Interchange Ave, Bismarck, ND  58501.</w:t>
      </w:r>
    </w:p>
    <w:p w:rsidR="003B49A0" w:rsidRDefault="003B49A0" w:rsidP="003B49A0">
      <w:pPr>
        <w:pStyle w:val="Heading1"/>
        <w:jc w:val="center"/>
      </w:pPr>
      <w:r>
        <w:t>REGISTRATION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53A2F" w:rsidRPr="00D25C27" w:rsidTr="001F5A51">
        <w:tc>
          <w:tcPr>
            <w:tcW w:w="5395" w:type="dxa"/>
          </w:tcPr>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Registration</w:t>
            </w:r>
          </w:p>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sz w:val="18"/>
                <w:szCs w:val="18"/>
              </w:rPr>
              <w:t>RMS, Inc. is now accepting registrations for the SuperFileIt and Microsoft Office two-day interactive workshop.</w:t>
            </w:r>
          </w:p>
          <w:p w:rsidR="00053A2F" w:rsidRPr="00D25C27" w:rsidRDefault="00053A2F" w:rsidP="00053A2F">
            <w:pPr>
              <w:autoSpaceDE w:val="0"/>
              <w:autoSpaceDN w:val="0"/>
              <w:adjustRightInd w:val="0"/>
              <w:rPr>
                <w:rFonts w:ascii="Arial" w:hAnsi="Arial" w:cs="Arial"/>
                <w:color w:val="648EA4"/>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Date</w:t>
            </w:r>
          </w:p>
          <w:p w:rsidR="00053A2F" w:rsidRPr="00D25C27" w:rsidRDefault="00053A2F" w:rsidP="00053A2F">
            <w:pPr>
              <w:autoSpaceDE w:val="0"/>
              <w:autoSpaceDN w:val="0"/>
              <w:adjustRightInd w:val="0"/>
              <w:rPr>
                <w:rFonts w:ascii="Arial" w:hAnsi="Arial" w:cs="Arial"/>
                <w:color w:val="FF0000"/>
                <w:sz w:val="18"/>
                <w:szCs w:val="18"/>
              </w:rPr>
            </w:pPr>
            <w:r w:rsidRPr="00D25C27">
              <w:rPr>
                <w:rFonts w:ascii="Arial" w:hAnsi="Arial" w:cs="Arial"/>
                <w:color w:val="FF0000"/>
                <w:sz w:val="18"/>
                <w:szCs w:val="18"/>
              </w:rPr>
              <w:t>April 21</w:t>
            </w:r>
            <w:r w:rsidRPr="00D25C27">
              <w:rPr>
                <w:rFonts w:ascii="Arial" w:hAnsi="Arial" w:cs="Arial"/>
                <w:color w:val="FF0000"/>
                <w:sz w:val="18"/>
                <w:szCs w:val="18"/>
                <w:vertAlign w:val="superscript"/>
              </w:rPr>
              <w:t>st</w:t>
            </w:r>
            <w:r w:rsidRPr="00D25C27">
              <w:rPr>
                <w:rFonts w:ascii="Arial" w:hAnsi="Arial" w:cs="Arial"/>
                <w:color w:val="FF0000"/>
                <w:sz w:val="18"/>
                <w:szCs w:val="18"/>
              </w:rPr>
              <w:t xml:space="preserve"> – 22</w:t>
            </w:r>
            <w:r w:rsidRPr="00D25C27">
              <w:rPr>
                <w:rFonts w:ascii="Arial" w:hAnsi="Arial" w:cs="Arial"/>
                <w:color w:val="FF0000"/>
                <w:sz w:val="18"/>
                <w:szCs w:val="18"/>
                <w:vertAlign w:val="superscript"/>
              </w:rPr>
              <w:t>nd</w:t>
            </w:r>
            <w:r w:rsidRPr="00D25C27">
              <w:rPr>
                <w:rFonts w:ascii="Arial" w:hAnsi="Arial" w:cs="Arial"/>
                <w:color w:val="FF0000"/>
                <w:sz w:val="18"/>
                <w:szCs w:val="18"/>
              </w:rPr>
              <w:t xml:space="preserve"> , </w:t>
            </w:r>
            <w:r w:rsidR="003C0DFD">
              <w:rPr>
                <w:rFonts w:ascii="Arial" w:hAnsi="Arial" w:cs="Arial"/>
                <w:color w:val="FF0000"/>
                <w:sz w:val="18"/>
                <w:szCs w:val="18"/>
              </w:rPr>
              <w:t>2016</w:t>
            </w:r>
          </w:p>
          <w:p w:rsidR="00053A2F" w:rsidRPr="00D25C27" w:rsidRDefault="00053A2F" w:rsidP="00053A2F">
            <w:pPr>
              <w:autoSpaceDE w:val="0"/>
              <w:autoSpaceDN w:val="0"/>
              <w:adjustRightInd w:val="0"/>
              <w:rPr>
                <w:rFonts w:ascii="Arial" w:hAnsi="Arial" w:cs="Arial"/>
                <w:color w:val="648EA4"/>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Time</w:t>
            </w:r>
          </w:p>
          <w:p w:rsidR="00053A2F" w:rsidRPr="00D25C27" w:rsidRDefault="00053A2F" w:rsidP="00053A2F">
            <w:pPr>
              <w:autoSpaceDE w:val="0"/>
              <w:autoSpaceDN w:val="0"/>
              <w:adjustRightInd w:val="0"/>
              <w:rPr>
                <w:rFonts w:ascii="Arial" w:hAnsi="Arial" w:cs="Arial"/>
                <w:color w:val="000000"/>
                <w:sz w:val="18"/>
                <w:szCs w:val="18"/>
              </w:rPr>
            </w:pPr>
            <w:r w:rsidRPr="00D25C27">
              <w:rPr>
                <w:rFonts w:ascii="Arial" w:hAnsi="Arial" w:cs="Arial"/>
                <w:color w:val="000000"/>
                <w:sz w:val="18"/>
                <w:szCs w:val="18"/>
              </w:rPr>
              <w:t>9:00am to 5:00pm</w:t>
            </w:r>
          </w:p>
          <w:p w:rsidR="00053A2F" w:rsidRPr="00D25C27" w:rsidRDefault="00053A2F" w:rsidP="00053A2F">
            <w:pPr>
              <w:autoSpaceDE w:val="0"/>
              <w:autoSpaceDN w:val="0"/>
              <w:adjustRightInd w:val="0"/>
              <w:rPr>
                <w:rFonts w:ascii="Arial" w:hAnsi="Arial" w:cs="Arial"/>
                <w:color w:val="648EA4"/>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Venue</w:t>
            </w:r>
          </w:p>
          <w:p w:rsidR="00053A2F" w:rsidRPr="00D25C27" w:rsidRDefault="00053A2F" w:rsidP="00053A2F">
            <w:pPr>
              <w:autoSpaceDE w:val="0"/>
              <w:autoSpaceDN w:val="0"/>
              <w:adjustRightInd w:val="0"/>
              <w:rPr>
                <w:rFonts w:ascii="Arial" w:hAnsi="Arial" w:cs="Arial"/>
                <w:color w:val="000000"/>
                <w:sz w:val="18"/>
                <w:szCs w:val="18"/>
              </w:rPr>
            </w:pPr>
            <w:r w:rsidRPr="00D25C27">
              <w:rPr>
                <w:rFonts w:ascii="Arial" w:hAnsi="Arial" w:cs="Arial"/>
                <w:color w:val="000000"/>
                <w:sz w:val="18"/>
                <w:szCs w:val="18"/>
              </w:rPr>
              <w:t>Bismarck Hotel (formally known as the Doublewood</w:t>
            </w:r>
            <w:bookmarkStart w:id="0" w:name="_GoBack"/>
            <w:bookmarkEnd w:id="0"/>
            <w:r w:rsidRPr="00D25C27">
              <w:rPr>
                <w:rFonts w:ascii="Arial" w:hAnsi="Arial" w:cs="Arial"/>
                <w:color w:val="000000"/>
                <w:sz w:val="18"/>
                <w:szCs w:val="18"/>
              </w:rPr>
              <w:t xml:space="preserve"> Inn)</w:t>
            </w:r>
          </w:p>
          <w:p w:rsidR="00053A2F" w:rsidRPr="00D25C27" w:rsidRDefault="00053A2F" w:rsidP="00053A2F">
            <w:pPr>
              <w:autoSpaceDE w:val="0"/>
              <w:autoSpaceDN w:val="0"/>
              <w:adjustRightInd w:val="0"/>
              <w:rPr>
                <w:rFonts w:ascii="Arial" w:hAnsi="Arial" w:cs="Arial"/>
                <w:color w:val="000000"/>
                <w:sz w:val="18"/>
                <w:szCs w:val="18"/>
              </w:rPr>
            </w:pPr>
            <w:r w:rsidRPr="00D25C27">
              <w:rPr>
                <w:rStyle w:val="Emphasis"/>
                <w:rFonts w:ascii="Arial" w:hAnsi="Arial" w:cs="Arial"/>
                <w:i w:val="0"/>
                <w:sz w:val="18"/>
                <w:szCs w:val="18"/>
              </w:rPr>
              <w:t>1400 E. Interchange Ave</w:t>
            </w:r>
            <w:r w:rsidRPr="00D25C27">
              <w:rPr>
                <w:rFonts w:ascii="Arial" w:hAnsi="Arial" w:cs="Arial"/>
                <w:color w:val="000000"/>
                <w:sz w:val="18"/>
                <w:szCs w:val="18"/>
              </w:rPr>
              <w:t xml:space="preserve"> </w:t>
            </w:r>
          </w:p>
          <w:p w:rsidR="00053A2F" w:rsidRPr="00D25C27" w:rsidRDefault="00053A2F" w:rsidP="00053A2F">
            <w:pPr>
              <w:autoSpaceDE w:val="0"/>
              <w:autoSpaceDN w:val="0"/>
              <w:adjustRightInd w:val="0"/>
              <w:rPr>
                <w:rStyle w:val="Emphasis"/>
                <w:rFonts w:ascii="Arial" w:hAnsi="Arial" w:cs="Arial"/>
                <w:i w:val="0"/>
                <w:sz w:val="18"/>
                <w:szCs w:val="18"/>
              </w:rPr>
            </w:pPr>
            <w:r w:rsidRPr="00D25C27">
              <w:rPr>
                <w:rStyle w:val="Emphasis"/>
                <w:rFonts w:ascii="Arial" w:hAnsi="Arial" w:cs="Arial"/>
                <w:i w:val="0"/>
                <w:sz w:val="18"/>
                <w:szCs w:val="18"/>
              </w:rPr>
              <w:t>Bismarck, ND  58501</w:t>
            </w:r>
          </w:p>
          <w:p w:rsidR="00053A2F" w:rsidRPr="00D25C27" w:rsidRDefault="00053A2F" w:rsidP="00053A2F">
            <w:pPr>
              <w:autoSpaceDE w:val="0"/>
              <w:autoSpaceDN w:val="0"/>
              <w:adjustRightInd w:val="0"/>
              <w:rPr>
                <w:rStyle w:val="Emphasis"/>
                <w:rFonts w:ascii="Arial" w:hAnsi="Arial" w:cs="Arial"/>
                <w:i w:val="0"/>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Cost</w:t>
            </w:r>
          </w:p>
          <w:p w:rsidR="00053A2F" w:rsidRPr="00D25C27" w:rsidRDefault="00053A2F" w:rsidP="00053A2F">
            <w:pPr>
              <w:autoSpaceDE w:val="0"/>
              <w:autoSpaceDN w:val="0"/>
              <w:adjustRightInd w:val="0"/>
              <w:rPr>
                <w:rFonts w:ascii="Arial" w:hAnsi="Arial" w:cs="Arial"/>
                <w:color w:val="000000"/>
                <w:sz w:val="18"/>
                <w:szCs w:val="18"/>
              </w:rPr>
            </w:pPr>
            <w:r w:rsidRPr="00D25C27">
              <w:rPr>
                <w:rFonts w:ascii="Arial" w:hAnsi="Arial" w:cs="Arial"/>
                <w:color w:val="000000"/>
                <w:sz w:val="18"/>
                <w:szCs w:val="18"/>
              </w:rPr>
              <w:t>The cost will be $450 per person.</w:t>
            </w:r>
          </w:p>
          <w:p w:rsidR="00053A2F" w:rsidRPr="00D25C27" w:rsidRDefault="00053A2F" w:rsidP="00053A2F">
            <w:pPr>
              <w:rPr>
                <w:rFonts w:ascii="Arial" w:hAnsi="Arial" w:cs="Arial"/>
              </w:rPr>
            </w:pPr>
            <w:r w:rsidRPr="00D25C27">
              <w:rPr>
                <w:rFonts w:ascii="Arial" w:hAnsi="Arial" w:cs="Arial"/>
                <w:color w:val="000000"/>
                <w:sz w:val="18"/>
                <w:szCs w:val="18"/>
              </w:rPr>
              <w:t>(Enrolment is limited to 15 attendees)</w:t>
            </w:r>
          </w:p>
        </w:tc>
        <w:tc>
          <w:tcPr>
            <w:tcW w:w="5395" w:type="dxa"/>
          </w:tcPr>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sz w:val="18"/>
                <w:szCs w:val="18"/>
              </w:rPr>
              <w:t>Notice of all cancellations must be provided in writing at least one week prior to the event. There are no refunds for registrants who cancel after the cancellation deadline. RMS, Inc. reserves the right to cancel or reschedule workshops.</w:t>
            </w:r>
          </w:p>
          <w:p w:rsidR="00053A2F" w:rsidRPr="00130F21" w:rsidRDefault="00053A2F" w:rsidP="00053A2F">
            <w:pPr>
              <w:autoSpaceDE w:val="0"/>
              <w:autoSpaceDN w:val="0"/>
              <w:adjustRightInd w:val="0"/>
              <w:rPr>
                <w:rFonts w:ascii="Arial" w:hAnsi="Arial" w:cs="Arial"/>
                <w:b/>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How to Register</w:t>
            </w:r>
          </w:p>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sz w:val="18"/>
                <w:szCs w:val="18"/>
              </w:rPr>
              <w:t>Fax: Complete the form below and fax to:</w:t>
            </w:r>
          </w:p>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sz w:val="18"/>
                <w:szCs w:val="18"/>
              </w:rPr>
              <w:t>701-220-5247</w:t>
            </w:r>
          </w:p>
          <w:p w:rsidR="007039EB" w:rsidRPr="00130F21" w:rsidRDefault="007039EB" w:rsidP="00053A2F">
            <w:pPr>
              <w:autoSpaceDE w:val="0"/>
              <w:autoSpaceDN w:val="0"/>
              <w:adjustRightInd w:val="0"/>
              <w:rPr>
                <w:rFonts w:ascii="Arial" w:hAnsi="Arial" w:cs="Arial"/>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Mail: Complete the form below and mail to:</w:t>
            </w:r>
          </w:p>
          <w:p w:rsidR="00053A2F" w:rsidRPr="00130F21" w:rsidRDefault="007039EB" w:rsidP="00053A2F">
            <w:pPr>
              <w:autoSpaceDE w:val="0"/>
              <w:autoSpaceDN w:val="0"/>
              <w:adjustRightInd w:val="0"/>
              <w:rPr>
                <w:rFonts w:ascii="Arial" w:hAnsi="Arial" w:cs="Arial"/>
                <w:sz w:val="18"/>
                <w:szCs w:val="18"/>
              </w:rPr>
            </w:pPr>
            <w:r w:rsidRPr="00130F21">
              <w:rPr>
                <w:rFonts w:ascii="Arial" w:hAnsi="Arial" w:cs="Arial"/>
                <w:sz w:val="18"/>
                <w:szCs w:val="18"/>
              </w:rPr>
              <w:t>Records Management Solutions, Inc.</w:t>
            </w:r>
          </w:p>
          <w:p w:rsidR="00053A2F" w:rsidRPr="00130F21" w:rsidRDefault="007039EB" w:rsidP="00053A2F">
            <w:pPr>
              <w:autoSpaceDE w:val="0"/>
              <w:autoSpaceDN w:val="0"/>
              <w:adjustRightInd w:val="0"/>
              <w:rPr>
                <w:rFonts w:ascii="Arial" w:hAnsi="Arial" w:cs="Arial"/>
                <w:sz w:val="18"/>
                <w:szCs w:val="18"/>
              </w:rPr>
            </w:pPr>
            <w:r w:rsidRPr="00130F21">
              <w:rPr>
                <w:rFonts w:ascii="Arial" w:hAnsi="Arial" w:cs="Arial"/>
                <w:sz w:val="18"/>
                <w:szCs w:val="18"/>
              </w:rPr>
              <w:t>233 East Divide Avenue</w:t>
            </w:r>
          </w:p>
          <w:p w:rsidR="00053A2F" w:rsidRPr="00130F21" w:rsidRDefault="007039EB" w:rsidP="00053A2F">
            <w:pPr>
              <w:autoSpaceDE w:val="0"/>
              <w:autoSpaceDN w:val="0"/>
              <w:adjustRightInd w:val="0"/>
              <w:rPr>
                <w:rFonts w:ascii="Arial" w:hAnsi="Arial" w:cs="Arial"/>
                <w:sz w:val="18"/>
                <w:szCs w:val="18"/>
              </w:rPr>
            </w:pPr>
            <w:r w:rsidRPr="00130F21">
              <w:rPr>
                <w:rFonts w:ascii="Arial" w:hAnsi="Arial" w:cs="Arial"/>
                <w:sz w:val="18"/>
                <w:szCs w:val="18"/>
              </w:rPr>
              <w:t>Bismarck, ND  58501</w:t>
            </w:r>
          </w:p>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b/>
                <w:sz w:val="18"/>
                <w:szCs w:val="18"/>
              </w:rPr>
              <w:t>Fax/Mail Attention to:</w:t>
            </w:r>
            <w:r w:rsidRPr="00130F21">
              <w:rPr>
                <w:rFonts w:ascii="Arial" w:hAnsi="Arial" w:cs="Arial"/>
                <w:sz w:val="18"/>
                <w:szCs w:val="18"/>
              </w:rPr>
              <w:t xml:space="preserve"> </w:t>
            </w:r>
            <w:r w:rsidR="007039EB" w:rsidRPr="00130F21">
              <w:rPr>
                <w:rFonts w:ascii="Arial" w:hAnsi="Arial" w:cs="Arial"/>
                <w:sz w:val="18"/>
                <w:szCs w:val="18"/>
              </w:rPr>
              <w:t>Records Management Solution, Inc.</w:t>
            </w:r>
          </w:p>
          <w:p w:rsidR="007039EB" w:rsidRPr="00130F21" w:rsidRDefault="007039EB" w:rsidP="00053A2F">
            <w:pPr>
              <w:autoSpaceDE w:val="0"/>
              <w:autoSpaceDN w:val="0"/>
              <w:adjustRightInd w:val="0"/>
              <w:rPr>
                <w:rFonts w:ascii="Arial" w:hAnsi="Arial" w:cs="Arial"/>
                <w:sz w:val="18"/>
                <w:szCs w:val="18"/>
              </w:rPr>
            </w:pPr>
          </w:p>
          <w:p w:rsidR="00053A2F" w:rsidRPr="00130F21" w:rsidRDefault="00053A2F" w:rsidP="00053A2F">
            <w:pPr>
              <w:autoSpaceDE w:val="0"/>
              <w:autoSpaceDN w:val="0"/>
              <w:adjustRightInd w:val="0"/>
              <w:rPr>
                <w:rFonts w:ascii="Arial" w:hAnsi="Arial" w:cs="Arial"/>
                <w:b/>
                <w:sz w:val="18"/>
                <w:szCs w:val="18"/>
              </w:rPr>
            </w:pPr>
            <w:r w:rsidRPr="00130F21">
              <w:rPr>
                <w:rFonts w:ascii="Arial" w:hAnsi="Arial" w:cs="Arial"/>
                <w:b/>
                <w:sz w:val="18"/>
                <w:szCs w:val="18"/>
              </w:rPr>
              <w:t>Further Information</w:t>
            </w:r>
          </w:p>
          <w:p w:rsidR="00053A2F" w:rsidRPr="00130F21" w:rsidRDefault="00053A2F" w:rsidP="00053A2F">
            <w:pPr>
              <w:autoSpaceDE w:val="0"/>
              <w:autoSpaceDN w:val="0"/>
              <w:adjustRightInd w:val="0"/>
              <w:rPr>
                <w:rFonts w:ascii="Arial" w:hAnsi="Arial" w:cs="Arial"/>
                <w:sz w:val="18"/>
                <w:szCs w:val="18"/>
              </w:rPr>
            </w:pPr>
            <w:r w:rsidRPr="00130F21">
              <w:rPr>
                <w:rFonts w:ascii="Arial" w:hAnsi="Arial" w:cs="Arial"/>
                <w:sz w:val="18"/>
                <w:szCs w:val="18"/>
              </w:rPr>
              <w:t xml:space="preserve">Please contact </w:t>
            </w:r>
            <w:r w:rsidR="007039EB" w:rsidRPr="00130F21">
              <w:rPr>
                <w:rFonts w:ascii="Arial" w:hAnsi="Arial" w:cs="Arial"/>
                <w:sz w:val="18"/>
                <w:szCs w:val="18"/>
              </w:rPr>
              <w:t xml:space="preserve">Records Management Solution, </w:t>
            </w:r>
            <w:proofErr w:type="spellStart"/>
            <w:r w:rsidR="007039EB" w:rsidRPr="00130F21">
              <w:rPr>
                <w:rFonts w:ascii="Arial" w:hAnsi="Arial" w:cs="Arial"/>
                <w:sz w:val="18"/>
                <w:szCs w:val="18"/>
              </w:rPr>
              <w:t>Inc</w:t>
            </w:r>
            <w:proofErr w:type="spellEnd"/>
            <w:r w:rsidRPr="00130F21">
              <w:rPr>
                <w:rFonts w:ascii="Arial" w:hAnsi="Arial" w:cs="Arial"/>
                <w:sz w:val="18"/>
                <w:szCs w:val="18"/>
              </w:rPr>
              <w:t xml:space="preserve"> by telephone: </w:t>
            </w:r>
            <w:r w:rsidR="007039EB" w:rsidRPr="00130F21">
              <w:rPr>
                <w:rFonts w:ascii="Arial" w:hAnsi="Arial" w:cs="Arial"/>
                <w:sz w:val="18"/>
                <w:szCs w:val="18"/>
              </w:rPr>
              <w:t>701-220-5247</w:t>
            </w:r>
          </w:p>
          <w:p w:rsidR="00053A2F" w:rsidRPr="00D25C27" w:rsidRDefault="00053A2F" w:rsidP="007039EB">
            <w:pPr>
              <w:rPr>
                <w:rFonts w:ascii="Arial" w:hAnsi="Arial" w:cs="Arial"/>
              </w:rPr>
            </w:pPr>
            <w:r w:rsidRPr="00130F21">
              <w:rPr>
                <w:rFonts w:ascii="Arial" w:hAnsi="Arial" w:cs="Arial"/>
                <w:sz w:val="18"/>
                <w:szCs w:val="18"/>
              </w:rPr>
              <w:t>or by email</w:t>
            </w:r>
            <w:r w:rsidRPr="00D25C27">
              <w:rPr>
                <w:rFonts w:ascii="Arial" w:hAnsi="Arial" w:cs="Arial"/>
                <w:color w:val="000000"/>
                <w:sz w:val="18"/>
                <w:szCs w:val="18"/>
              </w:rPr>
              <w:t xml:space="preserve">: </w:t>
            </w:r>
            <w:r w:rsidR="007039EB" w:rsidRPr="00D25C27">
              <w:rPr>
                <w:rFonts w:ascii="Arial" w:hAnsi="Arial" w:cs="Arial"/>
                <w:color w:val="0000FF"/>
                <w:sz w:val="18"/>
                <w:szCs w:val="18"/>
              </w:rPr>
              <w:t>bclooten@rmsnd.net</w:t>
            </w:r>
          </w:p>
        </w:tc>
      </w:tr>
    </w:tbl>
    <w:p w:rsidR="009C27D8" w:rsidRDefault="009C27D8" w:rsidP="009C27D8">
      <w:pPr>
        <w:pStyle w:val="NoSpacing"/>
        <w:rPr>
          <w:rFonts w:ascii="Arial" w:hAnsi="Arial" w:cs="Arial"/>
          <w:sz w:val="18"/>
          <w:szCs w:val="18"/>
        </w:rPr>
      </w:pPr>
    </w:p>
    <w:p w:rsidR="003B49A0" w:rsidRPr="009C27D8" w:rsidRDefault="007039EB" w:rsidP="009C27D8">
      <w:pPr>
        <w:pStyle w:val="NoSpacing"/>
        <w:rPr>
          <w:rFonts w:ascii="Arial" w:hAnsi="Arial" w:cs="Arial"/>
          <w:sz w:val="18"/>
          <w:szCs w:val="18"/>
        </w:rPr>
      </w:pPr>
      <w:r w:rsidRPr="009C27D8">
        <w:rPr>
          <w:rFonts w:ascii="Arial" w:hAnsi="Arial" w:cs="Arial"/>
          <w:sz w:val="18"/>
          <w:szCs w:val="18"/>
        </w:rPr>
        <w:t>To register, simply mail, or fax the registration form below, along with payment. Please use one form per registrant.</w:t>
      </w:r>
    </w:p>
    <w:p w:rsidR="007039EB" w:rsidRPr="009C27D8" w:rsidRDefault="007039EB" w:rsidP="009C27D8">
      <w:pPr>
        <w:pStyle w:val="NoSpacing"/>
        <w:rPr>
          <w:rFonts w:ascii="Arial" w:hAnsi="Arial" w:cs="Arial"/>
          <w:b/>
          <w:sz w:val="18"/>
          <w:szCs w:val="18"/>
        </w:rPr>
      </w:pPr>
      <w:r w:rsidRPr="009C27D8">
        <w:rPr>
          <w:rFonts w:ascii="Arial" w:hAnsi="Arial" w:cs="Arial"/>
          <w:b/>
          <w:sz w:val="18"/>
          <w:szCs w:val="18"/>
        </w:rPr>
        <w:t>PLEASE PRINT CLEARLY.</w:t>
      </w:r>
    </w:p>
    <w:tbl>
      <w:tblPr>
        <w:tblStyle w:val="TableGrid"/>
        <w:tblW w:w="0" w:type="auto"/>
        <w:tblLook w:val="04A0" w:firstRow="1" w:lastRow="0" w:firstColumn="1" w:lastColumn="0" w:noHBand="0" w:noVBand="1"/>
      </w:tblPr>
      <w:tblGrid>
        <w:gridCol w:w="5395"/>
        <w:gridCol w:w="5395"/>
      </w:tblGrid>
      <w:tr w:rsidR="00130F21" w:rsidRPr="00130F21" w:rsidTr="007039EB">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Name</w:t>
            </w:r>
          </w:p>
          <w:p w:rsidR="007039EB" w:rsidRPr="00130F21" w:rsidRDefault="007039EB" w:rsidP="007039EB">
            <w:pPr>
              <w:autoSpaceDE w:val="0"/>
              <w:autoSpaceDN w:val="0"/>
              <w:adjustRightInd w:val="0"/>
              <w:rPr>
                <w:rFonts w:ascii="Arial" w:hAnsi="Arial" w:cs="Arial"/>
                <w:sz w:val="18"/>
                <w:szCs w:val="18"/>
              </w:rPr>
            </w:pPr>
          </w:p>
        </w:tc>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Company Name</w:t>
            </w:r>
          </w:p>
        </w:tc>
      </w:tr>
      <w:tr w:rsidR="00130F21" w:rsidRPr="00130F21" w:rsidTr="007039EB">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Position</w:t>
            </w:r>
          </w:p>
          <w:p w:rsidR="007039EB" w:rsidRPr="00130F21" w:rsidRDefault="007039EB" w:rsidP="007039EB">
            <w:pPr>
              <w:autoSpaceDE w:val="0"/>
              <w:autoSpaceDN w:val="0"/>
              <w:adjustRightInd w:val="0"/>
              <w:rPr>
                <w:rFonts w:ascii="Arial" w:hAnsi="Arial" w:cs="Arial"/>
                <w:sz w:val="18"/>
                <w:szCs w:val="18"/>
              </w:rPr>
            </w:pPr>
          </w:p>
        </w:tc>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Billing Address</w:t>
            </w:r>
          </w:p>
        </w:tc>
      </w:tr>
      <w:tr w:rsidR="00130F21" w:rsidRPr="00130F21" w:rsidTr="007039EB">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Telephone Number</w:t>
            </w:r>
          </w:p>
          <w:p w:rsidR="007039EB" w:rsidRPr="00130F21" w:rsidRDefault="007039EB" w:rsidP="007039EB">
            <w:pPr>
              <w:autoSpaceDE w:val="0"/>
              <w:autoSpaceDN w:val="0"/>
              <w:adjustRightInd w:val="0"/>
              <w:rPr>
                <w:rFonts w:ascii="Arial" w:hAnsi="Arial" w:cs="Arial"/>
                <w:sz w:val="18"/>
                <w:szCs w:val="18"/>
              </w:rPr>
            </w:pPr>
          </w:p>
        </w:tc>
        <w:tc>
          <w:tcPr>
            <w:tcW w:w="5395" w:type="dxa"/>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Email Address</w:t>
            </w:r>
          </w:p>
        </w:tc>
      </w:tr>
      <w:tr w:rsidR="00130F21" w:rsidRPr="00130F21" w:rsidTr="00243FD2">
        <w:tc>
          <w:tcPr>
            <w:tcW w:w="10790" w:type="dxa"/>
            <w:gridSpan w:val="2"/>
          </w:tcPr>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t>What version of Microsoft Office are you currently using?</w:t>
            </w:r>
          </w:p>
          <w:p w:rsidR="007039EB" w:rsidRPr="00130F21" w:rsidRDefault="007039EB" w:rsidP="007039EB">
            <w:pPr>
              <w:autoSpaceDE w:val="0"/>
              <w:autoSpaceDN w:val="0"/>
              <w:adjustRightInd w:val="0"/>
              <w:rPr>
                <w:rFonts w:ascii="Arial" w:hAnsi="Arial" w:cs="Arial"/>
                <w:sz w:val="18"/>
                <w:szCs w:val="18"/>
              </w:rPr>
            </w:pPr>
            <w:r w:rsidRPr="00130F21">
              <w:rPr>
                <w:rFonts w:ascii="Arial" w:hAnsi="Arial" w:cs="Arial"/>
                <w:sz w:val="18"/>
                <w:szCs w:val="18"/>
              </w:rPr>
              <w:sym w:font="Symbol" w:char="F0F0"/>
            </w:r>
            <w:r w:rsidRPr="00130F21">
              <w:rPr>
                <w:rFonts w:ascii="Arial" w:hAnsi="Arial" w:cs="Arial"/>
                <w:sz w:val="18"/>
                <w:szCs w:val="18"/>
              </w:rPr>
              <w:t xml:space="preserve"> 2003      </w:t>
            </w:r>
            <w:r w:rsidRPr="00130F21">
              <w:rPr>
                <w:rFonts w:ascii="Arial" w:hAnsi="Arial" w:cs="Arial"/>
                <w:sz w:val="18"/>
                <w:szCs w:val="18"/>
              </w:rPr>
              <w:sym w:font="Symbol" w:char="F0F0"/>
            </w:r>
            <w:r w:rsidRPr="00130F21">
              <w:rPr>
                <w:rFonts w:ascii="Arial" w:hAnsi="Arial" w:cs="Arial"/>
                <w:sz w:val="18"/>
                <w:szCs w:val="18"/>
              </w:rPr>
              <w:t xml:space="preserve"> 2007      </w:t>
            </w:r>
            <w:r w:rsidRPr="00130F21">
              <w:rPr>
                <w:rFonts w:ascii="Arial" w:hAnsi="Arial" w:cs="Arial"/>
                <w:sz w:val="18"/>
                <w:szCs w:val="18"/>
              </w:rPr>
              <w:sym w:font="Symbol" w:char="F0F0"/>
            </w:r>
            <w:r w:rsidRPr="00130F21">
              <w:rPr>
                <w:rFonts w:ascii="Arial" w:hAnsi="Arial" w:cs="Arial"/>
                <w:sz w:val="18"/>
                <w:szCs w:val="18"/>
              </w:rPr>
              <w:t xml:space="preserve"> 2010    </w:t>
            </w:r>
            <w:r w:rsidRPr="00130F21">
              <w:rPr>
                <w:rFonts w:ascii="Arial" w:hAnsi="Arial" w:cs="Arial"/>
                <w:sz w:val="18"/>
                <w:szCs w:val="18"/>
              </w:rPr>
              <w:sym w:font="Symbol" w:char="F0F0"/>
            </w:r>
            <w:r w:rsidRPr="00130F21">
              <w:rPr>
                <w:rFonts w:ascii="Arial" w:hAnsi="Arial" w:cs="Arial"/>
                <w:sz w:val="18"/>
                <w:szCs w:val="18"/>
              </w:rPr>
              <w:t xml:space="preserve"> 2013   </w:t>
            </w:r>
            <w:r w:rsidR="00D25C27" w:rsidRPr="00130F21">
              <w:rPr>
                <w:rFonts w:ascii="Arial" w:hAnsi="Arial" w:cs="Arial"/>
                <w:sz w:val="18"/>
                <w:szCs w:val="18"/>
              </w:rPr>
              <w:t xml:space="preserve">  </w:t>
            </w:r>
            <w:r w:rsidRPr="00130F21">
              <w:rPr>
                <w:rFonts w:ascii="Arial" w:hAnsi="Arial" w:cs="Arial"/>
                <w:sz w:val="18"/>
                <w:szCs w:val="18"/>
              </w:rPr>
              <w:sym w:font="Symbol" w:char="F0F0"/>
            </w:r>
            <w:r w:rsidRPr="00130F21">
              <w:rPr>
                <w:rFonts w:ascii="Arial" w:hAnsi="Arial" w:cs="Arial"/>
                <w:sz w:val="18"/>
                <w:szCs w:val="18"/>
              </w:rPr>
              <w:t xml:space="preserve"> 365</w:t>
            </w:r>
          </w:p>
        </w:tc>
      </w:tr>
    </w:tbl>
    <w:p w:rsidR="007039EB" w:rsidRPr="00D25C27" w:rsidRDefault="007039EB" w:rsidP="007039EB">
      <w:pPr>
        <w:autoSpaceDE w:val="0"/>
        <w:autoSpaceDN w:val="0"/>
        <w:adjustRightInd w:val="0"/>
        <w:spacing w:after="0" w:line="240" w:lineRule="auto"/>
        <w:rPr>
          <w:rFonts w:ascii="Arial" w:hAnsi="Arial" w:cs="Arial"/>
          <w:color w:val="648EA4"/>
          <w:sz w:val="18"/>
          <w:szCs w:val="18"/>
        </w:rPr>
      </w:pPr>
    </w:p>
    <w:p w:rsidR="009D2A78" w:rsidRPr="00D25C27" w:rsidRDefault="009D2A78" w:rsidP="009D2A78">
      <w:pPr>
        <w:autoSpaceDE w:val="0"/>
        <w:autoSpaceDN w:val="0"/>
        <w:adjustRightInd w:val="0"/>
        <w:spacing w:after="0" w:line="240" w:lineRule="auto"/>
        <w:rPr>
          <w:rFonts w:ascii="Arial" w:hAnsi="Arial" w:cs="Arial"/>
          <w:sz w:val="18"/>
          <w:szCs w:val="18"/>
        </w:rPr>
      </w:pPr>
      <w:r w:rsidRPr="009C27D8">
        <w:rPr>
          <w:rFonts w:ascii="Arial" w:hAnsi="Arial" w:cs="Arial"/>
          <w:b/>
          <w:sz w:val="18"/>
          <w:szCs w:val="18"/>
        </w:rPr>
        <w:t>Payment Information</w:t>
      </w:r>
      <w:r w:rsidRPr="00D25C27">
        <w:rPr>
          <w:rFonts w:ascii="Arial" w:hAnsi="Arial" w:cs="Arial"/>
          <w:sz w:val="18"/>
          <w:szCs w:val="18"/>
        </w:rPr>
        <w:t xml:space="preserve">: Please make check or money order payable to Records Management Solution, </w:t>
      </w:r>
      <w:proofErr w:type="gramStart"/>
      <w:r w:rsidRPr="00D25C27">
        <w:rPr>
          <w:rFonts w:ascii="Arial" w:hAnsi="Arial" w:cs="Arial"/>
          <w:sz w:val="18"/>
          <w:szCs w:val="18"/>
        </w:rPr>
        <w:t>Inc..</w:t>
      </w:r>
      <w:proofErr w:type="gramEnd"/>
    </w:p>
    <w:p w:rsidR="009D2A78" w:rsidRPr="00D25C27" w:rsidRDefault="009D2A78" w:rsidP="009D2A78">
      <w:pPr>
        <w:autoSpaceDE w:val="0"/>
        <w:autoSpaceDN w:val="0"/>
        <w:adjustRightInd w:val="0"/>
        <w:spacing w:after="0" w:line="240" w:lineRule="auto"/>
        <w:rPr>
          <w:rFonts w:ascii="Arial" w:hAnsi="Arial" w:cs="Arial"/>
          <w:sz w:val="18"/>
          <w:szCs w:val="18"/>
        </w:rPr>
      </w:pPr>
      <w:r w:rsidRPr="009C27D8">
        <w:rPr>
          <w:rFonts w:ascii="Arial" w:hAnsi="Arial" w:cs="Arial"/>
          <w:b/>
          <w:sz w:val="18"/>
          <w:szCs w:val="18"/>
        </w:rPr>
        <w:t>Additional Registrations:</w:t>
      </w:r>
      <w:r w:rsidRPr="00D25C27">
        <w:rPr>
          <w:rFonts w:ascii="Arial" w:hAnsi="Arial" w:cs="Arial"/>
          <w:sz w:val="18"/>
          <w:szCs w:val="18"/>
        </w:rPr>
        <w:t xml:space="preserve"> One method of payment can be used for all registrants from the same organization</w:t>
      </w:r>
    </w:p>
    <w:p w:rsidR="009D2A78" w:rsidRPr="00D25C27" w:rsidRDefault="009D2A78" w:rsidP="009D2A78">
      <w:pPr>
        <w:autoSpaceDE w:val="0"/>
        <w:autoSpaceDN w:val="0"/>
        <w:adjustRightInd w:val="0"/>
        <w:spacing w:after="0" w:line="240" w:lineRule="auto"/>
        <w:rPr>
          <w:rFonts w:ascii="Arial" w:hAnsi="Arial" w:cs="Arial"/>
          <w:sz w:val="18"/>
          <w:szCs w:val="18"/>
        </w:rPr>
      </w:pPr>
    </w:p>
    <w:p w:rsidR="009D2A78" w:rsidRPr="00D25C27" w:rsidRDefault="009D2A78" w:rsidP="009D2A78">
      <w:pPr>
        <w:autoSpaceDE w:val="0"/>
        <w:autoSpaceDN w:val="0"/>
        <w:adjustRightInd w:val="0"/>
        <w:spacing w:after="0" w:line="240" w:lineRule="auto"/>
        <w:rPr>
          <w:rFonts w:ascii="Arial" w:hAnsi="Arial" w:cs="Arial"/>
          <w:sz w:val="18"/>
          <w:szCs w:val="18"/>
        </w:rPr>
      </w:pPr>
      <w:r w:rsidRPr="009C27D8">
        <w:rPr>
          <w:rFonts w:ascii="Arial" w:hAnsi="Arial" w:cs="Arial"/>
          <w:b/>
          <w:sz w:val="18"/>
          <w:szCs w:val="18"/>
        </w:rPr>
        <w:t>Registration Fee:</w:t>
      </w:r>
      <w:r w:rsidRPr="00D25C27">
        <w:rPr>
          <w:rFonts w:ascii="Arial" w:hAnsi="Arial" w:cs="Arial"/>
          <w:sz w:val="18"/>
          <w:szCs w:val="18"/>
        </w:rPr>
        <w:t xml:space="preserve"> $450.00/person</w:t>
      </w:r>
    </w:p>
    <w:p w:rsidR="00D25C27" w:rsidRPr="00D25C27" w:rsidRDefault="00D25C27" w:rsidP="009D2A78">
      <w:pPr>
        <w:autoSpaceDE w:val="0"/>
        <w:autoSpaceDN w:val="0"/>
        <w:adjustRightInd w:val="0"/>
        <w:spacing w:after="0" w:line="240" w:lineRule="auto"/>
        <w:rPr>
          <w:rFonts w:ascii="Arial" w:hAnsi="Arial" w:cs="Arial"/>
          <w:sz w:val="18"/>
          <w:szCs w:val="18"/>
        </w:rPr>
      </w:pPr>
    </w:p>
    <w:p w:rsidR="00061F1D" w:rsidRDefault="00061F1D" w:rsidP="009D2A78">
      <w:pPr>
        <w:autoSpaceDE w:val="0"/>
        <w:autoSpaceDN w:val="0"/>
        <w:adjustRightInd w:val="0"/>
        <w:spacing w:after="0" w:line="240" w:lineRule="auto"/>
        <w:rPr>
          <w:rFonts w:ascii="Arial" w:hAnsi="Arial" w:cs="Arial"/>
          <w:sz w:val="18"/>
          <w:szCs w:val="18"/>
        </w:rPr>
      </w:pPr>
    </w:p>
    <w:p w:rsidR="00061F1D" w:rsidRDefault="00061F1D" w:rsidP="009D2A78">
      <w:pPr>
        <w:autoSpaceDE w:val="0"/>
        <w:autoSpaceDN w:val="0"/>
        <w:adjustRightInd w:val="0"/>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70"/>
        <w:gridCol w:w="8905"/>
      </w:tblGrid>
      <w:tr w:rsidR="009C27D8" w:rsidTr="00061F1D">
        <w:tc>
          <w:tcPr>
            <w:tcW w:w="1615" w:type="dxa"/>
          </w:tcPr>
          <w:p w:rsidR="009C27D8" w:rsidRDefault="009C27D8" w:rsidP="009D2A78">
            <w:pPr>
              <w:autoSpaceDE w:val="0"/>
              <w:autoSpaceDN w:val="0"/>
              <w:adjustRightInd w:val="0"/>
              <w:rPr>
                <w:rFonts w:ascii="Arial" w:hAnsi="Arial" w:cs="Arial"/>
                <w:sz w:val="18"/>
                <w:szCs w:val="18"/>
              </w:rPr>
            </w:pPr>
            <w:r>
              <w:rPr>
                <w:noProof/>
              </w:rPr>
              <w:drawing>
                <wp:anchor distT="0" distB="0" distL="114300" distR="114300" simplePos="0" relativeHeight="251659264" behindDoc="0" locked="0" layoutInCell="1" allowOverlap="1" wp14:anchorId="1D17E553" wp14:editId="38C55886">
                  <wp:simplePos x="0" y="0"/>
                  <wp:positionH relativeFrom="column">
                    <wp:posOffset>-62230</wp:posOffset>
                  </wp:positionH>
                  <wp:positionV relativeFrom="paragraph">
                    <wp:posOffset>635</wp:posOffset>
                  </wp:positionV>
                  <wp:extent cx="495300" cy="342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S Logo.png"/>
                          <pic:cNvPicPr/>
                        </pic:nvPicPr>
                        <pic:blipFill>
                          <a:blip r:embed="rId6">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14:sizeRelV relativeFrom="margin">
                    <wp14:pctHeight>0</wp14:pctHeight>
                  </wp14:sizeRelV>
                </wp:anchor>
              </w:drawing>
            </w:r>
          </w:p>
        </w:tc>
        <w:tc>
          <w:tcPr>
            <w:tcW w:w="270" w:type="dxa"/>
          </w:tcPr>
          <w:p w:rsidR="009C27D8" w:rsidRDefault="009C27D8" w:rsidP="009D2A78">
            <w:pPr>
              <w:autoSpaceDE w:val="0"/>
              <w:autoSpaceDN w:val="0"/>
              <w:adjustRightInd w:val="0"/>
              <w:rPr>
                <w:rFonts w:ascii="Arial" w:hAnsi="Arial" w:cs="Arial"/>
                <w:sz w:val="18"/>
                <w:szCs w:val="18"/>
              </w:rPr>
            </w:pPr>
          </w:p>
        </w:tc>
        <w:tc>
          <w:tcPr>
            <w:tcW w:w="8905" w:type="dxa"/>
          </w:tcPr>
          <w:p w:rsidR="009C27D8" w:rsidRPr="00130F21" w:rsidRDefault="009C27D8" w:rsidP="009C27D8">
            <w:pPr>
              <w:autoSpaceDE w:val="0"/>
              <w:autoSpaceDN w:val="0"/>
              <w:adjustRightInd w:val="0"/>
              <w:jc w:val="right"/>
              <w:rPr>
                <w:rFonts w:ascii="Arial" w:hAnsi="Arial" w:cs="Arial"/>
                <w:sz w:val="18"/>
                <w:szCs w:val="18"/>
              </w:rPr>
            </w:pPr>
            <w:r w:rsidRPr="00130F21">
              <w:rPr>
                <w:rFonts w:ascii="Arial" w:hAnsi="Arial" w:cs="Arial"/>
                <w:sz w:val="18"/>
                <w:szCs w:val="18"/>
              </w:rPr>
              <w:t>233 East Divide Avenue</w:t>
            </w:r>
            <w:r>
              <w:rPr>
                <w:rFonts w:ascii="Arial" w:hAnsi="Arial" w:cs="Arial"/>
                <w:sz w:val="18"/>
                <w:szCs w:val="18"/>
              </w:rPr>
              <w:t xml:space="preserve">, </w:t>
            </w:r>
            <w:r w:rsidRPr="00130F21">
              <w:rPr>
                <w:rFonts w:ascii="Arial" w:hAnsi="Arial" w:cs="Arial"/>
                <w:sz w:val="18"/>
                <w:szCs w:val="18"/>
              </w:rPr>
              <w:t>Bismarck, ND  58501</w:t>
            </w:r>
          </w:p>
          <w:p w:rsidR="009C27D8" w:rsidRPr="00130F21" w:rsidRDefault="009C27D8" w:rsidP="009C27D8">
            <w:pPr>
              <w:autoSpaceDE w:val="0"/>
              <w:autoSpaceDN w:val="0"/>
              <w:adjustRightInd w:val="0"/>
              <w:jc w:val="right"/>
              <w:rPr>
                <w:rFonts w:ascii="Arial" w:hAnsi="Arial" w:cs="Arial"/>
                <w:sz w:val="18"/>
                <w:szCs w:val="18"/>
              </w:rPr>
            </w:pPr>
            <w:r>
              <w:rPr>
                <w:rFonts w:ascii="Arial" w:hAnsi="Arial" w:cs="Arial"/>
                <w:sz w:val="18"/>
                <w:szCs w:val="18"/>
              </w:rPr>
              <w:t xml:space="preserve">TEL: </w:t>
            </w:r>
            <w:r w:rsidRPr="00130F21">
              <w:rPr>
                <w:rFonts w:ascii="Arial" w:hAnsi="Arial" w:cs="Arial"/>
                <w:sz w:val="18"/>
                <w:szCs w:val="18"/>
              </w:rPr>
              <w:t>701-220-5247</w:t>
            </w:r>
          </w:p>
          <w:p w:rsidR="009C27D8" w:rsidRDefault="009C27D8" w:rsidP="009C27D8">
            <w:pPr>
              <w:autoSpaceDE w:val="0"/>
              <w:autoSpaceDN w:val="0"/>
              <w:adjustRightInd w:val="0"/>
              <w:jc w:val="right"/>
              <w:rPr>
                <w:rFonts w:ascii="Arial" w:hAnsi="Arial" w:cs="Arial"/>
                <w:sz w:val="18"/>
                <w:szCs w:val="18"/>
              </w:rPr>
            </w:pPr>
            <w:r>
              <w:rPr>
                <w:rFonts w:ascii="Arial" w:hAnsi="Arial" w:cs="Arial"/>
                <w:sz w:val="18"/>
                <w:szCs w:val="18"/>
              </w:rPr>
              <w:t xml:space="preserve">EMAIL: </w:t>
            </w:r>
            <w:hyperlink r:id="rId7" w:history="1">
              <w:r w:rsidRPr="002845ED">
                <w:rPr>
                  <w:rStyle w:val="Hyperlink"/>
                  <w:rFonts w:ascii="Arial" w:hAnsi="Arial" w:cs="Arial"/>
                  <w:sz w:val="18"/>
                  <w:szCs w:val="18"/>
                </w:rPr>
                <w:t>bclooten@rmsnd.net</w:t>
              </w:r>
            </w:hyperlink>
            <w:r>
              <w:rPr>
                <w:rFonts w:ascii="Arial" w:hAnsi="Arial" w:cs="Arial"/>
                <w:sz w:val="18"/>
                <w:szCs w:val="18"/>
              </w:rPr>
              <w:t xml:space="preserve">  WEB:</w:t>
            </w:r>
            <w:r>
              <w:t xml:space="preserve"> </w:t>
            </w:r>
            <w:r w:rsidRPr="009C27D8">
              <w:rPr>
                <w:rFonts w:ascii="Arial" w:hAnsi="Arial" w:cs="Arial"/>
                <w:sz w:val="18"/>
                <w:szCs w:val="18"/>
              </w:rPr>
              <w:t>http://www.rmsnd.net/home.html</w:t>
            </w:r>
          </w:p>
        </w:tc>
      </w:tr>
    </w:tbl>
    <w:p w:rsidR="009C27D8" w:rsidRPr="00D25C27" w:rsidRDefault="009C27D8" w:rsidP="009D2A78">
      <w:pPr>
        <w:autoSpaceDE w:val="0"/>
        <w:autoSpaceDN w:val="0"/>
        <w:adjustRightInd w:val="0"/>
        <w:spacing w:after="0" w:line="240" w:lineRule="auto"/>
        <w:rPr>
          <w:rFonts w:ascii="Arial" w:hAnsi="Arial" w:cs="Arial"/>
          <w:sz w:val="18"/>
          <w:szCs w:val="18"/>
        </w:rPr>
      </w:pPr>
    </w:p>
    <w:sectPr w:rsidR="009C27D8" w:rsidRPr="00D25C27" w:rsidSect="00061F1D">
      <w:head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49" w:rsidRDefault="00A46449" w:rsidP="00A46449">
      <w:pPr>
        <w:spacing w:after="0" w:line="240" w:lineRule="auto"/>
      </w:pPr>
      <w:r>
        <w:separator/>
      </w:r>
    </w:p>
  </w:endnote>
  <w:endnote w:type="continuationSeparator" w:id="0">
    <w:p w:rsidR="00A46449" w:rsidRDefault="00A46449" w:rsidP="00A4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49" w:rsidRDefault="00A46449" w:rsidP="00A46449">
      <w:pPr>
        <w:spacing w:after="0" w:line="240" w:lineRule="auto"/>
      </w:pPr>
      <w:r>
        <w:separator/>
      </w:r>
    </w:p>
  </w:footnote>
  <w:footnote w:type="continuationSeparator" w:id="0">
    <w:p w:rsidR="00A46449" w:rsidRDefault="00A46449" w:rsidP="00A46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Table6Colorful-Accent6"/>
      <w:tblW w:w="0" w:type="auto"/>
      <w:tblLook w:val="04A0" w:firstRow="1" w:lastRow="0" w:firstColumn="1" w:lastColumn="0" w:noHBand="0" w:noVBand="1"/>
    </w:tblPr>
    <w:tblGrid>
      <w:gridCol w:w="1435"/>
      <w:gridCol w:w="8010"/>
      <w:gridCol w:w="1345"/>
    </w:tblGrid>
    <w:tr w:rsidR="00A46449" w:rsidTr="00A46449">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435" w:type="dxa"/>
        </w:tcPr>
        <w:p w:rsidR="00A46449" w:rsidRDefault="00A46449">
          <w:pPr>
            <w:pStyle w:val="Head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wp:posOffset>
                </wp:positionV>
                <wp:extent cx="4953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S Logo.png"/>
                        <pic:cNvPicPr/>
                      </pic:nvPicPr>
                      <pic:blipFill>
                        <a:blip r:embed="rId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anchor>
            </w:drawing>
          </w:r>
        </w:p>
      </w:tc>
      <w:tc>
        <w:tcPr>
          <w:tcW w:w="8010" w:type="dxa"/>
        </w:tcPr>
        <w:p w:rsidR="00A46449" w:rsidRPr="00A46449" w:rsidRDefault="00A46449" w:rsidP="00A46449">
          <w:pPr>
            <w:pStyle w:val="Heading1"/>
            <w:jc w:val="center"/>
            <w:outlineLvl w:val="0"/>
            <w:cnfStyle w:val="100000000000" w:firstRow="1" w:lastRow="0" w:firstColumn="0" w:lastColumn="0" w:oddVBand="0" w:evenVBand="0" w:oddHBand="0" w:evenHBand="0" w:firstRowFirstColumn="0" w:firstRowLastColumn="0" w:lastRowFirstColumn="0" w:lastRowLastColumn="0"/>
          </w:pPr>
          <w:r>
            <w:t>Records Management Solutions, Inc.</w:t>
          </w:r>
        </w:p>
      </w:tc>
      <w:tc>
        <w:tcPr>
          <w:tcW w:w="1345" w:type="dxa"/>
        </w:tcPr>
        <w:p w:rsidR="00A46449" w:rsidRDefault="00A46449">
          <w:pPr>
            <w:pStyle w:val="Header"/>
            <w:cnfStyle w:val="100000000000" w:firstRow="1"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0288" behindDoc="0" locked="0" layoutInCell="1" allowOverlap="1" wp14:anchorId="40A7302C" wp14:editId="68EFE4D1">
                <wp:simplePos x="0" y="0"/>
                <wp:positionH relativeFrom="column">
                  <wp:posOffset>264795</wp:posOffset>
                </wp:positionH>
                <wp:positionV relativeFrom="paragraph">
                  <wp:posOffset>3175</wp:posOffset>
                </wp:positionV>
                <wp:extent cx="4953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S Logo.png"/>
                        <pic:cNvPicPr/>
                      </pic:nvPicPr>
                      <pic:blipFill>
                        <a:blip r:embed="rId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anchor>
            </w:drawing>
          </w:r>
        </w:p>
      </w:tc>
    </w:tr>
  </w:tbl>
  <w:p w:rsidR="00A46449" w:rsidRDefault="00A46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49"/>
    <w:rsid w:val="00053A2F"/>
    <w:rsid w:val="00061F1D"/>
    <w:rsid w:val="000E5059"/>
    <w:rsid w:val="00130F21"/>
    <w:rsid w:val="001F5A51"/>
    <w:rsid w:val="003B49A0"/>
    <w:rsid w:val="003C0DFD"/>
    <w:rsid w:val="007039EB"/>
    <w:rsid w:val="009C27D8"/>
    <w:rsid w:val="009D033A"/>
    <w:rsid w:val="009D2A78"/>
    <w:rsid w:val="00A46449"/>
    <w:rsid w:val="00C805F4"/>
    <w:rsid w:val="00D25C27"/>
    <w:rsid w:val="00F6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2FBCE0B-8980-4898-B40D-5633D442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6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4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49"/>
  </w:style>
  <w:style w:type="paragraph" w:styleId="Footer">
    <w:name w:val="footer"/>
    <w:basedOn w:val="Normal"/>
    <w:link w:val="FooterChar"/>
    <w:uiPriority w:val="99"/>
    <w:unhideWhenUsed/>
    <w:rsid w:val="00A46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49"/>
  </w:style>
  <w:style w:type="paragraph" w:customStyle="1" w:styleId="Default">
    <w:name w:val="Default"/>
    <w:rsid w:val="00A46449"/>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itle">
    <w:name w:val="Title"/>
    <w:basedOn w:val="Normal"/>
    <w:next w:val="Normal"/>
    <w:link w:val="TitleChar"/>
    <w:uiPriority w:val="10"/>
    <w:qFormat/>
    <w:rsid w:val="00A464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449"/>
    <w:rPr>
      <w:rFonts w:asciiTheme="majorHAnsi" w:eastAsiaTheme="majorEastAsia" w:hAnsiTheme="majorHAnsi" w:cstheme="majorBidi"/>
      <w:spacing w:val="-10"/>
      <w:kern w:val="28"/>
      <w:sz w:val="56"/>
      <w:szCs w:val="56"/>
    </w:rPr>
  </w:style>
  <w:style w:type="table" w:styleId="ListTable6Colorful-Accent6">
    <w:name w:val="List Table 6 Colorful Accent 6"/>
    <w:basedOn w:val="TableNormal"/>
    <w:uiPriority w:val="51"/>
    <w:rsid w:val="00A4644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A464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44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46449"/>
    <w:rPr>
      <w:i/>
      <w:iCs/>
    </w:rPr>
  </w:style>
  <w:style w:type="paragraph" w:styleId="NoSpacing">
    <w:name w:val="No Spacing"/>
    <w:uiPriority w:val="1"/>
    <w:qFormat/>
    <w:rsid w:val="009C27D8"/>
    <w:pPr>
      <w:spacing w:after="0" w:line="240" w:lineRule="auto"/>
    </w:pPr>
  </w:style>
  <w:style w:type="character" w:styleId="Hyperlink">
    <w:name w:val="Hyperlink"/>
    <w:basedOn w:val="DefaultParagraphFont"/>
    <w:uiPriority w:val="99"/>
    <w:unhideWhenUsed/>
    <w:rsid w:val="009C2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clooten@rmsn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Lorenzini</dc:creator>
  <cp:keywords/>
  <dc:description/>
  <cp:lastModifiedBy>Arthur Lorenzini</cp:lastModifiedBy>
  <cp:revision>7</cp:revision>
  <dcterms:created xsi:type="dcterms:W3CDTF">2016-03-31T15:50:00Z</dcterms:created>
  <dcterms:modified xsi:type="dcterms:W3CDTF">2016-04-10T17:30:00Z</dcterms:modified>
</cp:coreProperties>
</file>