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8777" w14:textId="77777777" w:rsidR="006B449B" w:rsidRPr="00C95215" w:rsidRDefault="006B449B" w:rsidP="00486A29">
      <w:pPr>
        <w:spacing w:after="60"/>
        <w:jc w:val="center"/>
        <w:rPr>
          <w:rFonts w:ascii="Calibri" w:hAnsi="Calibri"/>
          <w:b/>
          <w:color w:val="000000" w:themeColor="text1"/>
          <w:sz w:val="40"/>
          <w:szCs w:val="40"/>
        </w:rPr>
      </w:pPr>
      <w:r w:rsidRPr="00C95215">
        <w:rPr>
          <w:rFonts w:ascii="Calibri" w:hAnsi="Calibri"/>
          <w:b/>
          <w:color w:val="000000" w:themeColor="text1"/>
          <w:sz w:val="40"/>
          <w:szCs w:val="40"/>
        </w:rPr>
        <w:t>Samantha Galarza</w:t>
      </w:r>
    </w:p>
    <w:p w14:paraId="64FDD4F0" w14:textId="5DFB8A6D" w:rsidR="00486A29" w:rsidRPr="00C95215" w:rsidRDefault="00486A29" w:rsidP="006D4048">
      <w:pPr>
        <w:spacing w:after="60"/>
        <w:jc w:val="center"/>
        <w:rPr>
          <w:rFonts w:ascii="Calibri" w:hAnsi="Calibri"/>
          <w:b/>
          <w:color w:val="000000" w:themeColor="text1"/>
        </w:rPr>
      </w:pPr>
      <w:r w:rsidRPr="00C95215">
        <w:rPr>
          <w:rFonts w:ascii="Calibri" w:hAnsi="Calibri"/>
          <w:b/>
          <w:color w:val="000000" w:themeColor="text1"/>
        </w:rPr>
        <w:t>SAG-</w:t>
      </w:r>
      <w:proofErr w:type="gramStart"/>
      <w:r w:rsidRPr="00C95215">
        <w:rPr>
          <w:rFonts w:ascii="Calibri" w:hAnsi="Calibri"/>
          <w:b/>
          <w:color w:val="000000" w:themeColor="text1"/>
        </w:rPr>
        <w:t>AFTRA</w:t>
      </w:r>
      <w:r w:rsidR="006D4048" w:rsidRPr="00C95215">
        <w:rPr>
          <w:rFonts w:ascii="Calibri" w:hAnsi="Calibri"/>
          <w:b/>
          <w:color w:val="000000" w:themeColor="text1"/>
        </w:rPr>
        <w:t xml:space="preserve"> ;</w:t>
      </w:r>
      <w:proofErr w:type="gramEnd"/>
      <w:r w:rsidR="006D4048" w:rsidRPr="00C95215">
        <w:rPr>
          <w:rFonts w:ascii="Calibri" w:hAnsi="Calibri"/>
          <w:b/>
          <w:color w:val="000000" w:themeColor="text1"/>
        </w:rPr>
        <w:t xml:space="preserve">  </w:t>
      </w:r>
      <w:r w:rsidR="00CB2104" w:rsidRPr="00C95215">
        <w:rPr>
          <w:rFonts w:ascii="Calibri" w:hAnsi="Calibri"/>
          <w:b/>
          <w:color w:val="000000" w:themeColor="text1"/>
        </w:rPr>
        <w:t>Alternate ROOTS</w:t>
      </w:r>
    </w:p>
    <w:p w14:paraId="66EAAF7B" w14:textId="77777777" w:rsidR="004D2D6F" w:rsidRPr="00C95215" w:rsidRDefault="00350BA2" w:rsidP="004D2D6F">
      <w:pPr>
        <w:spacing w:after="0" w:line="240" w:lineRule="auto"/>
        <w:ind w:left="1440" w:firstLine="720"/>
        <w:rPr>
          <w:rFonts w:ascii="Calibri" w:eastAsia="Times New Roman" w:hAnsi="Calibri" w:cs="Times New Roman"/>
        </w:rPr>
      </w:pPr>
      <w:r w:rsidRPr="00C95215">
        <w:rPr>
          <w:rFonts w:ascii="Calibri" w:hAnsi="Calibri"/>
        </w:rPr>
        <w:t>|</w:t>
      </w:r>
      <w:r w:rsidRPr="00C95215">
        <w:rPr>
          <w:rFonts w:ascii="Calibri" w:hAnsi="Calibri"/>
          <w:b/>
          <w:bCs/>
        </w:rPr>
        <w:t xml:space="preserve">E-mail: </w:t>
      </w:r>
      <w:hyperlink r:id="rId6" w:history="1">
        <w:r w:rsidRPr="00C95215">
          <w:rPr>
            <w:rStyle w:val="Hyperlink"/>
            <w:rFonts w:ascii="Calibri" w:hAnsi="Calibri"/>
            <w:color w:val="000000" w:themeColor="text1"/>
            <w:u w:val="none"/>
          </w:rPr>
          <w:t>samgalarza611@gmail.com</w:t>
        </w:r>
      </w:hyperlink>
      <w:r w:rsidRPr="00C95215">
        <w:rPr>
          <w:rFonts w:ascii="Calibri" w:hAnsi="Calibri"/>
          <w:b/>
          <w:color w:val="000000" w:themeColor="text1"/>
        </w:rPr>
        <w:t xml:space="preserve"> </w:t>
      </w:r>
      <w:r w:rsidRPr="00C95215">
        <w:rPr>
          <w:rFonts w:ascii="Calibri" w:hAnsi="Calibri"/>
        </w:rPr>
        <w:t>|</w:t>
      </w:r>
      <w:r w:rsidRPr="00C95215">
        <w:rPr>
          <w:rFonts w:ascii="Calibri" w:hAnsi="Calibri"/>
          <w:b/>
          <w:color w:val="000000" w:themeColor="text1"/>
        </w:rPr>
        <w:t xml:space="preserve">Mobile: </w:t>
      </w:r>
      <w:r w:rsidRPr="00C95215">
        <w:rPr>
          <w:rFonts w:ascii="Calibri" w:hAnsi="Calibri"/>
          <w:color w:val="000000" w:themeColor="text1"/>
        </w:rPr>
        <w:t>551-208-0828</w:t>
      </w:r>
    </w:p>
    <w:p w14:paraId="7C3E9927" w14:textId="545AEBEE" w:rsidR="00486A29" w:rsidRPr="00C95215" w:rsidRDefault="004D2D6F" w:rsidP="004D2D6F">
      <w:pPr>
        <w:spacing w:after="0" w:line="240" w:lineRule="auto"/>
        <w:ind w:left="1440" w:firstLine="720"/>
        <w:rPr>
          <w:rFonts w:ascii="Calibri" w:eastAsia="Times New Roman" w:hAnsi="Calibri" w:cs="Times New Roman"/>
        </w:rPr>
      </w:pPr>
      <w:r w:rsidRPr="00C95215">
        <w:rPr>
          <w:rFonts w:ascii="Calibri" w:hAnsi="Calibri"/>
          <w:b/>
          <w:bCs/>
        </w:rPr>
        <w:t xml:space="preserve">     </w:t>
      </w:r>
    </w:p>
    <w:p w14:paraId="6DA99AC2" w14:textId="3AD7DF08" w:rsidR="002E2C45" w:rsidRPr="00C95215" w:rsidRDefault="00EF791A" w:rsidP="002E2C45">
      <w:pPr>
        <w:spacing w:after="0" w:line="240" w:lineRule="auto"/>
        <w:jc w:val="center"/>
        <w:rPr>
          <w:rFonts w:ascii="Calibri" w:eastAsia="Times New Roman" w:hAnsi="Calibri" w:cs="Arial"/>
          <w:color w:val="222222"/>
          <w:shd w:val="clear" w:color="auto" w:fill="FFFFFF"/>
        </w:rPr>
      </w:pPr>
      <w:r w:rsidRPr="00C95215">
        <w:rPr>
          <w:rFonts w:ascii="Calibri" w:eastAsia="Times New Roman" w:hAnsi="Calibri" w:cs="Arial"/>
          <w:color w:val="222222"/>
          <w:shd w:val="clear" w:color="auto" w:fill="FFFFFF"/>
        </w:rPr>
        <w:t>Samantha Galarza is</w:t>
      </w:r>
      <w:r w:rsidR="003B74B1" w:rsidRPr="00C95215">
        <w:rPr>
          <w:rFonts w:ascii="Calibri" w:eastAsia="Times New Roman" w:hAnsi="Calibri" w:cs="Arial"/>
          <w:color w:val="222222"/>
          <w:shd w:val="clear" w:color="auto" w:fill="FFFFFF"/>
        </w:rPr>
        <w:t xml:space="preserve"> </w:t>
      </w:r>
      <w:r w:rsidR="002E2C45" w:rsidRPr="00C95215">
        <w:rPr>
          <w:rFonts w:ascii="Calibri" w:eastAsia="Times New Roman" w:hAnsi="Calibri" w:cs="Arial"/>
          <w:color w:val="222222"/>
          <w:shd w:val="clear" w:color="auto" w:fill="FFFFFF"/>
        </w:rPr>
        <w:t>mixed-race</w:t>
      </w:r>
      <w:r w:rsidR="00486A29" w:rsidRPr="00C95215">
        <w:rPr>
          <w:rFonts w:ascii="Calibri" w:eastAsia="Times New Roman" w:hAnsi="Calibri" w:cs="Arial"/>
          <w:color w:val="222222"/>
          <w:shd w:val="clear" w:color="auto" w:fill="FFFFFF"/>
        </w:rPr>
        <w:t xml:space="preserve">, Puerto Rican screen </w:t>
      </w:r>
      <w:r w:rsidR="009A106D" w:rsidRPr="00C95215">
        <w:rPr>
          <w:rFonts w:ascii="Calibri" w:eastAsia="Times New Roman" w:hAnsi="Calibri" w:cs="Arial"/>
          <w:color w:val="222222"/>
          <w:shd w:val="clear" w:color="auto" w:fill="FFFFFF"/>
        </w:rPr>
        <w:t>actress/writer/singer/</w:t>
      </w:r>
      <w:r w:rsidR="00486423" w:rsidRPr="00C95215">
        <w:rPr>
          <w:rFonts w:ascii="Calibri" w:eastAsia="Times New Roman" w:hAnsi="Calibri" w:cs="Arial"/>
          <w:color w:val="222222"/>
          <w:shd w:val="clear" w:color="auto" w:fill="FFFFFF"/>
        </w:rPr>
        <w:t>performance artist/</w:t>
      </w:r>
      <w:r w:rsidR="00150538" w:rsidRPr="00C95215">
        <w:rPr>
          <w:rFonts w:ascii="Calibri" w:eastAsia="Times New Roman" w:hAnsi="Calibri" w:cs="Arial"/>
          <w:color w:val="222222"/>
          <w:shd w:val="clear" w:color="auto" w:fill="FFFFFF"/>
        </w:rPr>
        <w:t>educator/</w:t>
      </w:r>
      <w:r w:rsidR="001C4514" w:rsidRPr="00C95215">
        <w:rPr>
          <w:rFonts w:ascii="Calibri" w:eastAsia="Times New Roman" w:hAnsi="Calibri" w:cs="Arial"/>
          <w:color w:val="222222"/>
          <w:shd w:val="clear" w:color="auto" w:fill="FFFFFF"/>
        </w:rPr>
        <w:t>director</w:t>
      </w:r>
      <w:r w:rsidR="00486423" w:rsidRPr="00C95215">
        <w:rPr>
          <w:rFonts w:ascii="Calibri" w:eastAsia="Times New Roman" w:hAnsi="Calibri" w:cs="Arial"/>
          <w:color w:val="222222"/>
          <w:shd w:val="clear" w:color="auto" w:fill="FFFFFF"/>
        </w:rPr>
        <w:t>.</w:t>
      </w:r>
    </w:p>
    <w:p w14:paraId="09785F02" w14:textId="3FDB0F64" w:rsidR="005B033F" w:rsidRPr="00C95215" w:rsidRDefault="00486423" w:rsidP="002E2C45">
      <w:pPr>
        <w:spacing w:after="0" w:line="240" w:lineRule="auto"/>
        <w:jc w:val="center"/>
        <w:rPr>
          <w:rFonts w:ascii="Calibri" w:eastAsia="Times New Roman" w:hAnsi="Calibri" w:cs="Arial"/>
          <w:color w:val="222222"/>
          <w:shd w:val="clear" w:color="auto" w:fill="FFFFFF"/>
        </w:rPr>
      </w:pPr>
      <w:r w:rsidRPr="00C95215">
        <w:rPr>
          <w:rFonts w:ascii="Calibri" w:eastAsia="Times New Roman" w:hAnsi="Calibri" w:cs="Arial"/>
          <w:color w:val="222222"/>
          <w:shd w:val="clear" w:color="auto" w:fill="FFFFFF"/>
        </w:rPr>
        <w:t xml:space="preserve">As </w:t>
      </w:r>
      <w:r w:rsidR="00E94913" w:rsidRPr="00C95215">
        <w:rPr>
          <w:rFonts w:ascii="Calibri" w:eastAsia="Times New Roman" w:hAnsi="Calibri" w:cs="Arial"/>
          <w:color w:val="222222"/>
          <w:shd w:val="clear" w:color="auto" w:fill="FFFFFF"/>
        </w:rPr>
        <w:t>an</w:t>
      </w:r>
      <w:r w:rsidR="005B033F" w:rsidRPr="00C95215">
        <w:rPr>
          <w:rFonts w:ascii="Calibri" w:eastAsia="Times New Roman" w:hAnsi="Calibri" w:cs="Arial"/>
          <w:color w:val="222222"/>
          <w:shd w:val="clear" w:color="auto" w:fill="FFFFFF"/>
        </w:rPr>
        <w:t xml:space="preserve"> </w:t>
      </w:r>
      <w:r w:rsidR="002E2C45" w:rsidRPr="00C95215">
        <w:rPr>
          <w:rFonts w:ascii="Calibri" w:eastAsia="Times New Roman" w:hAnsi="Calibri" w:cs="Arial"/>
          <w:color w:val="222222"/>
          <w:shd w:val="clear" w:color="auto" w:fill="FFFFFF"/>
        </w:rPr>
        <w:t>art-</w:t>
      </w:r>
      <w:proofErr w:type="spellStart"/>
      <w:r w:rsidRPr="00C95215">
        <w:rPr>
          <w:rFonts w:ascii="Calibri" w:eastAsia="Times New Roman" w:hAnsi="Calibri" w:cs="Arial"/>
          <w:color w:val="222222"/>
          <w:shd w:val="clear" w:color="auto" w:fill="FFFFFF"/>
        </w:rPr>
        <w:t>ivist</w:t>
      </w:r>
      <w:proofErr w:type="spellEnd"/>
      <w:r w:rsidRPr="00C95215">
        <w:rPr>
          <w:rFonts w:ascii="Calibri" w:eastAsia="Times New Roman" w:hAnsi="Calibri" w:cs="Arial"/>
          <w:color w:val="222222"/>
          <w:shd w:val="clear" w:color="auto" w:fill="FFFFFF"/>
        </w:rPr>
        <w:t>, her work explores</w:t>
      </w:r>
      <w:r w:rsidR="005B033F" w:rsidRPr="00C95215">
        <w:rPr>
          <w:rFonts w:ascii="Calibri" w:eastAsia="Times New Roman" w:hAnsi="Calibri" w:cs="Arial"/>
          <w:color w:val="222222"/>
          <w:shd w:val="clear" w:color="auto" w:fill="FFFFFF"/>
        </w:rPr>
        <w:t xml:space="preserve"> anti</w:t>
      </w:r>
      <w:r w:rsidR="00CB2104" w:rsidRPr="00C95215">
        <w:rPr>
          <w:rFonts w:ascii="Calibri" w:eastAsia="Times New Roman" w:hAnsi="Calibri" w:cs="Arial"/>
          <w:color w:val="222222"/>
          <w:shd w:val="clear" w:color="auto" w:fill="FFFFFF"/>
        </w:rPr>
        <w:t xml:space="preserve">-colonial aesthetics, </w:t>
      </w:r>
      <w:r w:rsidRPr="00C95215">
        <w:rPr>
          <w:rFonts w:ascii="Calibri" w:eastAsia="Times New Roman" w:hAnsi="Calibri" w:cs="Arial"/>
          <w:color w:val="222222"/>
          <w:shd w:val="clear" w:color="auto" w:fill="FFFFFF"/>
        </w:rPr>
        <w:t>queer identity politics, fluidity, systemic and</w:t>
      </w:r>
      <w:r w:rsidR="002E2C45" w:rsidRPr="00C95215">
        <w:rPr>
          <w:rFonts w:ascii="Calibri" w:eastAsia="Times New Roman" w:hAnsi="Calibri" w:cs="Arial"/>
          <w:color w:val="222222"/>
          <w:shd w:val="clear" w:color="auto" w:fill="FFFFFF"/>
        </w:rPr>
        <w:t xml:space="preserve"> internalized racism, substance </w:t>
      </w:r>
      <w:r w:rsidRPr="00C95215">
        <w:rPr>
          <w:rFonts w:ascii="Calibri" w:eastAsia="Times New Roman" w:hAnsi="Calibri" w:cs="Arial"/>
          <w:color w:val="222222"/>
          <w:shd w:val="clear" w:color="auto" w:fill="FFFFFF"/>
        </w:rPr>
        <w:t>abuse, immigration/migration, the U.S. prison industrial complex and policy that disproportionately affects ethnic minorities.</w:t>
      </w:r>
      <w:r w:rsidR="005B033F" w:rsidRPr="00C95215">
        <w:rPr>
          <w:rFonts w:ascii="Calibri" w:eastAsia="Times New Roman" w:hAnsi="Calibri" w:cs="Arial"/>
          <w:color w:val="222222"/>
          <w:shd w:val="clear" w:color="auto" w:fill="FFFFFF"/>
        </w:rPr>
        <w:t xml:space="preserve"> Ultimately a storyteller, her dream is to bridge the gap between mainstream media and progressive "de-colonial" political art, facilitating the representation of diverse identities/experiences and dialogue between them.</w:t>
      </w:r>
    </w:p>
    <w:p w14:paraId="690C60A7" w14:textId="77777777" w:rsidR="00350BA2" w:rsidRPr="00CB2104" w:rsidRDefault="00350BA2" w:rsidP="002E2C45">
      <w:pPr>
        <w:pBdr>
          <w:bottom w:val="single" w:sz="6" w:space="1" w:color="auto"/>
        </w:pBdr>
        <w:spacing w:after="0" w:line="240" w:lineRule="auto"/>
        <w:jc w:val="center"/>
        <w:rPr>
          <w:rFonts w:ascii="Calibri" w:eastAsia="Times New Roman" w:hAnsi="Calibri" w:cs="Arial"/>
          <w:sz w:val="24"/>
          <w:szCs w:val="24"/>
          <w:shd w:val="clear" w:color="auto" w:fill="FFFFFF"/>
        </w:rPr>
      </w:pPr>
    </w:p>
    <w:p w14:paraId="31ED868C" w14:textId="364C3901" w:rsidR="003B2A60" w:rsidRPr="00C95215" w:rsidRDefault="003B2A60" w:rsidP="00330F1A">
      <w:pPr>
        <w:spacing w:after="60"/>
        <w:rPr>
          <w:rFonts w:ascii="Calibri" w:hAnsi="Calibri"/>
          <w:b/>
          <w:color w:val="000000" w:themeColor="text1"/>
          <w:u w:val="single"/>
        </w:rPr>
      </w:pPr>
    </w:p>
    <w:p w14:paraId="6E0A965B" w14:textId="77777777" w:rsidR="00330F1A" w:rsidRDefault="00330F1A" w:rsidP="00330F1A">
      <w:pPr>
        <w:spacing w:after="60"/>
        <w:rPr>
          <w:rFonts w:ascii="Calibri" w:hAnsi="Calibri"/>
          <w:b/>
          <w:color w:val="000000" w:themeColor="text1"/>
          <w:u w:val="single"/>
        </w:rPr>
      </w:pPr>
      <w:r w:rsidRPr="00C95215">
        <w:rPr>
          <w:rFonts w:ascii="Calibri" w:hAnsi="Calibri"/>
          <w:b/>
          <w:color w:val="000000" w:themeColor="text1"/>
          <w:u w:val="single"/>
        </w:rPr>
        <w:t>PERFORMANCE ART</w:t>
      </w:r>
    </w:p>
    <w:p w14:paraId="585E4188" w14:textId="2C9E3E44" w:rsidR="00C56AC7" w:rsidRPr="00526620" w:rsidRDefault="00526620" w:rsidP="00330F1A">
      <w:pPr>
        <w:spacing w:after="60"/>
        <w:rPr>
          <w:rFonts w:ascii="Calibri" w:hAnsi="Calibri"/>
          <w:color w:val="000000" w:themeColor="text1"/>
        </w:rPr>
      </w:pPr>
      <w:r w:rsidRPr="00526620">
        <w:rPr>
          <w:rFonts w:ascii="Calibri" w:hAnsi="Calibri"/>
          <w:color w:val="000000" w:themeColor="text1"/>
        </w:rPr>
        <w:t>Self Love Confessions</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Dixon Place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Manhattan, NY</w:t>
      </w:r>
    </w:p>
    <w:p w14:paraId="0C0E3625" w14:textId="0805E0E9" w:rsidR="0028701A" w:rsidRPr="00C95215" w:rsidRDefault="0028701A" w:rsidP="00330F1A">
      <w:pPr>
        <w:spacing w:after="60"/>
        <w:rPr>
          <w:rFonts w:ascii="Calibri" w:hAnsi="Calibri"/>
          <w:color w:val="000000" w:themeColor="text1"/>
        </w:rPr>
      </w:pPr>
      <w:r w:rsidRPr="00C95215">
        <w:rPr>
          <w:rFonts w:ascii="Calibri" w:hAnsi="Calibri"/>
          <w:color w:val="000000" w:themeColor="text1"/>
        </w:rPr>
        <w:t>Don’t Mess with my Cunt</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The New School</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C95215">
        <w:rPr>
          <w:rFonts w:ascii="Calibri" w:hAnsi="Calibri"/>
          <w:color w:val="000000" w:themeColor="text1"/>
        </w:rPr>
        <w:tab/>
      </w:r>
      <w:r w:rsidRPr="00C95215">
        <w:rPr>
          <w:rFonts w:ascii="Calibri" w:hAnsi="Calibri"/>
          <w:color w:val="000000" w:themeColor="text1"/>
        </w:rPr>
        <w:t>Manhattan, NY</w:t>
      </w:r>
    </w:p>
    <w:p w14:paraId="2C2E2E18" w14:textId="7DA76701" w:rsidR="00DE3196" w:rsidRPr="00C95215" w:rsidRDefault="00DE3196" w:rsidP="00330F1A">
      <w:pPr>
        <w:spacing w:after="60"/>
        <w:rPr>
          <w:rFonts w:ascii="Calibri" w:hAnsi="Calibri"/>
          <w:color w:val="000000" w:themeColor="text1"/>
        </w:rPr>
      </w:pPr>
      <w:r w:rsidRPr="00C95215">
        <w:rPr>
          <w:rFonts w:ascii="Calibri" w:hAnsi="Calibri"/>
          <w:color w:val="000000" w:themeColor="text1"/>
        </w:rPr>
        <w:t>Overcoming</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JACK</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Brooklyn, NY</w:t>
      </w:r>
    </w:p>
    <w:p w14:paraId="427C87AD" w14:textId="2CB28F3A" w:rsidR="008E0B38" w:rsidRDefault="008E05A5" w:rsidP="008E0B38">
      <w:pPr>
        <w:spacing w:after="60"/>
        <w:rPr>
          <w:color w:val="000000" w:themeColor="text1"/>
        </w:rPr>
      </w:pPr>
      <w:r w:rsidRPr="00C95215">
        <w:rPr>
          <w:rFonts w:ascii="Calibri" w:hAnsi="Calibri"/>
          <w:color w:val="000000" w:themeColor="text1"/>
        </w:rPr>
        <w:t>Pink Ribbon</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8E0B38" w:rsidRPr="001F46DF">
        <w:rPr>
          <w:color w:val="000000" w:themeColor="text1"/>
        </w:rPr>
        <w:tab/>
      </w:r>
      <w:r w:rsidR="008E0B38">
        <w:rPr>
          <w:color w:val="000000" w:themeColor="text1"/>
        </w:rPr>
        <w:t>JC Arts Exchange</w:t>
      </w:r>
      <w:r w:rsidR="008E0B38">
        <w:rPr>
          <w:color w:val="000000" w:themeColor="text1"/>
        </w:rPr>
        <w:tab/>
      </w:r>
      <w:r w:rsidR="008E0B38">
        <w:rPr>
          <w:color w:val="000000" w:themeColor="text1"/>
        </w:rPr>
        <w:tab/>
      </w:r>
      <w:r w:rsidR="008E0B38">
        <w:rPr>
          <w:color w:val="000000" w:themeColor="text1"/>
        </w:rPr>
        <w:tab/>
        <w:t>Jersey City, NJ</w:t>
      </w:r>
    </w:p>
    <w:p w14:paraId="41BA0004" w14:textId="77777777" w:rsidR="008E0B38" w:rsidRDefault="008E0B38" w:rsidP="008E0B38">
      <w:pPr>
        <w:spacing w:after="60"/>
        <w:ind w:left="4320" w:firstLine="720"/>
        <w:rPr>
          <w:color w:val="000000" w:themeColor="text1"/>
        </w:rPr>
      </w:pPr>
      <w:r>
        <w:rPr>
          <w:color w:val="000000" w:themeColor="text1"/>
        </w:rPr>
        <w:t>Starr Bar</w:t>
      </w:r>
      <w:r>
        <w:rPr>
          <w:color w:val="000000" w:themeColor="text1"/>
        </w:rPr>
        <w:tab/>
      </w:r>
      <w:r>
        <w:rPr>
          <w:color w:val="000000" w:themeColor="text1"/>
        </w:rPr>
        <w:tab/>
      </w:r>
      <w:r w:rsidRPr="001F46DF">
        <w:rPr>
          <w:color w:val="000000" w:themeColor="text1"/>
        </w:rPr>
        <w:tab/>
      </w:r>
      <w:r w:rsidRPr="001F46DF">
        <w:rPr>
          <w:color w:val="000000" w:themeColor="text1"/>
        </w:rPr>
        <w:tab/>
        <w:t>Brooklyn, NY</w:t>
      </w:r>
    </w:p>
    <w:p w14:paraId="12708925" w14:textId="179F6356" w:rsidR="008E05A5" w:rsidRPr="008E0B38" w:rsidRDefault="008E05A5" w:rsidP="008E0B38">
      <w:pPr>
        <w:spacing w:after="60"/>
        <w:ind w:left="4320" w:firstLine="720"/>
        <w:rPr>
          <w:color w:val="000000" w:themeColor="text1"/>
        </w:rPr>
      </w:pPr>
      <w:r w:rsidRPr="00C95215">
        <w:rPr>
          <w:rFonts w:ascii="Calibri" w:hAnsi="Calibri"/>
          <w:color w:val="000000" w:themeColor="text1"/>
        </w:rPr>
        <w:t>Brooklyn Arts Exchange</w:t>
      </w:r>
      <w:r w:rsidRPr="00C95215">
        <w:rPr>
          <w:rFonts w:ascii="Calibri" w:hAnsi="Calibri"/>
          <w:color w:val="000000" w:themeColor="text1"/>
        </w:rPr>
        <w:tab/>
      </w:r>
      <w:r w:rsidRPr="00C95215">
        <w:rPr>
          <w:rFonts w:ascii="Calibri" w:hAnsi="Calibri"/>
          <w:color w:val="000000" w:themeColor="text1"/>
        </w:rPr>
        <w:tab/>
      </w:r>
      <w:r w:rsidR="00CB2104" w:rsidRPr="00C95215">
        <w:rPr>
          <w:rFonts w:ascii="Calibri" w:hAnsi="Calibri"/>
          <w:color w:val="000000" w:themeColor="text1"/>
        </w:rPr>
        <w:tab/>
      </w:r>
      <w:r w:rsidRPr="00C95215">
        <w:rPr>
          <w:rFonts w:ascii="Calibri" w:hAnsi="Calibri"/>
          <w:color w:val="000000" w:themeColor="text1"/>
        </w:rPr>
        <w:t>Brooklyn, NY</w:t>
      </w:r>
    </w:p>
    <w:p w14:paraId="03E8D047" w14:textId="158AD9EF" w:rsidR="00A83802" w:rsidRPr="00C95215" w:rsidRDefault="00A83802" w:rsidP="00330F1A">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Dixon Place</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Manhattan, NY</w:t>
      </w:r>
    </w:p>
    <w:p w14:paraId="1D7ED626" w14:textId="239322F5" w:rsidR="001C68CE" w:rsidRPr="00C95215" w:rsidRDefault="001C68CE" w:rsidP="00330F1A">
      <w:pPr>
        <w:spacing w:after="60"/>
        <w:rPr>
          <w:rFonts w:ascii="Calibri" w:hAnsi="Calibri"/>
          <w:color w:val="000000" w:themeColor="text1"/>
        </w:rPr>
      </w:pPr>
      <w:r w:rsidRPr="00C95215">
        <w:rPr>
          <w:rFonts w:ascii="Calibri" w:hAnsi="Calibri"/>
          <w:color w:val="000000" w:themeColor="text1"/>
        </w:rPr>
        <w:t>Brain Poison Heirlooms</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CB2104" w:rsidRPr="00C95215">
        <w:rPr>
          <w:rFonts w:ascii="Calibri" w:hAnsi="Calibri"/>
          <w:color w:val="000000" w:themeColor="text1"/>
        </w:rPr>
        <w:tab/>
      </w:r>
      <w:r w:rsidRPr="00C95215">
        <w:rPr>
          <w:rFonts w:ascii="Calibri" w:hAnsi="Calibri"/>
          <w:color w:val="000000" w:themeColor="text1"/>
        </w:rPr>
        <w:t>Brooklyn Arts Exchange</w:t>
      </w:r>
      <w:r w:rsidRPr="00C95215">
        <w:rPr>
          <w:rFonts w:ascii="Calibri" w:hAnsi="Calibri"/>
          <w:color w:val="000000" w:themeColor="text1"/>
        </w:rPr>
        <w:tab/>
      </w:r>
      <w:r w:rsidRPr="00C95215">
        <w:rPr>
          <w:rFonts w:ascii="Calibri" w:hAnsi="Calibri"/>
          <w:color w:val="000000" w:themeColor="text1"/>
        </w:rPr>
        <w:tab/>
      </w:r>
      <w:r w:rsidR="00CB2104" w:rsidRPr="00C95215">
        <w:rPr>
          <w:rFonts w:ascii="Calibri" w:hAnsi="Calibri"/>
          <w:color w:val="000000" w:themeColor="text1"/>
        </w:rPr>
        <w:tab/>
      </w:r>
      <w:r w:rsidRPr="00C95215">
        <w:rPr>
          <w:rFonts w:ascii="Calibri" w:hAnsi="Calibri"/>
          <w:color w:val="000000" w:themeColor="text1"/>
        </w:rPr>
        <w:t>Brooklyn, NY</w:t>
      </w:r>
    </w:p>
    <w:p w14:paraId="22FC2B75" w14:textId="4E57ECB8" w:rsidR="001C68CE" w:rsidRPr="00C95215" w:rsidRDefault="001C68CE" w:rsidP="00330F1A">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Nuyorican Poets Café</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Manhattan, NY</w:t>
      </w:r>
    </w:p>
    <w:p w14:paraId="273705FD" w14:textId="7C4D082A" w:rsidR="00444E9D" w:rsidRPr="00C95215" w:rsidRDefault="00477698" w:rsidP="00330F1A">
      <w:pPr>
        <w:spacing w:after="60"/>
        <w:rPr>
          <w:rFonts w:ascii="Calibri" w:hAnsi="Calibri"/>
          <w:b/>
          <w:color w:val="000000" w:themeColor="text1"/>
        </w:rPr>
      </w:pPr>
      <w:r w:rsidRPr="00C95215">
        <w:rPr>
          <w:rFonts w:ascii="Calibri" w:hAnsi="Calibri"/>
          <w:color w:val="000000" w:themeColor="text1"/>
        </w:rPr>
        <w:t>Misogynistic</w:t>
      </w:r>
      <w:r w:rsidR="00444E9D" w:rsidRPr="00C95215">
        <w:rPr>
          <w:rFonts w:ascii="Calibri" w:hAnsi="Calibri"/>
          <w:color w:val="000000" w:themeColor="text1"/>
        </w:rPr>
        <w:t xml:space="preserve"> Stench </w:t>
      </w:r>
      <w:r w:rsidR="00444E9D" w:rsidRPr="00C95215">
        <w:rPr>
          <w:rFonts w:ascii="Calibri" w:hAnsi="Calibri"/>
          <w:b/>
          <w:color w:val="000000" w:themeColor="text1"/>
        </w:rPr>
        <w:tab/>
      </w:r>
      <w:r w:rsidR="00444E9D" w:rsidRPr="00C95215">
        <w:rPr>
          <w:rFonts w:ascii="Calibri" w:hAnsi="Calibri"/>
          <w:b/>
          <w:color w:val="000000" w:themeColor="text1"/>
        </w:rPr>
        <w:tab/>
      </w:r>
      <w:r w:rsidR="00444E9D" w:rsidRPr="00C95215">
        <w:rPr>
          <w:rFonts w:ascii="Calibri" w:hAnsi="Calibri"/>
          <w:b/>
          <w:color w:val="000000" w:themeColor="text1"/>
        </w:rPr>
        <w:tab/>
      </w:r>
      <w:r w:rsidR="00444E9D" w:rsidRPr="00C95215">
        <w:rPr>
          <w:rFonts w:ascii="Calibri" w:hAnsi="Calibri"/>
          <w:b/>
          <w:color w:val="000000" w:themeColor="text1"/>
        </w:rPr>
        <w:tab/>
      </w:r>
      <w:r w:rsidR="00444E9D" w:rsidRPr="00C95215">
        <w:rPr>
          <w:rFonts w:ascii="Calibri" w:hAnsi="Calibri"/>
          <w:b/>
          <w:color w:val="000000" w:themeColor="text1"/>
        </w:rPr>
        <w:tab/>
      </w:r>
      <w:r w:rsidR="00444E9D" w:rsidRPr="00C95215">
        <w:rPr>
          <w:rFonts w:ascii="Calibri" w:hAnsi="Calibri"/>
          <w:color w:val="000000" w:themeColor="text1"/>
        </w:rPr>
        <w:t>Bowery Poetry Club</w:t>
      </w:r>
      <w:r w:rsidR="00444E9D" w:rsidRPr="00C95215">
        <w:rPr>
          <w:rFonts w:ascii="Calibri" w:hAnsi="Calibri"/>
          <w:color w:val="000000" w:themeColor="text1"/>
        </w:rPr>
        <w:tab/>
      </w:r>
      <w:r w:rsidR="00444E9D" w:rsidRPr="00C95215">
        <w:rPr>
          <w:rFonts w:ascii="Calibri" w:hAnsi="Calibri"/>
          <w:color w:val="000000" w:themeColor="text1"/>
        </w:rPr>
        <w:tab/>
      </w:r>
      <w:r w:rsidR="00444E9D" w:rsidRPr="00C95215">
        <w:rPr>
          <w:rFonts w:ascii="Calibri" w:hAnsi="Calibri"/>
          <w:color w:val="000000" w:themeColor="text1"/>
        </w:rPr>
        <w:tab/>
        <w:t>Manhattan, NY</w:t>
      </w:r>
    </w:p>
    <w:p w14:paraId="67363331" w14:textId="79EE1FA9" w:rsidR="008E05A5" w:rsidRPr="00C95215" w:rsidRDefault="00330F1A" w:rsidP="00330F1A">
      <w:pPr>
        <w:spacing w:after="60"/>
        <w:rPr>
          <w:rFonts w:ascii="Calibri" w:hAnsi="Calibri"/>
          <w:color w:val="000000" w:themeColor="text1"/>
        </w:rPr>
      </w:pPr>
      <w:r w:rsidRPr="00C95215">
        <w:rPr>
          <w:rFonts w:ascii="Calibri" w:hAnsi="Calibri"/>
          <w:color w:val="000000" w:themeColor="text1"/>
        </w:rPr>
        <w:t xml:space="preserve">I’m Not Your </w:t>
      </w:r>
      <w:proofErr w:type="spellStart"/>
      <w:r w:rsidRPr="00C95215">
        <w:rPr>
          <w:rFonts w:ascii="Calibri" w:hAnsi="Calibri"/>
          <w:color w:val="000000" w:themeColor="text1"/>
        </w:rPr>
        <w:t>Mo</w:t>
      </w:r>
      <w:r w:rsidR="00CB2104" w:rsidRPr="00C95215">
        <w:rPr>
          <w:rFonts w:ascii="Calibri" w:hAnsi="Calibri"/>
          <w:color w:val="000000" w:themeColor="text1"/>
        </w:rPr>
        <w:t>fo</w:t>
      </w:r>
      <w:proofErr w:type="spellEnd"/>
      <w:r w:rsidR="00CB2104" w:rsidRPr="00C95215">
        <w:rPr>
          <w:rFonts w:ascii="Calibri" w:hAnsi="Calibri"/>
          <w:color w:val="000000" w:themeColor="text1"/>
        </w:rPr>
        <w:t>’</w:t>
      </w:r>
      <w:r w:rsidRPr="00C95215">
        <w:rPr>
          <w:rFonts w:ascii="Calibri" w:hAnsi="Calibri"/>
          <w:color w:val="000000" w:themeColor="text1"/>
        </w:rPr>
        <w:t xml:space="preserve"> Ally</w:t>
      </w:r>
      <w:r w:rsidRPr="00C95215">
        <w:rPr>
          <w:rFonts w:ascii="Calibri" w:hAnsi="Calibri"/>
          <w:color w:val="000000" w:themeColor="text1"/>
        </w:rPr>
        <w:tab/>
      </w:r>
      <w:r w:rsidRPr="00C95215">
        <w:rPr>
          <w:rFonts w:ascii="Calibri" w:hAnsi="Calibri"/>
          <w:color w:val="000000" w:themeColor="text1"/>
        </w:rPr>
        <w:tab/>
      </w:r>
      <w:r w:rsidR="00BF14C9" w:rsidRPr="00C95215">
        <w:rPr>
          <w:rFonts w:ascii="Calibri" w:hAnsi="Calibri"/>
          <w:color w:val="000000" w:themeColor="text1"/>
        </w:rPr>
        <w:tab/>
      </w:r>
      <w:r w:rsidR="00444E9D" w:rsidRPr="00C95215">
        <w:rPr>
          <w:rFonts w:ascii="Calibri" w:hAnsi="Calibri"/>
          <w:color w:val="000000" w:themeColor="text1"/>
        </w:rPr>
        <w:tab/>
      </w:r>
      <w:r w:rsidR="00CB2104" w:rsidRPr="00C95215">
        <w:rPr>
          <w:rFonts w:ascii="Calibri" w:hAnsi="Calibri"/>
          <w:color w:val="000000" w:themeColor="text1"/>
        </w:rPr>
        <w:tab/>
      </w:r>
      <w:r w:rsidR="008E05A5" w:rsidRPr="00C95215">
        <w:rPr>
          <w:rFonts w:ascii="Calibri" w:hAnsi="Calibri"/>
          <w:color w:val="000000" w:themeColor="text1"/>
        </w:rPr>
        <w:t xml:space="preserve">La Sala </w:t>
      </w:r>
      <w:proofErr w:type="spellStart"/>
      <w:r w:rsidR="008E05A5" w:rsidRPr="00C95215">
        <w:rPr>
          <w:rFonts w:ascii="Calibri" w:hAnsi="Calibri"/>
          <w:color w:val="000000" w:themeColor="text1"/>
        </w:rPr>
        <w:t>Rossa</w:t>
      </w:r>
      <w:proofErr w:type="spellEnd"/>
      <w:r w:rsidR="008E05A5" w:rsidRPr="00C95215">
        <w:rPr>
          <w:rFonts w:ascii="Calibri" w:hAnsi="Calibri"/>
          <w:color w:val="000000" w:themeColor="text1"/>
        </w:rPr>
        <w:tab/>
      </w:r>
      <w:r w:rsidR="008E05A5" w:rsidRPr="00C95215">
        <w:rPr>
          <w:rFonts w:ascii="Calibri" w:hAnsi="Calibri"/>
          <w:color w:val="000000" w:themeColor="text1"/>
        </w:rPr>
        <w:tab/>
      </w:r>
      <w:r w:rsidR="008E05A5" w:rsidRPr="00C95215">
        <w:rPr>
          <w:rFonts w:ascii="Calibri" w:hAnsi="Calibri"/>
          <w:color w:val="000000" w:themeColor="text1"/>
        </w:rPr>
        <w:tab/>
      </w:r>
      <w:r w:rsidR="008E05A5" w:rsidRPr="00C95215">
        <w:rPr>
          <w:rFonts w:ascii="Calibri" w:hAnsi="Calibri"/>
          <w:color w:val="000000" w:themeColor="text1"/>
        </w:rPr>
        <w:tab/>
        <w:t>Montreal, QB.</w:t>
      </w:r>
    </w:p>
    <w:p w14:paraId="04ED882A" w14:textId="2556D723" w:rsidR="00330F1A" w:rsidRPr="00C95215" w:rsidRDefault="00330F1A" w:rsidP="008E05A5">
      <w:pPr>
        <w:spacing w:after="60"/>
        <w:ind w:left="4320" w:firstLine="720"/>
        <w:rPr>
          <w:rFonts w:ascii="Calibri" w:hAnsi="Calibri"/>
          <w:color w:val="000000" w:themeColor="text1"/>
        </w:rPr>
      </w:pPr>
      <w:r w:rsidRPr="00C95215">
        <w:rPr>
          <w:rFonts w:ascii="Calibri" w:hAnsi="Calibri"/>
          <w:color w:val="000000" w:themeColor="text1"/>
        </w:rPr>
        <w:t>La Mama Experimental Theatre</w:t>
      </w:r>
      <w:r w:rsidRPr="00C95215">
        <w:rPr>
          <w:rFonts w:ascii="Calibri" w:hAnsi="Calibri"/>
          <w:color w:val="000000" w:themeColor="text1"/>
        </w:rPr>
        <w:tab/>
      </w:r>
      <w:r w:rsidRPr="00C95215">
        <w:rPr>
          <w:rFonts w:ascii="Calibri" w:hAnsi="Calibri"/>
          <w:color w:val="000000" w:themeColor="text1"/>
        </w:rPr>
        <w:tab/>
        <w:t>Manhattan, NY</w:t>
      </w:r>
    </w:p>
    <w:p w14:paraId="278D7127" w14:textId="77777777" w:rsidR="00444E9D" w:rsidRPr="00C95215" w:rsidRDefault="003111B9" w:rsidP="00330F1A">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444E9D" w:rsidRPr="00C95215">
        <w:rPr>
          <w:rFonts w:ascii="Calibri" w:hAnsi="Calibri"/>
          <w:color w:val="000000" w:themeColor="text1"/>
        </w:rPr>
        <w:tab/>
      </w:r>
      <w:r w:rsidR="00444E9D" w:rsidRPr="00C95215">
        <w:rPr>
          <w:rFonts w:ascii="Calibri" w:hAnsi="Calibri"/>
          <w:color w:val="000000" w:themeColor="text1"/>
        </w:rPr>
        <w:tab/>
      </w:r>
      <w:r w:rsidR="00444E9D" w:rsidRPr="00C95215">
        <w:rPr>
          <w:rFonts w:ascii="Calibri" w:hAnsi="Calibri"/>
          <w:color w:val="000000" w:themeColor="text1"/>
        </w:rPr>
        <w:tab/>
        <w:t>Branded Saloon</w:t>
      </w:r>
      <w:r w:rsidR="00444E9D" w:rsidRPr="00C95215">
        <w:rPr>
          <w:rFonts w:ascii="Calibri" w:hAnsi="Calibri"/>
          <w:color w:val="000000" w:themeColor="text1"/>
        </w:rPr>
        <w:tab/>
      </w:r>
      <w:r w:rsidR="00444E9D" w:rsidRPr="00C95215">
        <w:rPr>
          <w:rFonts w:ascii="Calibri" w:hAnsi="Calibri"/>
          <w:color w:val="000000" w:themeColor="text1"/>
        </w:rPr>
        <w:tab/>
      </w:r>
      <w:r w:rsidR="00444E9D" w:rsidRPr="00C95215">
        <w:rPr>
          <w:rFonts w:ascii="Calibri" w:hAnsi="Calibri"/>
          <w:color w:val="000000" w:themeColor="text1"/>
        </w:rPr>
        <w:tab/>
      </w:r>
      <w:r w:rsidR="00444E9D" w:rsidRPr="00C95215">
        <w:rPr>
          <w:rFonts w:ascii="Calibri" w:hAnsi="Calibri"/>
          <w:color w:val="000000" w:themeColor="text1"/>
        </w:rPr>
        <w:tab/>
        <w:t>Brooklyn, NY</w:t>
      </w:r>
      <w:r w:rsidR="00444E9D" w:rsidRPr="00C95215">
        <w:rPr>
          <w:rFonts w:ascii="Calibri" w:hAnsi="Calibri"/>
          <w:color w:val="000000" w:themeColor="text1"/>
        </w:rPr>
        <w:tab/>
      </w:r>
    </w:p>
    <w:p w14:paraId="783A99FD" w14:textId="77777777"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Gender Cost(a)</w:t>
      </w:r>
      <w:r w:rsidR="006B449B" w:rsidRPr="00C95215">
        <w:rPr>
          <w:rFonts w:ascii="Calibri" w:hAnsi="Calibri"/>
          <w:color w:val="000000" w:themeColor="text1"/>
        </w:rPr>
        <w:t xml:space="preserve"> (</w:t>
      </w:r>
      <w:r w:rsidR="00444E9D" w:rsidRPr="00C95215">
        <w:rPr>
          <w:rFonts w:ascii="Calibri" w:hAnsi="Calibri"/>
          <w:color w:val="000000" w:themeColor="text1"/>
        </w:rPr>
        <w:t>collaboration</w:t>
      </w:r>
      <w:r w:rsidR="00BF14C9" w:rsidRPr="00C95215">
        <w:rPr>
          <w:rFonts w:ascii="Calibri" w:hAnsi="Calibri"/>
          <w:color w:val="000000" w:themeColor="text1"/>
        </w:rPr>
        <w:t xml:space="preserve"> w/</w:t>
      </w:r>
      <w:proofErr w:type="spellStart"/>
      <w:r w:rsidR="00BF14C9" w:rsidRPr="00C95215">
        <w:rPr>
          <w:rFonts w:ascii="Calibri" w:hAnsi="Calibri"/>
          <w:color w:val="000000" w:themeColor="text1"/>
        </w:rPr>
        <w:t>Naty</w:t>
      </w:r>
      <w:proofErr w:type="spellEnd"/>
      <w:r w:rsidR="00BF14C9" w:rsidRPr="00C95215">
        <w:rPr>
          <w:rFonts w:ascii="Calibri" w:hAnsi="Calibri"/>
          <w:color w:val="000000" w:themeColor="text1"/>
        </w:rPr>
        <w:t xml:space="preserve"> Tremblay)</w:t>
      </w:r>
      <w:r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 xml:space="preserve">SP </w:t>
      </w:r>
      <w:r w:rsidR="00444E9D" w:rsidRPr="00C95215">
        <w:rPr>
          <w:rFonts w:ascii="Calibri" w:hAnsi="Calibri"/>
          <w:color w:val="000000" w:themeColor="text1"/>
        </w:rPr>
        <w:t>Escola de Teatro,</w:t>
      </w:r>
      <w:r w:rsidR="00444E9D" w:rsidRPr="00C95215">
        <w:rPr>
          <w:rFonts w:ascii="Calibri" w:hAnsi="Calibri"/>
          <w:color w:val="000000" w:themeColor="text1"/>
        </w:rPr>
        <w:tab/>
      </w:r>
      <w:r w:rsidR="00444E9D" w:rsidRPr="00C95215">
        <w:rPr>
          <w:rFonts w:ascii="Calibri" w:hAnsi="Calibri"/>
          <w:color w:val="000000" w:themeColor="text1"/>
        </w:rPr>
        <w:tab/>
      </w:r>
      <w:r w:rsidR="00444E9D" w:rsidRPr="00C95215">
        <w:rPr>
          <w:rFonts w:ascii="Calibri" w:hAnsi="Calibri"/>
          <w:color w:val="000000" w:themeColor="text1"/>
        </w:rPr>
        <w:tab/>
      </w:r>
      <w:r w:rsidRPr="00C95215">
        <w:rPr>
          <w:rFonts w:ascii="Calibri" w:hAnsi="Calibri"/>
          <w:color w:val="000000" w:themeColor="text1"/>
        </w:rPr>
        <w:t>Sao Paolo, Brazil</w:t>
      </w:r>
    </w:p>
    <w:p w14:paraId="7B328148" w14:textId="77777777" w:rsidR="00330F1A" w:rsidRPr="00C95215" w:rsidRDefault="00BF14C9" w:rsidP="00330F1A">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330F1A" w:rsidRPr="00C95215">
        <w:rPr>
          <w:rFonts w:ascii="Calibri" w:hAnsi="Calibri"/>
          <w:color w:val="000000" w:themeColor="text1"/>
        </w:rPr>
        <w:tab/>
      </w:r>
      <w:r w:rsidRPr="00C95215">
        <w:rPr>
          <w:rFonts w:ascii="Calibri" w:hAnsi="Calibri"/>
          <w:color w:val="000000" w:themeColor="text1"/>
        </w:rPr>
        <w:tab/>
      </w:r>
      <w:r w:rsidR="00444E9D" w:rsidRPr="00C95215">
        <w:rPr>
          <w:rFonts w:ascii="Calibri" w:hAnsi="Calibri"/>
          <w:color w:val="000000" w:themeColor="text1"/>
        </w:rPr>
        <w:tab/>
      </w:r>
      <w:proofErr w:type="spellStart"/>
      <w:r w:rsidR="00330F1A" w:rsidRPr="00C95215">
        <w:rPr>
          <w:rFonts w:ascii="Calibri" w:hAnsi="Calibri"/>
          <w:color w:val="000000" w:themeColor="text1"/>
        </w:rPr>
        <w:t>Tranzac</w:t>
      </w:r>
      <w:proofErr w:type="spellEnd"/>
      <w:r w:rsidR="00330F1A" w:rsidRPr="00C95215">
        <w:rPr>
          <w:rFonts w:ascii="Calibri" w:hAnsi="Calibri"/>
          <w:color w:val="000000" w:themeColor="text1"/>
        </w:rPr>
        <w:t xml:space="preserve"> Club</w:t>
      </w:r>
      <w:r w:rsidR="00330F1A" w:rsidRPr="00C95215">
        <w:rPr>
          <w:rFonts w:ascii="Calibri" w:hAnsi="Calibri"/>
          <w:color w:val="000000" w:themeColor="text1"/>
        </w:rPr>
        <w:tab/>
      </w:r>
      <w:r w:rsidR="00330F1A" w:rsidRPr="00C95215">
        <w:rPr>
          <w:rFonts w:ascii="Calibri" w:hAnsi="Calibri"/>
          <w:color w:val="000000" w:themeColor="text1"/>
        </w:rPr>
        <w:tab/>
      </w:r>
      <w:r w:rsidR="00330F1A" w:rsidRPr="00C95215">
        <w:rPr>
          <w:rFonts w:ascii="Calibri" w:hAnsi="Calibri"/>
          <w:color w:val="000000" w:themeColor="text1"/>
        </w:rPr>
        <w:tab/>
      </w:r>
      <w:r w:rsidR="00330F1A" w:rsidRPr="00C95215">
        <w:rPr>
          <w:rFonts w:ascii="Calibri" w:hAnsi="Calibri"/>
          <w:color w:val="000000" w:themeColor="text1"/>
        </w:rPr>
        <w:tab/>
        <w:t>Toronto, ON</w:t>
      </w:r>
      <w:r w:rsidR="00330F1A" w:rsidRPr="00C95215">
        <w:rPr>
          <w:rFonts w:ascii="Calibri" w:hAnsi="Calibri"/>
          <w:color w:val="000000" w:themeColor="text1"/>
        </w:rPr>
        <w:tab/>
      </w:r>
    </w:p>
    <w:p w14:paraId="5B96A975" w14:textId="77777777"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Bare Bones Unbound</w:t>
      </w:r>
      <w:r w:rsidR="006B449B" w:rsidRPr="00C95215">
        <w:rPr>
          <w:rFonts w:ascii="Calibri" w:hAnsi="Calibri"/>
          <w:color w:val="000000" w:themeColor="text1"/>
        </w:rPr>
        <w:t xml:space="preserve"> (</w:t>
      </w:r>
      <w:r w:rsidR="00444E9D" w:rsidRPr="00C95215">
        <w:rPr>
          <w:rFonts w:ascii="Calibri" w:hAnsi="Calibri"/>
          <w:color w:val="000000" w:themeColor="text1"/>
        </w:rPr>
        <w:t>collaboration</w:t>
      </w:r>
      <w:r w:rsidR="00BF14C9" w:rsidRPr="00C95215">
        <w:rPr>
          <w:rFonts w:ascii="Calibri" w:hAnsi="Calibri"/>
          <w:color w:val="000000" w:themeColor="text1"/>
        </w:rPr>
        <w:t xml:space="preserve"> w/</w:t>
      </w:r>
      <w:proofErr w:type="spellStart"/>
      <w:r w:rsidR="00BF14C9" w:rsidRPr="00C95215">
        <w:rPr>
          <w:rFonts w:ascii="Calibri" w:hAnsi="Calibri"/>
          <w:color w:val="000000" w:themeColor="text1"/>
        </w:rPr>
        <w:t>Naty</w:t>
      </w:r>
      <w:proofErr w:type="spellEnd"/>
      <w:r w:rsidR="00BF14C9" w:rsidRPr="00C95215">
        <w:rPr>
          <w:rFonts w:ascii="Calibri" w:hAnsi="Calibri"/>
          <w:color w:val="000000" w:themeColor="text1"/>
        </w:rPr>
        <w:t xml:space="preserve"> Tremblay)</w:t>
      </w:r>
      <w:r w:rsidR="00BF14C9" w:rsidRPr="00C95215">
        <w:rPr>
          <w:rFonts w:ascii="Calibri" w:hAnsi="Calibri"/>
          <w:color w:val="000000" w:themeColor="text1"/>
        </w:rPr>
        <w:tab/>
      </w:r>
      <w:r w:rsidR="00444E9D" w:rsidRPr="00C95215">
        <w:rPr>
          <w:rFonts w:ascii="Calibri" w:hAnsi="Calibri"/>
          <w:color w:val="000000" w:themeColor="text1"/>
        </w:rPr>
        <w:t>Dixon Place</w:t>
      </w:r>
      <w:r w:rsidR="00444E9D" w:rsidRPr="00C95215">
        <w:rPr>
          <w:rFonts w:ascii="Calibri" w:hAnsi="Calibri"/>
          <w:color w:val="000000" w:themeColor="text1"/>
        </w:rPr>
        <w:tab/>
      </w:r>
      <w:r w:rsidR="00444E9D" w:rsidRPr="00C95215">
        <w:rPr>
          <w:rFonts w:ascii="Calibri" w:hAnsi="Calibri"/>
          <w:color w:val="000000" w:themeColor="text1"/>
        </w:rPr>
        <w:tab/>
      </w:r>
      <w:r w:rsidR="00444E9D"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Manhattan, NY</w:t>
      </w:r>
    </w:p>
    <w:p w14:paraId="3DEFC28C" w14:textId="77777777"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Awaken, Sleeping Dummies</w:t>
      </w:r>
      <w:r w:rsidRPr="00C95215">
        <w:rPr>
          <w:rFonts w:ascii="Calibri" w:hAnsi="Calibri"/>
          <w:color w:val="000000" w:themeColor="text1"/>
        </w:rPr>
        <w:tab/>
      </w:r>
      <w:r w:rsidRPr="00C95215">
        <w:rPr>
          <w:rFonts w:ascii="Calibri" w:hAnsi="Calibri"/>
          <w:color w:val="000000" w:themeColor="text1"/>
        </w:rPr>
        <w:tab/>
      </w:r>
      <w:r w:rsidR="00BF14C9"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La Mama Experimental Theatre</w:t>
      </w:r>
      <w:r w:rsidRPr="00C95215">
        <w:rPr>
          <w:rFonts w:ascii="Calibri" w:hAnsi="Calibri"/>
          <w:color w:val="000000" w:themeColor="text1"/>
        </w:rPr>
        <w:tab/>
      </w:r>
      <w:r w:rsidRPr="00C95215">
        <w:rPr>
          <w:rFonts w:ascii="Calibri" w:hAnsi="Calibri"/>
          <w:color w:val="000000" w:themeColor="text1"/>
        </w:rPr>
        <w:tab/>
        <w:t>Manhattan, NY</w:t>
      </w:r>
    </w:p>
    <w:p w14:paraId="320754EB" w14:textId="04E411F1"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BF14C9"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 xml:space="preserve">Panoply </w:t>
      </w:r>
      <w:r w:rsidR="00D84B74" w:rsidRPr="00C95215">
        <w:rPr>
          <w:rFonts w:ascii="Calibri" w:hAnsi="Calibri"/>
          <w:color w:val="000000" w:themeColor="text1"/>
        </w:rPr>
        <w:t>Performance Laboratory</w:t>
      </w:r>
      <w:r w:rsidR="00D84B74" w:rsidRPr="00C95215">
        <w:rPr>
          <w:rFonts w:ascii="Calibri" w:hAnsi="Calibri"/>
          <w:color w:val="000000" w:themeColor="text1"/>
        </w:rPr>
        <w:tab/>
      </w:r>
      <w:r w:rsidRPr="00C95215">
        <w:rPr>
          <w:rFonts w:ascii="Calibri" w:hAnsi="Calibri"/>
          <w:color w:val="000000" w:themeColor="text1"/>
        </w:rPr>
        <w:t>Brooklyn, NY</w:t>
      </w:r>
    </w:p>
    <w:p w14:paraId="5E518FF7" w14:textId="77777777" w:rsidR="003F0C30" w:rsidRPr="00C95215" w:rsidRDefault="00330F1A" w:rsidP="003F0C30">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BF14C9"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Queens Museum of Art</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Queens, NY</w:t>
      </w:r>
    </w:p>
    <w:p w14:paraId="1A278701" w14:textId="6263CE30" w:rsidR="00DE3196" w:rsidRPr="00C95215" w:rsidRDefault="00DE3196" w:rsidP="003F0C30">
      <w:pPr>
        <w:spacing w:after="60"/>
        <w:rPr>
          <w:rFonts w:ascii="Calibri" w:hAnsi="Calibri"/>
          <w:color w:val="000000" w:themeColor="text1"/>
        </w:rPr>
      </w:pPr>
      <w:r w:rsidRPr="00C95215">
        <w:rPr>
          <w:rFonts w:ascii="Calibri" w:hAnsi="Calibri"/>
          <w:color w:val="000000" w:themeColor="text1"/>
        </w:rPr>
        <w:t xml:space="preserve">Those Girls (in collaboration with Carol </w:t>
      </w:r>
      <w:proofErr w:type="spellStart"/>
      <w:r w:rsidRPr="00C95215">
        <w:rPr>
          <w:rFonts w:ascii="Calibri" w:hAnsi="Calibri"/>
          <w:color w:val="000000" w:themeColor="text1"/>
        </w:rPr>
        <w:t>Montealegre</w:t>
      </w:r>
      <w:proofErr w:type="spellEnd"/>
      <w:r w:rsidRPr="00C95215">
        <w:rPr>
          <w:rFonts w:ascii="Calibri" w:hAnsi="Calibri"/>
          <w:color w:val="000000" w:themeColor="text1"/>
        </w:rPr>
        <w:t>; video installation)</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Mexico City, MX</w:t>
      </w:r>
      <w:r w:rsidRPr="00C95215">
        <w:rPr>
          <w:rFonts w:ascii="Calibri" w:hAnsi="Calibri"/>
          <w:color w:val="000000" w:themeColor="text1"/>
        </w:rPr>
        <w:tab/>
      </w:r>
      <w:r w:rsidRPr="00C95215">
        <w:rPr>
          <w:rFonts w:ascii="Calibri" w:hAnsi="Calibri"/>
          <w:color w:val="000000" w:themeColor="text1"/>
        </w:rPr>
        <w:tab/>
      </w:r>
    </w:p>
    <w:p w14:paraId="7A0CD357" w14:textId="549A3D91" w:rsidR="003F0C30" w:rsidRPr="00C95215" w:rsidRDefault="003F0C30" w:rsidP="003F0C30">
      <w:pPr>
        <w:spacing w:after="60"/>
        <w:rPr>
          <w:rFonts w:ascii="Calibri" w:hAnsi="Calibri"/>
          <w:b/>
          <w:color w:val="000000" w:themeColor="text1"/>
          <w:u w:val="single"/>
        </w:rPr>
      </w:pPr>
      <w:r w:rsidRPr="00C95215">
        <w:rPr>
          <w:rFonts w:ascii="Calibri" w:hAnsi="Calibri"/>
          <w:b/>
          <w:color w:val="000000" w:themeColor="text1"/>
          <w:u w:val="single"/>
        </w:rPr>
        <w:t>TELEVISION</w:t>
      </w:r>
      <w:r w:rsidR="00B113D0" w:rsidRPr="00C95215">
        <w:rPr>
          <w:rFonts w:ascii="Calibri" w:hAnsi="Calibri"/>
          <w:b/>
          <w:color w:val="000000" w:themeColor="text1"/>
          <w:u w:val="single"/>
        </w:rPr>
        <w:t>/FILM</w:t>
      </w:r>
    </w:p>
    <w:p w14:paraId="21FE0FEC" w14:textId="034C4E04" w:rsidR="00387DD2" w:rsidRPr="00C95215" w:rsidRDefault="00387DD2" w:rsidP="003F0C30">
      <w:pPr>
        <w:spacing w:after="60"/>
        <w:rPr>
          <w:rFonts w:ascii="Calibri" w:hAnsi="Calibri"/>
          <w:color w:val="000000" w:themeColor="text1"/>
        </w:rPr>
      </w:pPr>
      <w:r w:rsidRPr="00C95215">
        <w:rPr>
          <w:rFonts w:ascii="Calibri" w:hAnsi="Calibri"/>
          <w:color w:val="000000" w:themeColor="text1"/>
        </w:rPr>
        <w:t>Law &amp; Order SVU</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Gina</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 xml:space="preserve">NBC, Universal Television </w:t>
      </w:r>
    </w:p>
    <w:p w14:paraId="59149DED" w14:textId="77777777" w:rsidR="00237A05" w:rsidRPr="00C95215" w:rsidRDefault="00237A05" w:rsidP="003F0C30">
      <w:pPr>
        <w:spacing w:after="60"/>
        <w:rPr>
          <w:rFonts w:ascii="Calibri" w:hAnsi="Calibri"/>
          <w:color w:val="000000" w:themeColor="text1"/>
        </w:rPr>
      </w:pPr>
      <w:r w:rsidRPr="00C95215">
        <w:rPr>
          <w:rFonts w:ascii="Calibri" w:hAnsi="Calibri"/>
          <w:color w:val="000000" w:themeColor="text1"/>
        </w:rPr>
        <w:t>Dead of Night</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Laura</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NBC Peacock Productions</w:t>
      </w:r>
    </w:p>
    <w:p w14:paraId="06FB678A" w14:textId="6F67BC13" w:rsidR="007A4F38" w:rsidRPr="00C95215" w:rsidRDefault="007A4F38" w:rsidP="003F0C30">
      <w:pPr>
        <w:spacing w:after="60"/>
        <w:rPr>
          <w:rFonts w:ascii="Calibri" w:hAnsi="Calibri"/>
          <w:color w:val="000000" w:themeColor="text1"/>
        </w:rPr>
      </w:pPr>
      <w:r w:rsidRPr="00C95215">
        <w:rPr>
          <w:rFonts w:ascii="Calibri" w:hAnsi="Calibri"/>
          <w:color w:val="000000" w:themeColor="text1"/>
        </w:rPr>
        <w:t xml:space="preserve">Hip Hop High </w:t>
      </w:r>
      <w:r w:rsidR="00486423"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Alex</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Z Man Film Company</w:t>
      </w:r>
    </w:p>
    <w:p w14:paraId="5B7ADE6F" w14:textId="77777777" w:rsidR="004D0F4B" w:rsidRPr="00C95215" w:rsidRDefault="007A4F38" w:rsidP="003F0C30">
      <w:pPr>
        <w:spacing w:after="60"/>
        <w:rPr>
          <w:rFonts w:ascii="Calibri" w:hAnsi="Calibri"/>
          <w:color w:val="000000" w:themeColor="text1"/>
        </w:rPr>
      </w:pPr>
      <w:r w:rsidRPr="00C95215">
        <w:rPr>
          <w:rFonts w:ascii="Calibri" w:hAnsi="Calibri"/>
          <w:color w:val="000000" w:themeColor="text1"/>
        </w:rPr>
        <w:t>The Lady’s Man</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44752B"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Amy</w:t>
      </w:r>
      <w:r w:rsidR="004D0F4B" w:rsidRPr="00C95215">
        <w:rPr>
          <w:rFonts w:ascii="Calibri" w:hAnsi="Calibri"/>
          <w:color w:val="000000" w:themeColor="text1"/>
        </w:rPr>
        <w:tab/>
      </w:r>
      <w:r w:rsidR="0044752B" w:rsidRPr="00C95215">
        <w:rPr>
          <w:rFonts w:ascii="Calibri" w:hAnsi="Calibri"/>
          <w:color w:val="000000" w:themeColor="text1"/>
        </w:rPr>
        <w:tab/>
      </w:r>
      <w:r w:rsidR="0044752B" w:rsidRPr="00C95215">
        <w:rPr>
          <w:rFonts w:ascii="Calibri" w:hAnsi="Calibri"/>
          <w:color w:val="000000" w:themeColor="text1"/>
        </w:rPr>
        <w:tab/>
      </w:r>
      <w:r w:rsidR="0044752B" w:rsidRPr="00C95215">
        <w:rPr>
          <w:rFonts w:ascii="Calibri" w:hAnsi="Calibri"/>
          <w:color w:val="000000" w:themeColor="text1"/>
        </w:rPr>
        <w:tab/>
      </w:r>
      <w:r w:rsidRPr="00C95215">
        <w:rPr>
          <w:rFonts w:ascii="Calibri" w:hAnsi="Calibri"/>
          <w:color w:val="000000" w:themeColor="text1"/>
        </w:rPr>
        <w:tab/>
      </w:r>
      <w:r w:rsidR="00BE5288" w:rsidRPr="00C95215">
        <w:rPr>
          <w:rFonts w:ascii="Calibri" w:hAnsi="Calibri"/>
          <w:color w:val="000000" w:themeColor="text1"/>
        </w:rPr>
        <w:t xml:space="preserve">Now Is </w:t>
      </w:r>
      <w:proofErr w:type="gramStart"/>
      <w:r w:rsidR="00BE5288" w:rsidRPr="00C95215">
        <w:rPr>
          <w:rFonts w:ascii="Calibri" w:hAnsi="Calibri"/>
          <w:color w:val="000000" w:themeColor="text1"/>
        </w:rPr>
        <w:t>The</w:t>
      </w:r>
      <w:proofErr w:type="gramEnd"/>
      <w:r w:rsidR="00BE5288" w:rsidRPr="00C95215">
        <w:rPr>
          <w:rFonts w:ascii="Calibri" w:hAnsi="Calibri"/>
          <w:color w:val="000000" w:themeColor="text1"/>
        </w:rPr>
        <w:t xml:space="preserve"> Time Productions</w:t>
      </w:r>
    </w:p>
    <w:p w14:paraId="13B43FFD" w14:textId="51DDF3DF" w:rsidR="003F0C30" w:rsidRPr="00C95215" w:rsidRDefault="00237A05" w:rsidP="003F0C30">
      <w:pPr>
        <w:spacing w:after="60"/>
        <w:rPr>
          <w:rFonts w:ascii="Calibri" w:hAnsi="Calibri"/>
          <w:color w:val="000000" w:themeColor="text1"/>
        </w:rPr>
      </w:pPr>
      <w:r w:rsidRPr="00C95215">
        <w:rPr>
          <w:rFonts w:ascii="Calibri" w:hAnsi="Calibri"/>
          <w:color w:val="000000" w:themeColor="text1"/>
        </w:rPr>
        <w:t>As The World Turns</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 xml:space="preserve">Graduation Scene; feature             </w:t>
      </w:r>
      <w:r w:rsidRPr="00C95215">
        <w:rPr>
          <w:rFonts w:ascii="Calibri" w:hAnsi="Calibri"/>
          <w:color w:val="000000" w:themeColor="text1"/>
        </w:rPr>
        <w:tab/>
        <w:t xml:space="preserve">CBS, </w:t>
      </w:r>
      <w:proofErr w:type="spellStart"/>
      <w:r w:rsidRPr="00C95215">
        <w:rPr>
          <w:rFonts w:ascii="Calibri" w:hAnsi="Calibri"/>
          <w:color w:val="000000" w:themeColor="text1"/>
        </w:rPr>
        <w:t>Telenext</w:t>
      </w:r>
      <w:proofErr w:type="spellEnd"/>
      <w:r w:rsidRPr="00C95215">
        <w:rPr>
          <w:rFonts w:ascii="Calibri" w:hAnsi="Calibri"/>
          <w:color w:val="000000" w:themeColor="text1"/>
        </w:rPr>
        <w:t xml:space="preserve"> Media Inc.</w:t>
      </w:r>
    </w:p>
    <w:p w14:paraId="34A5671F" w14:textId="77777777" w:rsidR="00C47B99" w:rsidRPr="00C95215" w:rsidRDefault="00C47B99" w:rsidP="003F0C30">
      <w:pPr>
        <w:spacing w:after="60"/>
        <w:rPr>
          <w:rFonts w:ascii="Calibri" w:hAnsi="Calibri"/>
          <w:color w:val="000000" w:themeColor="text1"/>
        </w:rPr>
      </w:pPr>
      <w:r w:rsidRPr="00C95215">
        <w:rPr>
          <w:rFonts w:ascii="Calibri" w:hAnsi="Calibri"/>
          <w:color w:val="000000" w:themeColor="text1"/>
        </w:rPr>
        <w:t>Pebble of Love in the Shoe of My Life</w:t>
      </w:r>
      <w:r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Pilar</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Hossein Keshavarz</w:t>
      </w:r>
    </w:p>
    <w:p w14:paraId="4871EDD9" w14:textId="77777777" w:rsidR="004D23A4" w:rsidRPr="00C95215" w:rsidRDefault="00913E23" w:rsidP="003F0C30">
      <w:pPr>
        <w:spacing w:after="60"/>
        <w:rPr>
          <w:rFonts w:ascii="Calibri" w:hAnsi="Calibri"/>
          <w:color w:val="000000" w:themeColor="text1"/>
        </w:rPr>
      </w:pPr>
      <w:r w:rsidRPr="00C95215">
        <w:rPr>
          <w:rFonts w:ascii="Calibri" w:hAnsi="Calibri"/>
          <w:color w:val="000000" w:themeColor="text1"/>
        </w:rPr>
        <w:lastRenderedPageBreak/>
        <w:t xml:space="preserve">528 </w:t>
      </w:r>
      <w:r w:rsidR="004D23A4" w:rsidRPr="00C95215">
        <w:rPr>
          <w:rFonts w:ascii="Calibri" w:hAnsi="Calibri"/>
          <w:color w:val="000000" w:themeColor="text1"/>
        </w:rPr>
        <w:t>New York</w:t>
      </w:r>
      <w:r w:rsidR="004D23A4" w:rsidRPr="00C95215">
        <w:rPr>
          <w:rFonts w:ascii="Calibri" w:hAnsi="Calibri"/>
          <w:color w:val="000000" w:themeColor="text1"/>
        </w:rPr>
        <w:tab/>
      </w:r>
      <w:r w:rsidR="004D23A4" w:rsidRPr="00C95215">
        <w:rPr>
          <w:rFonts w:ascii="Calibri" w:hAnsi="Calibri"/>
          <w:color w:val="000000" w:themeColor="text1"/>
        </w:rPr>
        <w:tab/>
      </w:r>
      <w:r w:rsidR="004D23A4" w:rsidRPr="00C95215">
        <w:rPr>
          <w:rFonts w:ascii="Calibri" w:hAnsi="Calibri"/>
          <w:color w:val="000000" w:themeColor="text1"/>
        </w:rPr>
        <w:tab/>
      </w:r>
      <w:r w:rsidR="004D23A4" w:rsidRPr="00C95215">
        <w:rPr>
          <w:rFonts w:ascii="Calibri" w:hAnsi="Calibri"/>
          <w:color w:val="000000" w:themeColor="text1"/>
        </w:rPr>
        <w:tab/>
      </w:r>
      <w:r w:rsidR="006B449B" w:rsidRPr="00C95215">
        <w:rPr>
          <w:rFonts w:ascii="Calibri" w:hAnsi="Calibri"/>
          <w:color w:val="000000" w:themeColor="text1"/>
        </w:rPr>
        <w:tab/>
      </w:r>
      <w:r w:rsidR="004D23A4" w:rsidRPr="00C95215">
        <w:rPr>
          <w:rFonts w:ascii="Calibri" w:hAnsi="Calibri"/>
          <w:color w:val="000000" w:themeColor="text1"/>
        </w:rPr>
        <w:t>Kate</w:t>
      </w:r>
      <w:r w:rsidR="004D23A4" w:rsidRPr="00C95215">
        <w:rPr>
          <w:rFonts w:ascii="Calibri" w:hAnsi="Calibri"/>
          <w:color w:val="000000" w:themeColor="text1"/>
        </w:rPr>
        <w:tab/>
      </w:r>
      <w:r w:rsidR="004D23A4" w:rsidRPr="00C95215">
        <w:rPr>
          <w:rFonts w:ascii="Calibri" w:hAnsi="Calibri"/>
          <w:color w:val="000000" w:themeColor="text1"/>
        </w:rPr>
        <w:tab/>
      </w:r>
      <w:r w:rsidR="004D23A4" w:rsidRPr="00C95215">
        <w:rPr>
          <w:rFonts w:ascii="Calibri" w:hAnsi="Calibri"/>
          <w:color w:val="000000" w:themeColor="text1"/>
        </w:rPr>
        <w:tab/>
      </w:r>
      <w:r w:rsidR="004D23A4" w:rsidRPr="00C95215">
        <w:rPr>
          <w:rFonts w:ascii="Calibri" w:hAnsi="Calibri"/>
          <w:color w:val="000000" w:themeColor="text1"/>
        </w:rPr>
        <w:tab/>
      </w:r>
      <w:r w:rsidR="004D23A4" w:rsidRPr="00C95215">
        <w:rPr>
          <w:rFonts w:ascii="Calibri" w:hAnsi="Calibri"/>
          <w:color w:val="000000" w:themeColor="text1"/>
        </w:rPr>
        <w:tab/>
        <w:t>Minty Productions</w:t>
      </w:r>
    </w:p>
    <w:p w14:paraId="55BE72A6" w14:textId="77777777" w:rsidR="003F0C30" w:rsidRPr="00C95215" w:rsidRDefault="003F0C30" w:rsidP="003F0C30">
      <w:pPr>
        <w:spacing w:after="60"/>
        <w:rPr>
          <w:rFonts w:ascii="Calibri" w:hAnsi="Calibri"/>
          <w:color w:val="000000" w:themeColor="text1"/>
        </w:rPr>
      </w:pPr>
      <w:r w:rsidRPr="00C95215">
        <w:rPr>
          <w:rFonts w:ascii="Calibri" w:hAnsi="Calibri"/>
          <w:color w:val="000000" w:themeColor="text1"/>
        </w:rPr>
        <w:t>Naked Brothers Band</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 xml:space="preserve">Fan Talking about the Group               </w:t>
      </w:r>
      <w:r w:rsidRPr="00C95215">
        <w:rPr>
          <w:rFonts w:ascii="Calibri" w:hAnsi="Calibri"/>
          <w:color w:val="000000" w:themeColor="text1"/>
        </w:rPr>
        <w:tab/>
        <w:t>Naked Bro</w:t>
      </w:r>
      <w:r w:rsidR="00BE5288" w:rsidRPr="00C95215">
        <w:rPr>
          <w:rFonts w:ascii="Calibri" w:hAnsi="Calibri"/>
          <w:color w:val="000000" w:themeColor="text1"/>
        </w:rPr>
        <w:t>thers</w:t>
      </w:r>
      <w:r w:rsidRPr="00C95215">
        <w:rPr>
          <w:rFonts w:ascii="Calibri" w:hAnsi="Calibri"/>
          <w:color w:val="000000" w:themeColor="text1"/>
        </w:rPr>
        <w:t xml:space="preserve"> Prod</w:t>
      </w:r>
      <w:r w:rsidR="00BE5288" w:rsidRPr="00C95215">
        <w:rPr>
          <w:rFonts w:ascii="Calibri" w:hAnsi="Calibri"/>
          <w:color w:val="000000" w:themeColor="text1"/>
        </w:rPr>
        <w:t>uctions</w:t>
      </w:r>
    </w:p>
    <w:p w14:paraId="06413BD3" w14:textId="451F75E7" w:rsidR="004D23A4" w:rsidRPr="00C95215" w:rsidRDefault="003F0C30" w:rsidP="003F0C30">
      <w:pPr>
        <w:spacing w:after="60"/>
        <w:rPr>
          <w:rFonts w:ascii="Calibri" w:hAnsi="Calibri"/>
          <w:color w:val="000000" w:themeColor="text1"/>
        </w:rPr>
      </w:pPr>
      <w:r w:rsidRPr="00C95215">
        <w:rPr>
          <w:rFonts w:ascii="Calibri" w:hAnsi="Calibri"/>
          <w:color w:val="000000" w:themeColor="text1"/>
        </w:rPr>
        <w:t>Bringing Out the Dead</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Pr="00C95215">
        <w:rPr>
          <w:rFonts w:ascii="Calibri" w:hAnsi="Calibri"/>
          <w:color w:val="000000" w:themeColor="text1"/>
        </w:rPr>
        <w:t xml:space="preserve">Crying Scene w/Nick Cage              </w:t>
      </w:r>
      <w:r w:rsidRPr="00C95215">
        <w:rPr>
          <w:rFonts w:ascii="Calibri" w:hAnsi="Calibri"/>
          <w:color w:val="000000" w:themeColor="text1"/>
        </w:rPr>
        <w:tab/>
        <w:t>Axium Entertainment</w:t>
      </w:r>
      <w:r w:rsidR="00D84B74" w:rsidRPr="00C95215">
        <w:rPr>
          <w:rFonts w:ascii="Calibri" w:hAnsi="Calibri"/>
          <w:color w:val="000000" w:themeColor="text1"/>
        </w:rPr>
        <w:tab/>
      </w:r>
    </w:p>
    <w:p w14:paraId="0FA0C840" w14:textId="77777777" w:rsidR="003F0C30" w:rsidRPr="00C95215" w:rsidRDefault="003F0C30" w:rsidP="003F0C30">
      <w:pPr>
        <w:spacing w:after="60"/>
        <w:rPr>
          <w:rFonts w:ascii="Calibri" w:hAnsi="Calibri"/>
          <w:color w:val="000000" w:themeColor="text1"/>
        </w:rPr>
      </w:pPr>
      <w:r w:rsidRPr="00C95215">
        <w:rPr>
          <w:rFonts w:ascii="Calibri" w:hAnsi="Calibri"/>
          <w:color w:val="000000" w:themeColor="text1"/>
        </w:rPr>
        <w:t>Theo’s Crush</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proofErr w:type="spellStart"/>
      <w:r w:rsidRPr="00C95215">
        <w:rPr>
          <w:rFonts w:ascii="Calibri" w:hAnsi="Calibri"/>
          <w:color w:val="000000" w:themeColor="text1"/>
        </w:rPr>
        <w:t>Tyla</w:t>
      </w:r>
      <w:proofErr w:type="spellEnd"/>
      <w:r w:rsidRPr="00C95215">
        <w:rPr>
          <w:rFonts w:ascii="Calibri" w:hAnsi="Calibri"/>
          <w:color w:val="000000" w:themeColor="text1"/>
        </w:rPr>
        <w:t xml:space="preserve">                                                </w:t>
      </w:r>
      <w:r w:rsidRPr="00C95215">
        <w:rPr>
          <w:rFonts w:ascii="Calibri" w:hAnsi="Calibri"/>
          <w:color w:val="000000" w:themeColor="text1"/>
        </w:rPr>
        <w:tab/>
      </w:r>
      <w:r w:rsidRPr="00C95215">
        <w:rPr>
          <w:rFonts w:ascii="Calibri" w:hAnsi="Calibri"/>
          <w:color w:val="000000" w:themeColor="text1"/>
        </w:rPr>
        <w:tab/>
        <w:t xml:space="preserve">Steve Stole </w:t>
      </w:r>
    </w:p>
    <w:p w14:paraId="262EF460" w14:textId="77777777" w:rsidR="003F0C30" w:rsidRPr="00C95215" w:rsidRDefault="003F0C30" w:rsidP="003F0C30">
      <w:pPr>
        <w:spacing w:after="60"/>
        <w:rPr>
          <w:rFonts w:ascii="Calibri" w:hAnsi="Calibri"/>
          <w:color w:val="000000" w:themeColor="text1"/>
        </w:rPr>
      </w:pPr>
    </w:p>
    <w:p w14:paraId="0AD76AC3" w14:textId="77777777" w:rsidR="00A83802" w:rsidRPr="00C95215" w:rsidRDefault="003F0C30" w:rsidP="003F0C30">
      <w:pPr>
        <w:spacing w:after="60"/>
        <w:rPr>
          <w:rFonts w:ascii="Calibri" w:hAnsi="Calibri"/>
          <w:color w:val="000000" w:themeColor="text1"/>
        </w:rPr>
      </w:pPr>
      <w:r w:rsidRPr="00C95215">
        <w:rPr>
          <w:rFonts w:ascii="Calibri" w:hAnsi="Calibri"/>
          <w:b/>
          <w:color w:val="000000" w:themeColor="text1"/>
          <w:u w:val="single"/>
        </w:rPr>
        <w:t>THEATRE</w:t>
      </w:r>
      <w:r w:rsidR="007E68DF" w:rsidRPr="00C95215">
        <w:rPr>
          <w:rFonts w:ascii="Calibri" w:hAnsi="Calibri"/>
          <w:color w:val="000000" w:themeColor="text1"/>
        </w:rPr>
        <w:tab/>
      </w:r>
    </w:p>
    <w:p w14:paraId="7261D865" w14:textId="36443557" w:rsidR="007E68DF" w:rsidRPr="00C95215" w:rsidRDefault="00A83802" w:rsidP="003F0C30">
      <w:pPr>
        <w:spacing w:after="60"/>
        <w:rPr>
          <w:rFonts w:ascii="Calibri" w:hAnsi="Calibri"/>
          <w:b/>
          <w:color w:val="000000" w:themeColor="text1"/>
        </w:rPr>
      </w:pPr>
      <w:r w:rsidRPr="00C95215">
        <w:rPr>
          <w:rFonts w:ascii="Calibri" w:hAnsi="Calibri"/>
          <w:color w:val="000000" w:themeColor="text1"/>
        </w:rPr>
        <w:t>My Two Grandfathers</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Mom</w:t>
      </w:r>
      <w:r w:rsidR="000D4517" w:rsidRPr="00C95215">
        <w:rPr>
          <w:rFonts w:ascii="Calibri" w:hAnsi="Calibri"/>
          <w:color w:val="000000" w:themeColor="text1"/>
        </w:rPr>
        <w:t>, Mostly True</w:t>
      </w:r>
      <w:r w:rsidR="000D4517" w:rsidRPr="00C95215">
        <w:rPr>
          <w:rFonts w:ascii="Calibri" w:hAnsi="Calibri"/>
          <w:color w:val="000000" w:themeColor="text1"/>
        </w:rPr>
        <w:tab/>
      </w:r>
      <w:r w:rsidR="000D4517" w:rsidRPr="00C95215">
        <w:rPr>
          <w:rFonts w:ascii="Calibri" w:hAnsi="Calibri"/>
          <w:color w:val="000000" w:themeColor="text1"/>
        </w:rPr>
        <w:tab/>
      </w:r>
      <w:r w:rsidR="000D4517" w:rsidRPr="00C95215">
        <w:rPr>
          <w:rFonts w:ascii="Calibri" w:hAnsi="Calibri"/>
          <w:color w:val="000000" w:themeColor="text1"/>
        </w:rPr>
        <w:tab/>
      </w:r>
      <w:r w:rsidR="00D84B74" w:rsidRPr="00C95215">
        <w:rPr>
          <w:rFonts w:ascii="Calibri" w:hAnsi="Calibri"/>
          <w:color w:val="000000" w:themeColor="text1"/>
        </w:rPr>
        <w:tab/>
      </w:r>
      <w:r w:rsidRPr="00C95215">
        <w:rPr>
          <w:rFonts w:ascii="Calibri" w:hAnsi="Calibri"/>
          <w:color w:val="000000" w:themeColor="text1"/>
        </w:rPr>
        <w:t>Lincoln Center</w:t>
      </w:r>
      <w:r w:rsidR="007E68DF" w:rsidRPr="00C95215">
        <w:rPr>
          <w:rFonts w:ascii="Calibri" w:hAnsi="Calibri"/>
          <w:color w:val="000000" w:themeColor="text1"/>
        </w:rPr>
        <w:tab/>
      </w:r>
    </w:p>
    <w:p w14:paraId="2EB78C82" w14:textId="506CC0B1" w:rsidR="007A4F38" w:rsidRPr="00C95215" w:rsidRDefault="007A4F38" w:rsidP="003F0C30">
      <w:pPr>
        <w:spacing w:after="60"/>
        <w:rPr>
          <w:rFonts w:ascii="Calibri" w:hAnsi="Calibri"/>
          <w:color w:val="000000" w:themeColor="text1"/>
        </w:rPr>
      </w:pPr>
      <w:r w:rsidRPr="00C95215">
        <w:rPr>
          <w:rFonts w:ascii="Calibri" w:hAnsi="Calibri"/>
          <w:color w:val="000000" w:themeColor="text1"/>
        </w:rPr>
        <w:t>American Passover</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00237A05" w:rsidRPr="00C95215">
        <w:rPr>
          <w:rFonts w:ascii="Calibri" w:hAnsi="Calibri"/>
          <w:color w:val="000000" w:themeColor="text1"/>
        </w:rPr>
        <w:t>The Wise One</w:t>
      </w:r>
      <w:r w:rsidR="00237A05" w:rsidRPr="00C95215">
        <w:rPr>
          <w:rFonts w:ascii="Calibri" w:hAnsi="Calibri"/>
          <w:color w:val="000000" w:themeColor="text1"/>
        </w:rPr>
        <w:tab/>
      </w:r>
      <w:r w:rsidR="00237A05" w:rsidRPr="00C95215">
        <w:rPr>
          <w:rFonts w:ascii="Calibri" w:hAnsi="Calibri"/>
          <w:color w:val="000000" w:themeColor="text1"/>
        </w:rPr>
        <w:tab/>
      </w:r>
      <w:r w:rsidR="00237A05" w:rsidRPr="00C95215">
        <w:rPr>
          <w:rFonts w:ascii="Calibri" w:hAnsi="Calibri"/>
          <w:color w:val="000000" w:themeColor="text1"/>
        </w:rPr>
        <w:tab/>
      </w:r>
      <w:r w:rsidR="00237A05" w:rsidRPr="00C95215">
        <w:rPr>
          <w:rFonts w:ascii="Calibri" w:hAnsi="Calibri"/>
          <w:color w:val="000000" w:themeColor="text1"/>
        </w:rPr>
        <w:tab/>
      </w:r>
      <w:r w:rsidR="00D84B74" w:rsidRPr="00C95215">
        <w:rPr>
          <w:rFonts w:ascii="Calibri" w:hAnsi="Calibri"/>
          <w:color w:val="000000" w:themeColor="text1"/>
        </w:rPr>
        <w:tab/>
        <w:t xml:space="preserve">Organs of State </w:t>
      </w:r>
      <w:proofErr w:type="spellStart"/>
      <w:r w:rsidR="00D84B74" w:rsidRPr="00C95215">
        <w:rPr>
          <w:rFonts w:ascii="Calibri" w:hAnsi="Calibri"/>
          <w:color w:val="000000" w:themeColor="text1"/>
        </w:rPr>
        <w:t>Cmpny</w:t>
      </w:r>
      <w:proofErr w:type="spellEnd"/>
    </w:p>
    <w:p w14:paraId="52962DC5" w14:textId="3C3F5153" w:rsidR="003F0C30" w:rsidRPr="00C95215" w:rsidRDefault="007E68DF" w:rsidP="003F0C30">
      <w:pPr>
        <w:spacing w:after="60"/>
        <w:rPr>
          <w:rFonts w:ascii="Calibri" w:hAnsi="Calibri"/>
          <w:color w:val="000000" w:themeColor="text1"/>
        </w:rPr>
      </w:pPr>
      <w:r w:rsidRPr="00C95215">
        <w:rPr>
          <w:rFonts w:ascii="Calibri" w:hAnsi="Calibri"/>
          <w:color w:val="000000" w:themeColor="text1"/>
        </w:rPr>
        <w:t>Rumors</w:t>
      </w:r>
      <w:r w:rsidR="003F0C30" w:rsidRPr="00C95215">
        <w:rPr>
          <w:rFonts w:ascii="Calibri" w:hAnsi="Calibri"/>
          <w:color w:val="000000" w:themeColor="text1"/>
        </w:rPr>
        <w:tab/>
      </w:r>
      <w:r w:rsidR="003F0C30" w:rsidRPr="00C95215">
        <w:rPr>
          <w:rFonts w:ascii="Calibri" w:hAnsi="Calibri"/>
          <w:color w:val="000000" w:themeColor="text1"/>
        </w:rPr>
        <w:tab/>
      </w:r>
      <w:r w:rsidR="003F0C30" w:rsidRPr="00C95215">
        <w:rPr>
          <w:rFonts w:ascii="Calibri" w:hAnsi="Calibri"/>
          <w:color w:val="000000" w:themeColor="text1"/>
        </w:rPr>
        <w:tab/>
      </w:r>
      <w:r w:rsidR="003F0C30"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003F0C30" w:rsidRPr="00C95215">
        <w:rPr>
          <w:rFonts w:ascii="Calibri" w:hAnsi="Calibri"/>
          <w:color w:val="000000" w:themeColor="text1"/>
        </w:rPr>
        <w:t xml:space="preserve">Cassie                                                </w:t>
      </w:r>
      <w:r w:rsidR="003F0C30" w:rsidRPr="00C95215">
        <w:rPr>
          <w:rFonts w:ascii="Calibri" w:hAnsi="Calibri"/>
          <w:color w:val="000000" w:themeColor="text1"/>
        </w:rPr>
        <w:tab/>
      </w:r>
      <w:r w:rsidR="00CB2104" w:rsidRPr="00C95215">
        <w:rPr>
          <w:rFonts w:ascii="Calibri" w:hAnsi="Calibri"/>
          <w:color w:val="000000" w:themeColor="text1"/>
        </w:rPr>
        <w:tab/>
      </w:r>
      <w:r w:rsidR="00B92F57" w:rsidRPr="00C95215">
        <w:rPr>
          <w:rFonts w:ascii="Calibri" w:hAnsi="Calibri"/>
          <w:color w:val="000000" w:themeColor="text1"/>
        </w:rPr>
        <w:t>VPA</w:t>
      </w:r>
      <w:r w:rsidR="003F0C30" w:rsidRPr="00C95215">
        <w:rPr>
          <w:rFonts w:ascii="Calibri" w:hAnsi="Calibri"/>
          <w:color w:val="000000" w:themeColor="text1"/>
        </w:rPr>
        <w:t xml:space="preserve"> Theatre Company</w:t>
      </w:r>
    </w:p>
    <w:p w14:paraId="6666B089" w14:textId="2CC6FD88" w:rsidR="003F0C30" w:rsidRPr="00C95215" w:rsidRDefault="007E68DF" w:rsidP="003F0C30">
      <w:pPr>
        <w:spacing w:after="60"/>
        <w:rPr>
          <w:rFonts w:ascii="Calibri" w:hAnsi="Calibri"/>
          <w:color w:val="000000" w:themeColor="text1"/>
        </w:rPr>
      </w:pPr>
      <w:r w:rsidRPr="00C95215">
        <w:rPr>
          <w:rFonts w:ascii="Calibri" w:hAnsi="Calibri"/>
          <w:color w:val="000000" w:themeColor="text1"/>
        </w:rPr>
        <w:t>Twelve Angry Jurors</w:t>
      </w:r>
      <w:r w:rsidR="003F0C30" w:rsidRPr="00C95215">
        <w:rPr>
          <w:rFonts w:ascii="Calibri" w:hAnsi="Calibri"/>
          <w:color w:val="000000" w:themeColor="text1"/>
        </w:rPr>
        <w:tab/>
      </w:r>
      <w:r w:rsidR="003F0C30" w:rsidRPr="00C95215">
        <w:rPr>
          <w:rFonts w:ascii="Calibri" w:hAnsi="Calibri"/>
          <w:color w:val="000000" w:themeColor="text1"/>
        </w:rPr>
        <w:tab/>
      </w:r>
      <w:r w:rsidR="003F0C30" w:rsidRPr="00C95215">
        <w:rPr>
          <w:rFonts w:ascii="Calibri" w:hAnsi="Calibri"/>
          <w:color w:val="000000" w:themeColor="text1"/>
        </w:rPr>
        <w:tab/>
      </w:r>
      <w:r w:rsidR="006B449B" w:rsidRPr="00C95215">
        <w:rPr>
          <w:rFonts w:ascii="Calibri" w:hAnsi="Calibri"/>
          <w:color w:val="000000" w:themeColor="text1"/>
        </w:rPr>
        <w:tab/>
      </w:r>
      <w:r w:rsidR="003F0C30" w:rsidRPr="00C95215">
        <w:rPr>
          <w:rFonts w:ascii="Calibri" w:hAnsi="Calibri"/>
          <w:color w:val="000000" w:themeColor="text1"/>
        </w:rPr>
        <w:t xml:space="preserve">Juror #10                                     </w:t>
      </w:r>
      <w:r w:rsidR="003F0C30" w:rsidRPr="00C95215">
        <w:rPr>
          <w:rFonts w:ascii="Calibri" w:hAnsi="Calibri"/>
          <w:color w:val="000000" w:themeColor="text1"/>
        </w:rPr>
        <w:tab/>
      </w:r>
      <w:r w:rsidR="003F0C30" w:rsidRPr="00C95215">
        <w:rPr>
          <w:rFonts w:ascii="Calibri" w:hAnsi="Calibri"/>
          <w:color w:val="000000" w:themeColor="text1"/>
        </w:rPr>
        <w:tab/>
      </w:r>
      <w:r w:rsidR="00D84B74" w:rsidRPr="00C95215">
        <w:rPr>
          <w:rFonts w:ascii="Calibri" w:hAnsi="Calibri"/>
          <w:color w:val="000000" w:themeColor="text1"/>
        </w:rPr>
        <w:tab/>
      </w:r>
      <w:r w:rsidR="00B92F57" w:rsidRPr="00C95215">
        <w:rPr>
          <w:rFonts w:ascii="Calibri" w:hAnsi="Calibri"/>
          <w:color w:val="000000" w:themeColor="text1"/>
        </w:rPr>
        <w:t>VPA</w:t>
      </w:r>
      <w:r w:rsidR="003F0C30" w:rsidRPr="00C95215">
        <w:rPr>
          <w:rFonts w:ascii="Calibri" w:hAnsi="Calibri"/>
          <w:color w:val="000000" w:themeColor="text1"/>
        </w:rPr>
        <w:t xml:space="preserve"> Theatre Company</w:t>
      </w:r>
    </w:p>
    <w:p w14:paraId="0C8F6D09" w14:textId="641FA861" w:rsidR="00444E9D" w:rsidRPr="00C95215" w:rsidRDefault="007E68DF" w:rsidP="003F0C30">
      <w:pPr>
        <w:spacing w:after="60"/>
        <w:rPr>
          <w:rFonts w:ascii="Calibri" w:hAnsi="Calibri"/>
          <w:color w:val="000000" w:themeColor="text1"/>
        </w:rPr>
      </w:pPr>
      <w:r w:rsidRPr="00C95215">
        <w:rPr>
          <w:rFonts w:ascii="Calibri" w:hAnsi="Calibri"/>
          <w:color w:val="000000" w:themeColor="text1"/>
        </w:rPr>
        <w:t>Downtown</w:t>
      </w:r>
      <w:r w:rsidR="003F0C30" w:rsidRPr="00C95215">
        <w:rPr>
          <w:rFonts w:ascii="Calibri" w:hAnsi="Calibri"/>
          <w:color w:val="000000" w:themeColor="text1"/>
        </w:rPr>
        <w:tab/>
      </w:r>
      <w:r w:rsidR="003F0C30" w:rsidRPr="00C95215">
        <w:rPr>
          <w:rFonts w:ascii="Calibri" w:hAnsi="Calibri"/>
          <w:color w:val="000000" w:themeColor="text1"/>
        </w:rPr>
        <w:tab/>
      </w:r>
      <w:r w:rsidR="003F0C30" w:rsidRPr="00C95215">
        <w:rPr>
          <w:rFonts w:ascii="Calibri" w:hAnsi="Calibri"/>
          <w:color w:val="000000" w:themeColor="text1"/>
        </w:rPr>
        <w:tab/>
      </w:r>
      <w:r w:rsidR="003F0C30" w:rsidRPr="00C95215">
        <w:rPr>
          <w:rFonts w:ascii="Calibri" w:hAnsi="Calibri"/>
          <w:color w:val="000000" w:themeColor="text1"/>
        </w:rPr>
        <w:tab/>
      </w:r>
      <w:r w:rsidR="006B449B" w:rsidRPr="00C95215">
        <w:rPr>
          <w:rFonts w:ascii="Calibri" w:hAnsi="Calibri"/>
          <w:color w:val="000000" w:themeColor="text1"/>
        </w:rPr>
        <w:tab/>
      </w:r>
      <w:r w:rsidR="003F0C30" w:rsidRPr="00C95215">
        <w:rPr>
          <w:rFonts w:ascii="Calibri" w:hAnsi="Calibri"/>
          <w:color w:val="000000" w:themeColor="text1"/>
        </w:rPr>
        <w:t xml:space="preserve">Saskia                                                 </w:t>
      </w:r>
      <w:r w:rsidR="003F0C30" w:rsidRPr="00C95215">
        <w:rPr>
          <w:rFonts w:ascii="Calibri" w:hAnsi="Calibri"/>
          <w:color w:val="000000" w:themeColor="text1"/>
        </w:rPr>
        <w:tab/>
      </w:r>
      <w:r w:rsidR="00CB2104" w:rsidRPr="00C95215">
        <w:rPr>
          <w:rFonts w:ascii="Calibri" w:hAnsi="Calibri"/>
          <w:color w:val="000000" w:themeColor="text1"/>
        </w:rPr>
        <w:tab/>
      </w:r>
      <w:r w:rsidR="00B92F57" w:rsidRPr="00C95215">
        <w:rPr>
          <w:rFonts w:ascii="Calibri" w:hAnsi="Calibri"/>
          <w:color w:val="000000" w:themeColor="text1"/>
        </w:rPr>
        <w:t>VPA</w:t>
      </w:r>
      <w:r w:rsidR="003F0C30" w:rsidRPr="00C95215">
        <w:rPr>
          <w:rFonts w:ascii="Calibri" w:hAnsi="Calibri"/>
          <w:color w:val="000000" w:themeColor="text1"/>
        </w:rPr>
        <w:t xml:space="preserve"> Theatre Company</w:t>
      </w:r>
    </w:p>
    <w:p w14:paraId="79A7119F" w14:textId="712619D3" w:rsidR="00486423" w:rsidRPr="00C95215" w:rsidRDefault="00486423" w:rsidP="003F0C30">
      <w:pPr>
        <w:spacing w:after="60"/>
        <w:rPr>
          <w:rFonts w:ascii="Calibri" w:hAnsi="Calibri"/>
          <w:color w:val="000000" w:themeColor="text1"/>
        </w:rPr>
      </w:pPr>
      <w:r w:rsidRPr="00C95215">
        <w:rPr>
          <w:rFonts w:ascii="Calibri" w:hAnsi="Calibri"/>
          <w:color w:val="000000" w:themeColor="text1"/>
        </w:rPr>
        <w:t>Dear Maudie</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Blanca</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D84B74" w:rsidRPr="00C95215">
        <w:rPr>
          <w:rFonts w:ascii="Calibri" w:hAnsi="Calibri"/>
          <w:color w:val="000000" w:themeColor="text1"/>
        </w:rPr>
        <w:tab/>
      </w:r>
      <w:r w:rsidRPr="00C95215">
        <w:rPr>
          <w:rFonts w:ascii="Calibri" w:hAnsi="Calibri"/>
          <w:color w:val="000000" w:themeColor="text1"/>
        </w:rPr>
        <w:t>VPA Theatre Company</w:t>
      </w:r>
    </w:p>
    <w:p w14:paraId="04158E3D" w14:textId="0070597F" w:rsidR="000D4517" w:rsidRDefault="000D4517" w:rsidP="003F0C30">
      <w:pPr>
        <w:spacing w:after="60"/>
        <w:rPr>
          <w:rFonts w:ascii="Calibri" w:hAnsi="Calibri"/>
          <w:color w:val="000000" w:themeColor="text1"/>
        </w:rPr>
      </w:pPr>
      <w:r w:rsidRPr="00C95215">
        <w:rPr>
          <w:rFonts w:ascii="Calibri" w:hAnsi="Calibri"/>
          <w:color w:val="000000" w:themeColor="text1"/>
        </w:rPr>
        <w:t>Little Shop of Horrors</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proofErr w:type="spellStart"/>
      <w:r w:rsidRPr="00C95215">
        <w:rPr>
          <w:rFonts w:ascii="Calibri" w:hAnsi="Calibri"/>
          <w:color w:val="000000" w:themeColor="text1"/>
        </w:rPr>
        <w:t>Skipsnit</w:t>
      </w:r>
      <w:proofErr w:type="spellEnd"/>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D84B74" w:rsidRPr="00C95215">
        <w:rPr>
          <w:rFonts w:ascii="Calibri" w:hAnsi="Calibri"/>
          <w:color w:val="000000" w:themeColor="text1"/>
        </w:rPr>
        <w:tab/>
      </w:r>
      <w:r w:rsidRPr="00C95215">
        <w:rPr>
          <w:rFonts w:ascii="Calibri" w:hAnsi="Calibri"/>
          <w:color w:val="000000" w:themeColor="text1"/>
        </w:rPr>
        <w:t>VPA Theatre Company</w:t>
      </w:r>
    </w:p>
    <w:p w14:paraId="3EF74E1D" w14:textId="77777777" w:rsidR="00855334" w:rsidRDefault="00855334" w:rsidP="003F0C30">
      <w:pPr>
        <w:spacing w:after="60"/>
        <w:rPr>
          <w:rFonts w:ascii="Calibri" w:hAnsi="Calibri"/>
          <w:color w:val="000000" w:themeColor="text1"/>
        </w:rPr>
      </w:pPr>
    </w:p>
    <w:p w14:paraId="307C71BF" w14:textId="3124839B" w:rsidR="00855334" w:rsidRPr="00855334" w:rsidRDefault="00855334" w:rsidP="003F0C30">
      <w:pPr>
        <w:spacing w:after="60"/>
        <w:rPr>
          <w:rFonts w:ascii="Calibri" w:hAnsi="Calibri"/>
          <w:b/>
          <w:color w:val="000000" w:themeColor="text1"/>
          <w:u w:val="single"/>
        </w:rPr>
      </w:pPr>
      <w:r w:rsidRPr="00855334">
        <w:rPr>
          <w:rFonts w:ascii="Calibri" w:hAnsi="Calibri"/>
          <w:b/>
          <w:color w:val="000000" w:themeColor="text1"/>
          <w:u w:val="single"/>
        </w:rPr>
        <w:t>LIVE SIMULATIONS</w:t>
      </w:r>
    </w:p>
    <w:p w14:paraId="7556B002" w14:textId="015E3F65" w:rsidR="00A0089E" w:rsidRDefault="00855334" w:rsidP="003F0C30">
      <w:pPr>
        <w:spacing w:after="60"/>
        <w:rPr>
          <w:rFonts w:ascii="Calibri" w:hAnsi="Calibri"/>
          <w:color w:val="000000" w:themeColor="text1"/>
        </w:rPr>
      </w:pPr>
      <w:proofErr w:type="gramStart"/>
      <w:r>
        <w:rPr>
          <w:rFonts w:ascii="Calibri" w:hAnsi="Calibri"/>
          <w:color w:val="000000" w:themeColor="text1"/>
        </w:rPr>
        <w:t>1 year</w:t>
      </w:r>
      <w:proofErr w:type="gramEnd"/>
      <w:r>
        <w:rPr>
          <w:rFonts w:ascii="Calibri" w:hAnsi="Calibri"/>
          <w:color w:val="000000" w:themeColor="text1"/>
        </w:rPr>
        <w:t xml:space="preserve"> contract with Administration</w:t>
      </w:r>
      <w:r>
        <w:rPr>
          <w:rFonts w:ascii="Calibri" w:hAnsi="Calibri"/>
          <w:color w:val="000000" w:themeColor="text1"/>
        </w:rPr>
        <w:tab/>
      </w:r>
      <w:r>
        <w:rPr>
          <w:rFonts w:ascii="Calibri" w:hAnsi="Calibri"/>
          <w:color w:val="000000" w:themeColor="text1"/>
        </w:rPr>
        <w:tab/>
        <w:t>Jada/Mom</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CUNY- Prof. Studies</w:t>
      </w:r>
    </w:p>
    <w:p w14:paraId="3026FB2F" w14:textId="3F2075B5" w:rsidR="00855334" w:rsidRDefault="00855334" w:rsidP="003F0C30">
      <w:pPr>
        <w:spacing w:after="60"/>
        <w:rPr>
          <w:rFonts w:ascii="Calibri" w:hAnsi="Calibri"/>
          <w:color w:val="000000" w:themeColor="text1"/>
        </w:rPr>
      </w:pPr>
      <w:r>
        <w:rPr>
          <w:rFonts w:ascii="Calibri" w:hAnsi="Calibri"/>
          <w:color w:val="000000" w:themeColor="text1"/>
        </w:rPr>
        <w:t>for Children’s Services</w:t>
      </w:r>
      <w:r>
        <w:rPr>
          <w:rFonts w:ascii="Calibri" w:hAnsi="Calibri"/>
          <w:color w:val="000000" w:themeColor="text1"/>
        </w:rPr>
        <w:t xml:space="preserve"> (ACS)</w:t>
      </w:r>
    </w:p>
    <w:p w14:paraId="60D99544" w14:textId="77777777" w:rsidR="00855334" w:rsidRPr="00C95215" w:rsidRDefault="00855334" w:rsidP="003F0C30">
      <w:pPr>
        <w:spacing w:after="60"/>
        <w:rPr>
          <w:rFonts w:ascii="Calibri" w:hAnsi="Calibri"/>
          <w:color w:val="000000" w:themeColor="text1"/>
        </w:rPr>
      </w:pPr>
    </w:p>
    <w:p w14:paraId="19AB3058" w14:textId="3B502284" w:rsidR="000A4A16" w:rsidRPr="00C95215" w:rsidRDefault="00477698" w:rsidP="003F0C30">
      <w:pPr>
        <w:spacing w:after="60"/>
        <w:rPr>
          <w:rFonts w:ascii="Calibri" w:hAnsi="Calibri"/>
          <w:b/>
          <w:color w:val="000000" w:themeColor="text1"/>
          <w:u w:val="single"/>
        </w:rPr>
      </w:pPr>
      <w:r w:rsidRPr="00C95215">
        <w:rPr>
          <w:rFonts w:ascii="Calibri" w:hAnsi="Calibri"/>
          <w:b/>
          <w:color w:val="000000" w:themeColor="text1"/>
          <w:u w:val="single"/>
        </w:rPr>
        <w:t>DIRECTORIAL CREDITS</w:t>
      </w:r>
    </w:p>
    <w:p w14:paraId="576A5DEF" w14:textId="3E86175E" w:rsidR="000A4A16" w:rsidRPr="00C95215" w:rsidRDefault="00CE4E81" w:rsidP="003F0C30">
      <w:pPr>
        <w:spacing w:after="60"/>
        <w:rPr>
          <w:rFonts w:ascii="Calibri" w:hAnsi="Calibri"/>
          <w:color w:val="000000" w:themeColor="text1"/>
        </w:rPr>
      </w:pPr>
      <w:r w:rsidRPr="00C95215">
        <w:rPr>
          <w:rFonts w:ascii="Calibri" w:hAnsi="Calibri"/>
          <w:color w:val="000000" w:themeColor="text1"/>
        </w:rPr>
        <w:t xml:space="preserve">Eddie’s </w:t>
      </w:r>
      <w:proofErr w:type="spellStart"/>
      <w:r w:rsidRPr="00C95215">
        <w:rPr>
          <w:rFonts w:ascii="Calibri" w:hAnsi="Calibri"/>
          <w:color w:val="000000" w:themeColor="text1"/>
        </w:rPr>
        <w:t>Perejil</w:t>
      </w:r>
      <w:proofErr w:type="spellEnd"/>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B058D8" w:rsidRPr="00C95215">
        <w:rPr>
          <w:rFonts w:ascii="Calibri" w:hAnsi="Calibri"/>
          <w:color w:val="000000" w:themeColor="text1"/>
        </w:rPr>
        <w:tab/>
      </w:r>
      <w:r w:rsidR="004C141B" w:rsidRPr="00C95215">
        <w:rPr>
          <w:rFonts w:ascii="Calibri" w:hAnsi="Calibri"/>
          <w:color w:val="000000" w:themeColor="text1"/>
        </w:rPr>
        <w:t>4</w:t>
      </w:r>
      <w:r w:rsidR="004C141B" w:rsidRPr="00C95215">
        <w:rPr>
          <w:rFonts w:ascii="Calibri" w:hAnsi="Calibri"/>
          <w:color w:val="000000" w:themeColor="text1"/>
          <w:vertAlign w:val="superscript"/>
        </w:rPr>
        <w:t>th</w:t>
      </w:r>
      <w:r w:rsidR="004C141B" w:rsidRPr="00C95215">
        <w:rPr>
          <w:rFonts w:ascii="Calibri" w:hAnsi="Calibri"/>
          <w:color w:val="000000" w:themeColor="text1"/>
        </w:rPr>
        <w:t xml:space="preserve"> Street Theatre (</w:t>
      </w:r>
      <w:r w:rsidR="000A4A16" w:rsidRPr="00C95215">
        <w:rPr>
          <w:rFonts w:ascii="Calibri" w:hAnsi="Calibri"/>
          <w:color w:val="000000" w:themeColor="text1"/>
        </w:rPr>
        <w:t>The One Festival</w:t>
      </w:r>
      <w:r w:rsidR="004C141B" w:rsidRPr="00C95215">
        <w:rPr>
          <w:rFonts w:ascii="Calibri" w:hAnsi="Calibri"/>
          <w:color w:val="000000" w:themeColor="text1"/>
        </w:rPr>
        <w:t>)</w:t>
      </w:r>
      <w:r w:rsidR="004C141B" w:rsidRPr="00C95215">
        <w:rPr>
          <w:rFonts w:ascii="Calibri" w:hAnsi="Calibri"/>
          <w:color w:val="000000" w:themeColor="text1"/>
        </w:rPr>
        <w:tab/>
      </w:r>
      <w:r w:rsidRPr="00C95215">
        <w:rPr>
          <w:rFonts w:ascii="Calibri" w:hAnsi="Calibri"/>
          <w:color w:val="000000" w:themeColor="text1"/>
        </w:rPr>
        <w:tab/>
      </w:r>
      <w:r w:rsidR="000A4A16" w:rsidRPr="00C95215">
        <w:rPr>
          <w:rFonts w:ascii="Calibri" w:hAnsi="Calibri"/>
          <w:color w:val="000000" w:themeColor="text1"/>
        </w:rPr>
        <w:t>Manhattan, NY</w:t>
      </w:r>
    </w:p>
    <w:p w14:paraId="05BC06A1" w14:textId="31628CF9" w:rsidR="009F5E8E" w:rsidRPr="00C95215" w:rsidRDefault="00CE4E81" w:rsidP="003F0C30">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B058D8" w:rsidRPr="00C95215">
        <w:rPr>
          <w:rFonts w:ascii="Calibri" w:hAnsi="Calibri"/>
          <w:color w:val="000000" w:themeColor="text1"/>
        </w:rPr>
        <w:tab/>
      </w:r>
      <w:proofErr w:type="spellStart"/>
      <w:r w:rsidR="004C141B" w:rsidRPr="00C95215">
        <w:rPr>
          <w:rFonts w:ascii="Calibri" w:hAnsi="Calibri"/>
          <w:color w:val="000000" w:themeColor="text1"/>
        </w:rPr>
        <w:t>Alianza</w:t>
      </w:r>
      <w:proofErr w:type="spellEnd"/>
      <w:r w:rsidR="004C141B" w:rsidRPr="00C95215">
        <w:rPr>
          <w:rFonts w:ascii="Calibri" w:hAnsi="Calibri"/>
          <w:color w:val="000000" w:themeColor="text1"/>
        </w:rPr>
        <w:t xml:space="preserve"> </w:t>
      </w:r>
      <w:r w:rsidRPr="00C95215">
        <w:rPr>
          <w:rFonts w:ascii="Calibri" w:hAnsi="Calibri"/>
          <w:color w:val="000000" w:themeColor="text1"/>
        </w:rPr>
        <w:t>D</w:t>
      </w:r>
      <w:r w:rsidR="00387DD2" w:rsidRPr="00C95215">
        <w:rPr>
          <w:rFonts w:ascii="Calibri" w:hAnsi="Calibri"/>
          <w:color w:val="000000" w:themeColor="text1"/>
        </w:rPr>
        <w:t>ominican Cultural Center</w:t>
      </w:r>
      <w:r w:rsidR="00387DD2" w:rsidRPr="00C95215">
        <w:rPr>
          <w:rFonts w:ascii="Calibri" w:hAnsi="Calibri"/>
          <w:color w:val="000000" w:themeColor="text1"/>
        </w:rPr>
        <w:tab/>
      </w:r>
      <w:r w:rsidR="00387DD2" w:rsidRPr="00C95215">
        <w:rPr>
          <w:rFonts w:ascii="Calibri" w:hAnsi="Calibri"/>
          <w:color w:val="000000" w:themeColor="text1"/>
        </w:rPr>
        <w:tab/>
      </w:r>
      <w:r w:rsidR="004C141B" w:rsidRPr="00C95215">
        <w:rPr>
          <w:rFonts w:ascii="Calibri" w:hAnsi="Calibri"/>
          <w:color w:val="000000" w:themeColor="text1"/>
        </w:rPr>
        <w:t>Manhattan, NY</w:t>
      </w:r>
    </w:p>
    <w:p w14:paraId="42CBB037" w14:textId="581B16B5" w:rsidR="006F0B42" w:rsidRDefault="006F0B42" w:rsidP="003F0C30">
      <w:pPr>
        <w:spacing w:after="60"/>
        <w:rPr>
          <w:rFonts w:ascii="Calibri" w:hAnsi="Calibri"/>
          <w:color w:val="000000" w:themeColor="text1"/>
        </w:rPr>
      </w:pP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Duke University</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Durham, NC</w:t>
      </w:r>
    </w:p>
    <w:p w14:paraId="2EE84F02" w14:textId="29520C58" w:rsidR="0084222E" w:rsidRDefault="0084222E" w:rsidP="003F0C30">
      <w:pPr>
        <w:spacing w:after="60"/>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Rutgers University</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New Brunswick, NJ</w:t>
      </w:r>
    </w:p>
    <w:p w14:paraId="212BD333" w14:textId="40524A47" w:rsidR="0084222E" w:rsidRDefault="0084222E" w:rsidP="003F0C30">
      <w:pPr>
        <w:spacing w:after="60"/>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Brown University</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Providence, RI</w:t>
      </w:r>
    </w:p>
    <w:p w14:paraId="6E54A531" w14:textId="65C1A3CC" w:rsidR="0084222E" w:rsidRDefault="0084222E" w:rsidP="003F0C30">
      <w:pPr>
        <w:spacing w:after="60"/>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TCNJ</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Ewing, NJ</w:t>
      </w:r>
    </w:p>
    <w:p w14:paraId="696D5ACD" w14:textId="0A0BC2E4" w:rsidR="00855334" w:rsidRDefault="00855334" w:rsidP="003F0C30">
      <w:pPr>
        <w:spacing w:after="60"/>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John Jay College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Manhattan, NY</w:t>
      </w:r>
    </w:p>
    <w:p w14:paraId="7C723B69" w14:textId="25E33DDA" w:rsidR="00855334" w:rsidRDefault="00855334" w:rsidP="003F0C30">
      <w:pPr>
        <w:spacing w:after="60"/>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Carol Morgan School</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Santo Domingo, DR</w:t>
      </w:r>
    </w:p>
    <w:p w14:paraId="1640483E" w14:textId="147BB8CD" w:rsidR="00855334" w:rsidRPr="00C95215" w:rsidRDefault="00855334" w:rsidP="003F0C30">
      <w:pPr>
        <w:spacing w:after="60"/>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Providence College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Providence, RI</w:t>
      </w:r>
    </w:p>
    <w:p w14:paraId="399176CD" w14:textId="7538913F" w:rsidR="009F5E8E" w:rsidRPr="00C95215" w:rsidRDefault="00B058D8" w:rsidP="003F0C30">
      <w:pPr>
        <w:spacing w:after="60"/>
        <w:rPr>
          <w:rFonts w:ascii="Calibri" w:hAnsi="Calibri"/>
          <w:color w:val="000000" w:themeColor="text1"/>
        </w:rPr>
      </w:pPr>
      <w:r w:rsidRPr="00C95215">
        <w:rPr>
          <w:rFonts w:ascii="Calibri" w:hAnsi="Calibri"/>
          <w:color w:val="000000" w:themeColor="text1"/>
        </w:rPr>
        <w:t xml:space="preserve">Dance of the Pillow Queen: </w:t>
      </w:r>
      <w:r w:rsidR="006D4048" w:rsidRPr="00C95215">
        <w:rPr>
          <w:rFonts w:ascii="Calibri" w:hAnsi="Calibri"/>
          <w:color w:val="000000" w:themeColor="text1"/>
        </w:rPr>
        <w:t>Hungry Ghosts</w:t>
      </w:r>
      <w:r w:rsidR="00D84B74" w:rsidRPr="00C95215">
        <w:rPr>
          <w:rFonts w:ascii="Calibri" w:hAnsi="Calibri"/>
          <w:color w:val="000000" w:themeColor="text1"/>
        </w:rPr>
        <w:tab/>
      </w:r>
      <w:proofErr w:type="gramStart"/>
      <w:r w:rsidR="00D84B74" w:rsidRPr="00C95215">
        <w:rPr>
          <w:rFonts w:ascii="Calibri" w:hAnsi="Calibri"/>
          <w:color w:val="000000" w:themeColor="text1"/>
        </w:rPr>
        <w:t xml:space="preserve">BAX </w:t>
      </w:r>
      <w:r w:rsidR="00CE4E81" w:rsidRPr="00C95215">
        <w:rPr>
          <w:rFonts w:ascii="Calibri" w:hAnsi="Calibri"/>
          <w:color w:val="000000" w:themeColor="text1"/>
        </w:rPr>
        <w:t xml:space="preserve"> (</w:t>
      </w:r>
      <w:proofErr w:type="gramEnd"/>
      <w:r w:rsidR="00CE4E81" w:rsidRPr="00C95215">
        <w:rPr>
          <w:rFonts w:ascii="Calibri" w:hAnsi="Calibri"/>
          <w:i/>
          <w:color w:val="000000" w:themeColor="text1"/>
        </w:rPr>
        <w:t>Redux!</w:t>
      </w:r>
      <w:r w:rsidR="00CE4E81" w:rsidRPr="00C95215">
        <w:rPr>
          <w:rFonts w:ascii="Calibri" w:hAnsi="Calibri"/>
          <w:color w:val="000000" w:themeColor="text1"/>
        </w:rPr>
        <w:t xml:space="preserve"> Submerge Series) </w:t>
      </w:r>
      <w:r w:rsidR="00CE4E81" w:rsidRPr="00C95215">
        <w:rPr>
          <w:rFonts w:ascii="Calibri" w:hAnsi="Calibri"/>
          <w:color w:val="000000" w:themeColor="text1"/>
        </w:rPr>
        <w:tab/>
      </w:r>
      <w:r w:rsidR="00D84B74" w:rsidRPr="00C95215">
        <w:rPr>
          <w:rFonts w:ascii="Calibri" w:hAnsi="Calibri"/>
          <w:color w:val="000000" w:themeColor="text1"/>
        </w:rPr>
        <w:tab/>
      </w:r>
      <w:r w:rsidR="00D84B74" w:rsidRPr="00C95215">
        <w:rPr>
          <w:rFonts w:ascii="Calibri" w:hAnsi="Calibri"/>
          <w:color w:val="000000" w:themeColor="text1"/>
        </w:rPr>
        <w:tab/>
      </w:r>
      <w:r w:rsidR="00CE4E81" w:rsidRPr="00C95215">
        <w:rPr>
          <w:rFonts w:ascii="Calibri" w:hAnsi="Calibri"/>
          <w:color w:val="000000" w:themeColor="text1"/>
        </w:rPr>
        <w:t>BK, NY</w:t>
      </w:r>
    </w:p>
    <w:p w14:paraId="20AD72EC" w14:textId="77777777" w:rsidR="00A507C4" w:rsidRPr="00C95215" w:rsidRDefault="00A507C4" w:rsidP="003F0C30">
      <w:pPr>
        <w:spacing w:after="60"/>
        <w:rPr>
          <w:rFonts w:ascii="Calibri" w:hAnsi="Calibri"/>
          <w:color w:val="000000" w:themeColor="text1"/>
        </w:rPr>
      </w:pPr>
    </w:p>
    <w:p w14:paraId="391E7F2F" w14:textId="55EF1AA7" w:rsidR="00A507C4" w:rsidRPr="00C95215" w:rsidRDefault="00A507C4" w:rsidP="003F0C30">
      <w:pPr>
        <w:spacing w:after="60"/>
        <w:rPr>
          <w:rFonts w:ascii="Calibri" w:hAnsi="Calibri"/>
          <w:b/>
          <w:color w:val="000000" w:themeColor="text1"/>
          <w:u w:val="single"/>
        </w:rPr>
      </w:pPr>
      <w:r w:rsidRPr="00C95215">
        <w:rPr>
          <w:rFonts w:ascii="Calibri" w:hAnsi="Calibri"/>
          <w:b/>
          <w:color w:val="000000" w:themeColor="text1"/>
          <w:u w:val="single"/>
        </w:rPr>
        <w:t>PUBLISHED TEXT</w:t>
      </w:r>
    </w:p>
    <w:p w14:paraId="6201F16F" w14:textId="0A926637" w:rsidR="00A507C4" w:rsidRPr="00C95215" w:rsidRDefault="00A507C4" w:rsidP="003F0C30">
      <w:pPr>
        <w:spacing w:after="60"/>
        <w:rPr>
          <w:rFonts w:ascii="Calibri" w:hAnsi="Calibri"/>
          <w:color w:val="000000" w:themeColor="text1"/>
        </w:rPr>
      </w:pPr>
      <w:r w:rsidRPr="00C95215">
        <w:rPr>
          <w:rFonts w:ascii="Calibri" w:hAnsi="Calibri"/>
          <w:color w:val="000000" w:themeColor="text1"/>
        </w:rPr>
        <w:t xml:space="preserve">“Glitter &amp; Grit: Queer Performance from the Heels on Wheels Femme Galaxy” edited by Damien Luxe, Heather Maria </w:t>
      </w:r>
      <w:proofErr w:type="spellStart"/>
      <w:r w:rsidRPr="00C95215">
        <w:rPr>
          <w:rFonts w:ascii="Calibri" w:hAnsi="Calibri"/>
          <w:color w:val="000000" w:themeColor="text1"/>
        </w:rPr>
        <w:t>Acs</w:t>
      </w:r>
      <w:proofErr w:type="spellEnd"/>
      <w:r w:rsidRPr="00C95215">
        <w:rPr>
          <w:rFonts w:ascii="Calibri" w:hAnsi="Calibri"/>
          <w:color w:val="000000" w:themeColor="text1"/>
        </w:rPr>
        <w:t xml:space="preserve"> and Sabina </w:t>
      </w:r>
      <w:proofErr w:type="spellStart"/>
      <w:r w:rsidRPr="00C95215">
        <w:rPr>
          <w:rFonts w:ascii="Calibri" w:hAnsi="Calibri"/>
          <w:color w:val="000000" w:themeColor="text1"/>
        </w:rPr>
        <w:t>Ibarrola</w:t>
      </w:r>
      <w:proofErr w:type="spellEnd"/>
      <w:r w:rsidRPr="00C95215">
        <w:rPr>
          <w:rFonts w:ascii="Calibri" w:hAnsi="Calibri"/>
          <w:color w:val="000000" w:themeColor="text1"/>
        </w:rPr>
        <w:t xml:space="preserve">; Excerpt of my piece “Brain Poison Heirlooms” is in this anthology. </w:t>
      </w:r>
    </w:p>
    <w:p w14:paraId="0C8B286C" w14:textId="16D74301" w:rsidR="00150538" w:rsidRPr="00C95215" w:rsidRDefault="00A507C4" w:rsidP="00150538">
      <w:pPr>
        <w:spacing w:after="60"/>
        <w:rPr>
          <w:rFonts w:ascii="Calibri" w:hAnsi="Calibri"/>
          <w:color w:val="000000" w:themeColor="text1"/>
        </w:rPr>
      </w:pPr>
      <w:r w:rsidRPr="00C95215">
        <w:rPr>
          <w:rFonts w:ascii="Calibri" w:hAnsi="Calibri"/>
          <w:color w:val="000000" w:themeColor="text1"/>
        </w:rPr>
        <w:t>**</w:t>
      </w:r>
      <w:r w:rsidR="002C1622" w:rsidRPr="00C95215">
        <w:rPr>
          <w:rFonts w:ascii="Calibri" w:hAnsi="Calibri"/>
          <w:color w:val="000000" w:themeColor="text1"/>
        </w:rPr>
        <w:t xml:space="preserve">Winner of </w:t>
      </w:r>
      <w:r w:rsidRPr="00C95215">
        <w:rPr>
          <w:rFonts w:ascii="Calibri" w:hAnsi="Calibri"/>
          <w:color w:val="000000" w:themeColor="text1"/>
        </w:rPr>
        <w:t xml:space="preserve">Lambda Literary Award </w:t>
      </w:r>
      <w:r w:rsidR="002C1622" w:rsidRPr="00C95215">
        <w:rPr>
          <w:rFonts w:ascii="Calibri" w:hAnsi="Calibri"/>
          <w:color w:val="000000" w:themeColor="text1"/>
        </w:rPr>
        <w:t>(http://www.out.com/art-books/2016/6/07/winners-28th-annual-lambda-literary-awards)</w:t>
      </w:r>
    </w:p>
    <w:p w14:paraId="61EA991B" w14:textId="77777777" w:rsidR="00A507C4" w:rsidRPr="00C95215" w:rsidRDefault="00A507C4" w:rsidP="00150538">
      <w:pPr>
        <w:spacing w:after="60"/>
        <w:rPr>
          <w:rFonts w:ascii="Calibri" w:hAnsi="Calibri"/>
          <w:color w:val="000000" w:themeColor="text1"/>
        </w:rPr>
      </w:pPr>
    </w:p>
    <w:p w14:paraId="17B2B5B9" w14:textId="77777777" w:rsidR="00855334" w:rsidRDefault="00855334" w:rsidP="00F62C6C">
      <w:pPr>
        <w:spacing w:after="60"/>
        <w:rPr>
          <w:rFonts w:ascii="Calibri" w:hAnsi="Calibri"/>
          <w:b/>
          <w:color w:val="000000" w:themeColor="text1"/>
          <w:u w:val="single"/>
        </w:rPr>
      </w:pPr>
    </w:p>
    <w:p w14:paraId="3DF23E3E" w14:textId="77777777" w:rsidR="00855334" w:rsidRDefault="00855334" w:rsidP="00F62C6C">
      <w:pPr>
        <w:spacing w:after="60"/>
        <w:rPr>
          <w:rFonts w:ascii="Calibri" w:hAnsi="Calibri"/>
          <w:b/>
          <w:color w:val="000000" w:themeColor="text1"/>
          <w:u w:val="single"/>
        </w:rPr>
      </w:pPr>
    </w:p>
    <w:p w14:paraId="114AB32B" w14:textId="77777777" w:rsidR="00855334" w:rsidRDefault="00855334" w:rsidP="00F62C6C">
      <w:pPr>
        <w:spacing w:after="60"/>
        <w:rPr>
          <w:rFonts w:ascii="Calibri" w:hAnsi="Calibri"/>
          <w:b/>
          <w:color w:val="000000" w:themeColor="text1"/>
          <w:u w:val="single"/>
        </w:rPr>
      </w:pPr>
    </w:p>
    <w:p w14:paraId="7C50C29E" w14:textId="77777777" w:rsidR="00F62C6C" w:rsidRPr="00C95215" w:rsidRDefault="00F62C6C" w:rsidP="00F62C6C">
      <w:pPr>
        <w:spacing w:after="60"/>
        <w:rPr>
          <w:rFonts w:ascii="Calibri" w:hAnsi="Calibri"/>
          <w:b/>
          <w:color w:val="000000" w:themeColor="text1"/>
          <w:u w:val="single"/>
        </w:rPr>
      </w:pPr>
      <w:r w:rsidRPr="00C95215">
        <w:rPr>
          <w:rFonts w:ascii="Calibri" w:hAnsi="Calibri"/>
          <w:b/>
          <w:color w:val="000000" w:themeColor="text1"/>
          <w:u w:val="single"/>
        </w:rPr>
        <w:lastRenderedPageBreak/>
        <w:t>TEACHING ARTIST/FACILITATOR</w:t>
      </w:r>
    </w:p>
    <w:p w14:paraId="4A55204E" w14:textId="77777777" w:rsidR="004C7DBF" w:rsidRDefault="004C7DBF" w:rsidP="00F62C6C">
      <w:pPr>
        <w:spacing w:after="60"/>
        <w:rPr>
          <w:rFonts w:ascii="Calibri" w:hAnsi="Calibri"/>
          <w:b/>
          <w:color w:val="000000" w:themeColor="text1"/>
          <w:u w:val="single"/>
        </w:rPr>
      </w:pPr>
      <w:bookmarkStart w:id="0" w:name="_GoBack"/>
      <w:bookmarkEnd w:id="0"/>
    </w:p>
    <w:p w14:paraId="0D51D43A" w14:textId="77777777" w:rsidR="0084222E" w:rsidRDefault="0084222E" w:rsidP="0084222E">
      <w:pPr>
        <w:spacing w:after="60"/>
        <w:rPr>
          <w:rFonts w:eastAsia="Adobe Caslon Pro SmBd" w:cs="Adobe Caslon Pro SmBd"/>
        </w:rPr>
      </w:pPr>
      <w:r w:rsidRPr="001867E8">
        <w:rPr>
          <w:b/>
          <w:color w:val="000000" w:themeColor="text1"/>
        </w:rPr>
        <w:t>Actor Teaching Artist</w:t>
      </w:r>
      <w:r>
        <w:rPr>
          <w:b/>
          <w:color w:val="000000" w:themeColor="text1"/>
        </w:rPr>
        <w:t xml:space="preserve"> </w:t>
      </w:r>
      <w:r w:rsidRPr="001F46DF">
        <w:rPr>
          <w:rFonts w:eastAsia="Adobe Caslon Pro SmBd" w:cs="Adobe Caslon Pro SmBd"/>
        </w:rPr>
        <w:t>|</w:t>
      </w:r>
      <w:r>
        <w:rPr>
          <w:rFonts w:eastAsia="Adobe Caslon Pro SmBd" w:cs="Adobe Caslon Pro SmBd"/>
        </w:rPr>
        <w:t xml:space="preserve"> Creative Arts Team @ CUNY, Manhattan NY, November 16’-Present</w:t>
      </w:r>
    </w:p>
    <w:p w14:paraId="1747622E" w14:textId="77777777" w:rsidR="0084222E" w:rsidRPr="001867E8" w:rsidRDefault="0084222E" w:rsidP="0084222E">
      <w:pPr>
        <w:pStyle w:val="ListParagraph"/>
        <w:numPr>
          <w:ilvl w:val="0"/>
          <w:numId w:val="33"/>
        </w:numPr>
        <w:spacing w:after="60"/>
        <w:rPr>
          <w:b/>
          <w:color w:val="000000" w:themeColor="text1"/>
        </w:rPr>
      </w:pPr>
      <w:r w:rsidRPr="001867E8">
        <w:rPr>
          <w:rFonts w:eastAsia="Adobe Caslon Pro SmBd" w:cs="Adobe Caslon Pro SmBd"/>
        </w:rPr>
        <w:t xml:space="preserve">Teach conflict resolution skills using vignettes, tableaux, scenes, and discussion with </w:t>
      </w:r>
      <w:r>
        <w:rPr>
          <w:rFonts w:eastAsia="Adobe Caslon Pro SmBd" w:cs="Adobe Caslon Pro SmBd"/>
        </w:rPr>
        <w:t>students grades 3-8.</w:t>
      </w:r>
    </w:p>
    <w:p w14:paraId="288E3F87" w14:textId="77777777" w:rsidR="0084222E" w:rsidRDefault="0084222E" w:rsidP="0084222E">
      <w:pPr>
        <w:pStyle w:val="ListParagraph"/>
        <w:numPr>
          <w:ilvl w:val="0"/>
          <w:numId w:val="33"/>
        </w:numPr>
        <w:spacing w:after="60"/>
        <w:rPr>
          <w:color w:val="000000" w:themeColor="text1"/>
        </w:rPr>
      </w:pPr>
      <w:r w:rsidRPr="001867E8">
        <w:rPr>
          <w:color w:val="000000" w:themeColor="text1"/>
        </w:rPr>
        <w:t xml:space="preserve">Workshops that use theater, ice breakers, and discussion to help high school </w:t>
      </w:r>
      <w:proofErr w:type="gramStart"/>
      <w:r w:rsidRPr="001867E8">
        <w:rPr>
          <w:color w:val="000000" w:themeColor="text1"/>
        </w:rPr>
        <w:t>seniors</w:t>
      </w:r>
      <w:proofErr w:type="gramEnd"/>
      <w:r w:rsidRPr="001867E8">
        <w:rPr>
          <w:color w:val="000000" w:themeColor="text1"/>
        </w:rPr>
        <w:t xml:space="preserve"> breakdown the process of applying to college/universities. </w:t>
      </w:r>
    </w:p>
    <w:p w14:paraId="7427D616" w14:textId="77777777" w:rsidR="0084222E" w:rsidRDefault="0084222E" w:rsidP="0084222E">
      <w:pPr>
        <w:pStyle w:val="ListParagraph"/>
        <w:numPr>
          <w:ilvl w:val="0"/>
          <w:numId w:val="33"/>
        </w:numPr>
        <w:spacing w:after="60"/>
        <w:rPr>
          <w:color w:val="000000" w:themeColor="text1"/>
        </w:rPr>
      </w:pPr>
      <w:r>
        <w:rPr>
          <w:color w:val="000000" w:themeColor="text1"/>
        </w:rPr>
        <w:t xml:space="preserve">Work with young adult (18-24) and older adult (40+ years) male population at </w:t>
      </w:r>
      <w:proofErr w:type="spellStart"/>
      <w:r>
        <w:rPr>
          <w:color w:val="000000" w:themeColor="text1"/>
        </w:rPr>
        <w:t>Rikers</w:t>
      </w:r>
      <w:proofErr w:type="spellEnd"/>
      <w:r>
        <w:rPr>
          <w:color w:val="000000" w:themeColor="text1"/>
        </w:rPr>
        <w:t xml:space="preserve"> Prison to do workshops focusing on </w:t>
      </w:r>
      <w:proofErr w:type="gramStart"/>
      <w:r>
        <w:rPr>
          <w:color w:val="000000" w:themeColor="text1"/>
        </w:rPr>
        <w:t>themes  of</w:t>
      </w:r>
      <w:proofErr w:type="gramEnd"/>
      <w:r>
        <w:rPr>
          <w:color w:val="000000" w:themeColor="text1"/>
        </w:rPr>
        <w:t xml:space="preserve"> power, the cycle of violence, legacy, rape culture, masculinity, wealth,  mental health, immigration, and parenthood by using theater as the entry point tool to exploration. </w:t>
      </w:r>
    </w:p>
    <w:p w14:paraId="4954842F" w14:textId="60BF63A8" w:rsidR="000B4770" w:rsidRPr="005020CB" w:rsidRDefault="000B4770" w:rsidP="0084222E">
      <w:pPr>
        <w:pStyle w:val="ListParagraph"/>
        <w:numPr>
          <w:ilvl w:val="0"/>
          <w:numId w:val="33"/>
        </w:numPr>
        <w:spacing w:after="60"/>
        <w:rPr>
          <w:color w:val="000000" w:themeColor="text1"/>
        </w:rPr>
      </w:pPr>
      <w:r>
        <w:rPr>
          <w:color w:val="000000" w:themeColor="text1"/>
        </w:rPr>
        <w:t>Devise original theater with 3-5 graders and 9-12</w:t>
      </w:r>
      <w:r w:rsidRPr="000B4770">
        <w:rPr>
          <w:color w:val="000000" w:themeColor="text1"/>
          <w:vertAlign w:val="superscript"/>
        </w:rPr>
        <w:t>th</w:t>
      </w:r>
      <w:r>
        <w:rPr>
          <w:color w:val="000000" w:themeColor="text1"/>
        </w:rPr>
        <w:t xml:space="preserve"> graders at different schools across NYC in 12 weeks residencies</w:t>
      </w:r>
    </w:p>
    <w:p w14:paraId="23F16A56" w14:textId="77777777" w:rsidR="008E0B38" w:rsidRPr="00C95215" w:rsidRDefault="008E0B38" w:rsidP="00F62C6C">
      <w:pPr>
        <w:spacing w:after="60"/>
        <w:rPr>
          <w:rFonts w:ascii="Calibri" w:hAnsi="Calibri"/>
          <w:b/>
          <w:color w:val="000000" w:themeColor="text1"/>
          <w:u w:val="single"/>
        </w:rPr>
      </w:pPr>
    </w:p>
    <w:p w14:paraId="5017BBDB" w14:textId="77777777" w:rsidR="0079435F" w:rsidRPr="00C95215" w:rsidRDefault="0079435F" w:rsidP="0079435F">
      <w:pPr>
        <w:spacing w:after="60"/>
        <w:rPr>
          <w:rFonts w:ascii="Calibri" w:hAnsi="Calibri"/>
          <w:b/>
          <w:color w:val="000000" w:themeColor="text1"/>
        </w:rPr>
      </w:pPr>
      <w:r w:rsidRPr="00C95215">
        <w:rPr>
          <w:rFonts w:ascii="Calibri" w:hAnsi="Calibri"/>
          <w:b/>
          <w:color w:val="000000" w:themeColor="text1"/>
        </w:rPr>
        <w:t xml:space="preserve">Theater Specialist </w:t>
      </w:r>
      <w:r w:rsidRPr="00C95215">
        <w:rPr>
          <w:rFonts w:ascii="Calibri" w:eastAsia="Adobe Caslon Pro SmBd" w:hAnsi="Calibri" w:cs="Adobe Caslon Pro SmBd"/>
        </w:rPr>
        <w:t>| City School of the Arts, Manhattan NY, Sept 16’- Present</w:t>
      </w:r>
    </w:p>
    <w:p w14:paraId="398EA1E4" w14:textId="77777777" w:rsidR="0079435F" w:rsidRPr="00C95215" w:rsidRDefault="0079435F" w:rsidP="0079435F">
      <w:pPr>
        <w:pStyle w:val="ListParagraph"/>
        <w:numPr>
          <w:ilvl w:val="0"/>
          <w:numId w:val="28"/>
        </w:numPr>
        <w:spacing w:after="60"/>
        <w:rPr>
          <w:rFonts w:ascii="Calibri" w:hAnsi="Calibri"/>
          <w:color w:val="000000" w:themeColor="text1"/>
        </w:rPr>
      </w:pPr>
      <w:r w:rsidRPr="00C95215">
        <w:rPr>
          <w:rFonts w:ascii="Calibri" w:hAnsi="Calibri"/>
          <w:color w:val="000000" w:themeColor="text1"/>
        </w:rPr>
        <w:t>Develop a Devised Theater program for 6</w:t>
      </w:r>
      <w:r w:rsidRPr="00C95215">
        <w:rPr>
          <w:rFonts w:ascii="Calibri" w:hAnsi="Calibri"/>
          <w:color w:val="000000" w:themeColor="text1"/>
          <w:vertAlign w:val="superscript"/>
        </w:rPr>
        <w:t>th</w:t>
      </w:r>
      <w:r w:rsidRPr="00C95215">
        <w:rPr>
          <w:rFonts w:ascii="Calibri" w:hAnsi="Calibri"/>
          <w:color w:val="000000" w:themeColor="text1"/>
        </w:rPr>
        <w:t xml:space="preserve"> graders at a magnet school for visual and performing arts </w:t>
      </w:r>
    </w:p>
    <w:p w14:paraId="15AD8CC5" w14:textId="6F67DE28" w:rsidR="004C7DBF" w:rsidRPr="00C95215" w:rsidRDefault="0079435F" w:rsidP="00F62C6C">
      <w:pPr>
        <w:pStyle w:val="ListParagraph"/>
        <w:numPr>
          <w:ilvl w:val="0"/>
          <w:numId w:val="28"/>
        </w:numPr>
        <w:spacing w:after="60"/>
        <w:rPr>
          <w:rFonts w:ascii="Calibri" w:hAnsi="Calibri"/>
          <w:b/>
          <w:color w:val="000000" w:themeColor="text1"/>
          <w:u w:val="single"/>
        </w:rPr>
      </w:pPr>
      <w:r w:rsidRPr="00C95215">
        <w:rPr>
          <w:rFonts w:ascii="Calibri" w:hAnsi="Calibri"/>
          <w:color w:val="000000" w:themeColor="text1"/>
        </w:rPr>
        <w:t xml:space="preserve">Teach/hone performance skills </w:t>
      </w:r>
      <w:proofErr w:type="spellStart"/>
      <w:r w:rsidRPr="00C95215">
        <w:rPr>
          <w:rFonts w:ascii="Calibri" w:hAnsi="Calibri"/>
          <w:color w:val="000000" w:themeColor="text1"/>
        </w:rPr>
        <w:t>ie</w:t>
      </w:r>
      <w:proofErr w:type="spellEnd"/>
      <w:r w:rsidRPr="00C95215">
        <w:rPr>
          <w:rFonts w:ascii="Calibri" w:hAnsi="Calibri"/>
          <w:color w:val="000000" w:themeColor="text1"/>
        </w:rPr>
        <w:t xml:space="preserve">. improvisation, poetry, theater of the oppressed, tableaux, writing, singing and creative writing   </w:t>
      </w:r>
    </w:p>
    <w:p w14:paraId="7EC29239" w14:textId="77777777" w:rsidR="0079435F" w:rsidRPr="00C95215" w:rsidRDefault="0079435F" w:rsidP="0079435F">
      <w:pPr>
        <w:spacing w:after="60"/>
        <w:rPr>
          <w:rFonts w:ascii="Calibri" w:hAnsi="Calibri"/>
          <w:b/>
          <w:color w:val="000000" w:themeColor="text1"/>
          <w:u w:val="single"/>
        </w:rPr>
      </w:pPr>
    </w:p>
    <w:p w14:paraId="301DF30E" w14:textId="7E98DE94" w:rsidR="00A6393E" w:rsidRPr="00C95215" w:rsidRDefault="00A6393E" w:rsidP="00F62C6C">
      <w:pPr>
        <w:spacing w:after="60"/>
        <w:rPr>
          <w:rFonts w:ascii="Calibri" w:eastAsia="Adobe Caslon Pro SmBd" w:hAnsi="Calibri" w:cs="Adobe Caslon Pro SmBd"/>
        </w:rPr>
      </w:pPr>
      <w:r w:rsidRPr="00C95215">
        <w:rPr>
          <w:rFonts w:ascii="Calibri" w:hAnsi="Calibri"/>
          <w:b/>
          <w:color w:val="000000" w:themeColor="text1"/>
        </w:rPr>
        <w:t>Arts Director</w:t>
      </w:r>
      <w:r w:rsidRPr="00C95215">
        <w:rPr>
          <w:rFonts w:ascii="Calibri" w:hAnsi="Calibri"/>
          <w:b/>
          <w:color w:val="000000" w:themeColor="text1"/>
          <w:u w:val="single"/>
        </w:rPr>
        <w:t xml:space="preserve"> </w:t>
      </w:r>
      <w:r w:rsidRPr="00C95215">
        <w:rPr>
          <w:rFonts w:ascii="Calibri" w:eastAsia="Adobe Caslon Pro SmBd" w:hAnsi="Calibri" w:cs="Adobe Caslon Pro SmBd"/>
        </w:rPr>
        <w:t xml:space="preserve">| Camp Felix, Peekskill Valley NY, July 16’-Aug 16’ </w:t>
      </w:r>
    </w:p>
    <w:p w14:paraId="5D9D8234" w14:textId="6D469DB7" w:rsidR="00A6393E" w:rsidRPr="00C95215" w:rsidRDefault="00A6393E" w:rsidP="0067678A">
      <w:pPr>
        <w:pStyle w:val="ListParagraph"/>
        <w:numPr>
          <w:ilvl w:val="0"/>
          <w:numId w:val="24"/>
        </w:numPr>
        <w:spacing w:after="60"/>
        <w:rPr>
          <w:rFonts w:ascii="Calibri" w:hAnsi="Calibri"/>
          <w:color w:val="000000" w:themeColor="text1"/>
        </w:rPr>
      </w:pPr>
      <w:r w:rsidRPr="00C95215">
        <w:rPr>
          <w:rFonts w:ascii="Calibri" w:hAnsi="Calibri"/>
          <w:color w:val="000000" w:themeColor="text1"/>
        </w:rPr>
        <w:t xml:space="preserve">Develop an </w:t>
      </w:r>
      <w:r w:rsidR="00633DC0" w:rsidRPr="00C95215">
        <w:rPr>
          <w:rFonts w:ascii="Calibri" w:hAnsi="Calibri"/>
          <w:color w:val="000000" w:themeColor="text1"/>
        </w:rPr>
        <w:t>Arts Program</w:t>
      </w:r>
      <w:r w:rsidR="00D05A6A" w:rsidRPr="00C95215">
        <w:rPr>
          <w:rFonts w:ascii="Calibri" w:hAnsi="Calibri"/>
          <w:color w:val="000000" w:themeColor="text1"/>
        </w:rPr>
        <w:t xml:space="preserve"> for campers ages 8-15 </w:t>
      </w:r>
      <w:r w:rsidR="0067678A" w:rsidRPr="00C95215">
        <w:rPr>
          <w:rFonts w:ascii="Calibri" w:hAnsi="Calibri"/>
          <w:color w:val="000000" w:themeColor="text1"/>
        </w:rPr>
        <w:t>who are currently in the Foster Care system</w:t>
      </w:r>
      <w:r w:rsidR="00D05A6A" w:rsidRPr="00C95215">
        <w:rPr>
          <w:rFonts w:ascii="Calibri" w:hAnsi="Calibri"/>
          <w:color w:val="000000" w:themeColor="text1"/>
        </w:rPr>
        <w:t xml:space="preserve"> </w:t>
      </w:r>
    </w:p>
    <w:p w14:paraId="7755F505" w14:textId="2A876E44" w:rsidR="00D05A6A" w:rsidRPr="00C95215" w:rsidRDefault="00D05A6A" w:rsidP="00D05A6A">
      <w:pPr>
        <w:pStyle w:val="ListParagraph"/>
        <w:numPr>
          <w:ilvl w:val="0"/>
          <w:numId w:val="24"/>
        </w:numPr>
        <w:spacing w:after="60"/>
        <w:rPr>
          <w:rFonts w:ascii="Calibri" w:hAnsi="Calibri"/>
          <w:color w:val="000000" w:themeColor="text1"/>
        </w:rPr>
      </w:pPr>
      <w:r w:rsidRPr="00C95215">
        <w:rPr>
          <w:rFonts w:ascii="Calibri" w:hAnsi="Calibri"/>
          <w:color w:val="000000" w:themeColor="text1"/>
        </w:rPr>
        <w:t>Lesson plan based on needs of each cabin and l</w:t>
      </w:r>
      <w:r w:rsidR="00633DC0" w:rsidRPr="00C95215">
        <w:rPr>
          <w:rFonts w:ascii="Calibri" w:hAnsi="Calibri"/>
          <w:color w:val="000000" w:themeColor="text1"/>
        </w:rPr>
        <w:t xml:space="preserve">ead </w:t>
      </w:r>
      <w:r w:rsidRPr="00C95215">
        <w:rPr>
          <w:rFonts w:ascii="Calibri" w:hAnsi="Calibri"/>
          <w:color w:val="000000" w:themeColor="text1"/>
        </w:rPr>
        <w:t>each cabin</w:t>
      </w:r>
      <w:r w:rsidR="00633DC0" w:rsidRPr="00C95215">
        <w:rPr>
          <w:rFonts w:ascii="Calibri" w:hAnsi="Calibri"/>
          <w:color w:val="000000" w:themeColor="text1"/>
        </w:rPr>
        <w:t xml:space="preserve"> through daily Arts activities</w:t>
      </w:r>
      <w:r w:rsidR="00A6393E" w:rsidRPr="00C95215">
        <w:rPr>
          <w:rFonts w:ascii="Calibri" w:hAnsi="Calibri"/>
          <w:color w:val="000000" w:themeColor="text1"/>
        </w:rPr>
        <w:t xml:space="preserve"> </w:t>
      </w:r>
      <w:r w:rsidR="00633DC0" w:rsidRPr="00C95215">
        <w:rPr>
          <w:rFonts w:ascii="Calibri" w:hAnsi="Calibri"/>
          <w:color w:val="000000" w:themeColor="text1"/>
        </w:rPr>
        <w:t xml:space="preserve">that support and promote the learning of different artistic skills, self-esteem, leadership, and fun. </w:t>
      </w:r>
    </w:p>
    <w:p w14:paraId="3A253BB9" w14:textId="45FD4108" w:rsidR="0067678A" w:rsidRPr="00C95215" w:rsidRDefault="0067678A" w:rsidP="00D05A6A">
      <w:pPr>
        <w:pStyle w:val="ListParagraph"/>
        <w:numPr>
          <w:ilvl w:val="0"/>
          <w:numId w:val="24"/>
        </w:numPr>
        <w:spacing w:after="60"/>
        <w:rPr>
          <w:rFonts w:ascii="Calibri" w:hAnsi="Calibri"/>
          <w:color w:val="000000" w:themeColor="text1"/>
        </w:rPr>
      </w:pPr>
      <w:r w:rsidRPr="00C95215">
        <w:rPr>
          <w:rFonts w:ascii="Calibri" w:hAnsi="Calibri"/>
          <w:color w:val="000000" w:themeColor="text1"/>
        </w:rPr>
        <w:t>Order materials necessary to run sessions successfully, set up the Arts &amp; Crafts Cabin, and other related logistical tasks.</w:t>
      </w:r>
    </w:p>
    <w:p w14:paraId="08022300" w14:textId="77777777" w:rsidR="00A6393E" w:rsidRPr="00C95215" w:rsidRDefault="00A6393E" w:rsidP="00F62C6C">
      <w:pPr>
        <w:spacing w:after="60"/>
        <w:rPr>
          <w:rFonts w:ascii="Calibri" w:hAnsi="Calibri"/>
          <w:b/>
          <w:color w:val="000000" w:themeColor="text1"/>
          <w:u w:val="single"/>
        </w:rPr>
      </w:pPr>
    </w:p>
    <w:p w14:paraId="4147292D" w14:textId="77777777" w:rsidR="00F62C6C" w:rsidRPr="00C95215" w:rsidRDefault="00F62C6C" w:rsidP="00F62C6C">
      <w:pPr>
        <w:spacing w:after="60"/>
        <w:rPr>
          <w:rFonts w:ascii="Calibri" w:eastAsia="Adobe Caslon Pro SmBd" w:hAnsi="Calibri" w:cs="Adobe Caslon Pro SmBd"/>
        </w:rPr>
      </w:pPr>
      <w:r w:rsidRPr="00C95215">
        <w:rPr>
          <w:rFonts w:ascii="Calibri" w:hAnsi="Calibri"/>
          <w:b/>
          <w:color w:val="000000" w:themeColor="text1"/>
        </w:rPr>
        <w:t>Teaching Artist</w:t>
      </w:r>
      <w:r w:rsidRPr="00C95215">
        <w:rPr>
          <w:rFonts w:ascii="Calibri" w:hAnsi="Calibri"/>
          <w:color w:val="000000" w:themeColor="text1"/>
        </w:rPr>
        <w:t xml:space="preserve"> </w:t>
      </w:r>
      <w:r w:rsidRPr="00C95215">
        <w:rPr>
          <w:rFonts w:ascii="Calibri" w:eastAsia="Adobe Caslon Pro SmBd" w:hAnsi="Calibri" w:cs="Adobe Caslon Pro SmBd"/>
        </w:rPr>
        <w:t>| Central Park East 2 School, Harlem NY, Oct. 13’- June 15’</w:t>
      </w:r>
    </w:p>
    <w:p w14:paraId="62037970" w14:textId="77777777" w:rsidR="00F62C6C" w:rsidRPr="00C95215" w:rsidRDefault="00F62C6C" w:rsidP="00F62C6C">
      <w:pPr>
        <w:pStyle w:val="ListParagraph"/>
        <w:numPr>
          <w:ilvl w:val="0"/>
          <w:numId w:val="9"/>
        </w:numPr>
        <w:spacing w:after="60"/>
        <w:rPr>
          <w:rFonts w:ascii="Calibri" w:hAnsi="Calibri"/>
          <w:color w:val="000000" w:themeColor="text1"/>
        </w:rPr>
      </w:pPr>
      <w:r w:rsidRPr="00C95215">
        <w:rPr>
          <w:rFonts w:ascii="Calibri" w:hAnsi="Calibri"/>
          <w:color w:val="000000" w:themeColor="text1"/>
        </w:rPr>
        <w:t>Facilitate bi-monthly “Express Yourself!” performance workshops with 2 &amp;3</w:t>
      </w:r>
      <w:r w:rsidRPr="00C95215">
        <w:rPr>
          <w:rFonts w:ascii="Calibri" w:hAnsi="Calibri"/>
          <w:color w:val="000000" w:themeColor="text1"/>
          <w:vertAlign w:val="superscript"/>
        </w:rPr>
        <w:t>rd</w:t>
      </w:r>
      <w:r w:rsidRPr="00C95215">
        <w:rPr>
          <w:rFonts w:ascii="Calibri" w:hAnsi="Calibri"/>
          <w:color w:val="000000" w:themeColor="text1"/>
        </w:rPr>
        <w:t xml:space="preserve"> graders in an inclusion (combined </w:t>
      </w:r>
      <w:r w:rsidRPr="00C95215">
        <w:rPr>
          <w:rFonts w:ascii="Calibri" w:eastAsia="Adobe Caslon Pro SmBd" w:hAnsi="Calibri" w:cs="Adobe Caslon Pro SmBd"/>
        </w:rPr>
        <w:t>|</w:t>
      </w:r>
      <w:r w:rsidRPr="00C95215">
        <w:rPr>
          <w:rFonts w:ascii="Calibri" w:hAnsi="Calibri"/>
          <w:color w:val="000000" w:themeColor="text1"/>
        </w:rPr>
        <w:t xml:space="preserve">special ed. &amp; </w:t>
      </w:r>
      <w:proofErr w:type="spellStart"/>
      <w:r w:rsidRPr="00C95215">
        <w:rPr>
          <w:rFonts w:ascii="Calibri" w:hAnsi="Calibri"/>
          <w:color w:val="000000" w:themeColor="text1"/>
        </w:rPr>
        <w:t>reg</w:t>
      </w:r>
      <w:proofErr w:type="spellEnd"/>
      <w:r w:rsidRPr="00C95215">
        <w:rPr>
          <w:rFonts w:ascii="Calibri" w:hAnsi="Calibri"/>
          <w:color w:val="000000" w:themeColor="text1"/>
        </w:rPr>
        <w:t xml:space="preserve"> ed. students) classroom </w:t>
      </w:r>
    </w:p>
    <w:p w14:paraId="3A56B294" w14:textId="77777777" w:rsidR="00F62C6C" w:rsidRPr="00C95215" w:rsidRDefault="00F62C6C" w:rsidP="00F62C6C">
      <w:pPr>
        <w:pStyle w:val="ListParagraph"/>
        <w:numPr>
          <w:ilvl w:val="0"/>
          <w:numId w:val="9"/>
        </w:numPr>
        <w:spacing w:after="60"/>
        <w:rPr>
          <w:rFonts w:ascii="Calibri" w:hAnsi="Calibri"/>
          <w:color w:val="000000" w:themeColor="text1"/>
        </w:rPr>
      </w:pPr>
      <w:r w:rsidRPr="00C95215">
        <w:rPr>
          <w:rFonts w:ascii="Calibri" w:hAnsi="Calibri"/>
          <w:color w:val="000000" w:themeColor="text1"/>
        </w:rPr>
        <w:t>Use tableaux, scene work, songs, brain storm poetry, theatre of the oppressed &amp; movement activities as ways for students to express their feelings and explore relevant social topics via performance.</w:t>
      </w:r>
    </w:p>
    <w:p w14:paraId="2B0D9908" w14:textId="77777777" w:rsidR="00F62C6C" w:rsidRPr="00C95215" w:rsidRDefault="00F62C6C" w:rsidP="00F62C6C">
      <w:pPr>
        <w:pStyle w:val="ListParagraph"/>
        <w:numPr>
          <w:ilvl w:val="0"/>
          <w:numId w:val="9"/>
        </w:numPr>
        <w:spacing w:after="60"/>
        <w:rPr>
          <w:rFonts w:ascii="Calibri" w:hAnsi="Calibri"/>
          <w:color w:val="000000" w:themeColor="text1"/>
        </w:rPr>
      </w:pPr>
      <w:r w:rsidRPr="00C95215">
        <w:rPr>
          <w:rFonts w:ascii="Calibri" w:hAnsi="Calibri"/>
          <w:color w:val="000000" w:themeColor="text1"/>
        </w:rPr>
        <w:t>Check in about process of doing our performance work at end of each session &amp; discuss ways to strengthen the community trust that we’re building</w:t>
      </w:r>
    </w:p>
    <w:p w14:paraId="43B48366" w14:textId="77777777" w:rsidR="00F62C6C" w:rsidRPr="00C95215" w:rsidRDefault="00F62C6C" w:rsidP="00F62C6C">
      <w:pPr>
        <w:spacing w:after="60"/>
        <w:rPr>
          <w:rFonts w:ascii="Calibri" w:hAnsi="Calibri"/>
          <w:color w:val="000000" w:themeColor="text1"/>
        </w:rPr>
      </w:pPr>
    </w:p>
    <w:p w14:paraId="7F21C26F" w14:textId="77777777" w:rsidR="00F62C6C" w:rsidRPr="00C95215" w:rsidRDefault="00F62C6C" w:rsidP="00F62C6C">
      <w:pPr>
        <w:spacing w:after="60"/>
        <w:rPr>
          <w:rFonts w:ascii="Calibri" w:hAnsi="Calibri"/>
          <w:color w:val="000000" w:themeColor="text1"/>
        </w:rPr>
      </w:pPr>
      <w:r w:rsidRPr="00C95215">
        <w:rPr>
          <w:rFonts w:ascii="Calibri" w:hAnsi="Calibri"/>
          <w:b/>
          <w:color w:val="000000" w:themeColor="text1"/>
        </w:rPr>
        <w:t>Workshop Facilitator</w:t>
      </w:r>
      <w:r w:rsidRPr="00C95215">
        <w:rPr>
          <w:rFonts w:ascii="Calibri" w:hAnsi="Calibri"/>
          <w:color w:val="000000" w:themeColor="text1"/>
        </w:rPr>
        <w:t xml:space="preserve"> </w:t>
      </w:r>
      <w:r w:rsidRPr="00C95215">
        <w:rPr>
          <w:rFonts w:ascii="Calibri" w:eastAsia="Adobe Caslon Pro SmBd" w:hAnsi="Calibri" w:cs="Adobe Caslon Pro SmBd"/>
        </w:rPr>
        <w:t>|</w:t>
      </w:r>
      <w:proofErr w:type="spellStart"/>
      <w:r w:rsidRPr="00C95215">
        <w:rPr>
          <w:rFonts w:ascii="Calibri" w:hAnsi="Calibri"/>
          <w:color w:val="000000" w:themeColor="text1"/>
        </w:rPr>
        <w:t>Moonifest</w:t>
      </w:r>
      <w:proofErr w:type="spellEnd"/>
      <w:r w:rsidRPr="00C95215">
        <w:rPr>
          <w:rFonts w:ascii="Calibri" w:hAnsi="Calibri"/>
          <w:color w:val="000000" w:themeColor="text1"/>
        </w:rPr>
        <w:t xml:space="preserve"> 16, Brooklyn NY, Jan. 16’</w:t>
      </w:r>
    </w:p>
    <w:p w14:paraId="4D2D091F" w14:textId="77777777" w:rsidR="00F62C6C" w:rsidRPr="00C95215" w:rsidRDefault="00F62C6C" w:rsidP="00F62C6C">
      <w:pPr>
        <w:pStyle w:val="ListParagraph"/>
        <w:numPr>
          <w:ilvl w:val="0"/>
          <w:numId w:val="16"/>
        </w:numPr>
        <w:spacing w:after="60"/>
        <w:rPr>
          <w:rFonts w:ascii="Calibri" w:hAnsi="Calibri"/>
          <w:color w:val="000000" w:themeColor="text1"/>
        </w:rPr>
      </w:pPr>
      <w:r w:rsidRPr="00C95215">
        <w:rPr>
          <w:rFonts w:ascii="Calibri" w:hAnsi="Calibri"/>
          <w:color w:val="000000" w:themeColor="text1"/>
        </w:rPr>
        <w:t xml:space="preserve">workshop for local community (all ages) that focused on connecting with your own body and getting to know a stranger through a series of performance exercises, in celebration of the new lunar year. </w:t>
      </w:r>
    </w:p>
    <w:p w14:paraId="53C3BA36" w14:textId="77777777" w:rsidR="00F62C6C" w:rsidRPr="00C95215" w:rsidRDefault="00F62C6C" w:rsidP="00F62C6C">
      <w:pPr>
        <w:spacing w:after="60"/>
        <w:ind w:left="720" w:firstLine="720"/>
        <w:rPr>
          <w:rFonts w:ascii="Calibri" w:eastAsia="Times New Roman" w:hAnsi="Calibri" w:cs="Times New Roman"/>
          <w:color w:val="222222"/>
          <w:shd w:val="clear" w:color="auto" w:fill="FFFFFF"/>
        </w:rPr>
      </w:pPr>
      <w:r w:rsidRPr="00C95215">
        <w:rPr>
          <w:rFonts w:ascii="Calibri" w:eastAsia="Adobe Caslon Pro SmBd" w:hAnsi="Calibri" w:cs="Adobe Caslon Pro SmBd"/>
        </w:rPr>
        <w:t xml:space="preserve">          |</w:t>
      </w:r>
      <w:r w:rsidRPr="00C95215">
        <w:rPr>
          <w:rFonts w:ascii="Calibri" w:eastAsia="Times New Roman" w:hAnsi="Calibri" w:cs="Times New Roman"/>
          <w:color w:val="222222"/>
          <w:shd w:val="clear" w:color="auto" w:fill="FFFFFF"/>
        </w:rPr>
        <w:t xml:space="preserve">Young </w:t>
      </w:r>
      <w:proofErr w:type="spellStart"/>
      <w:r w:rsidRPr="00C95215">
        <w:rPr>
          <w:rFonts w:ascii="Calibri" w:eastAsia="Times New Roman" w:hAnsi="Calibri" w:cs="Times New Roman"/>
          <w:color w:val="222222"/>
          <w:shd w:val="clear" w:color="auto" w:fill="FFFFFF"/>
        </w:rPr>
        <w:t>Womyn</w:t>
      </w:r>
      <w:proofErr w:type="spellEnd"/>
      <w:r w:rsidRPr="00C95215">
        <w:rPr>
          <w:rFonts w:ascii="Calibri" w:eastAsia="Times New Roman" w:hAnsi="Calibri" w:cs="Times New Roman"/>
          <w:color w:val="222222"/>
          <w:shd w:val="clear" w:color="auto" w:fill="FFFFFF"/>
        </w:rPr>
        <w:t xml:space="preserve"> of Strength 3 Conference, Brooklyn </w:t>
      </w:r>
      <w:proofErr w:type="gramStart"/>
      <w:r w:rsidRPr="00C95215">
        <w:rPr>
          <w:rFonts w:ascii="Calibri" w:eastAsia="Times New Roman" w:hAnsi="Calibri" w:cs="Times New Roman"/>
          <w:color w:val="222222"/>
          <w:shd w:val="clear" w:color="auto" w:fill="FFFFFF"/>
        </w:rPr>
        <w:t>NY,  Nov.</w:t>
      </w:r>
      <w:proofErr w:type="gramEnd"/>
      <w:r w:rsidRPr="00C95215">
        <w:rPr>
          <w:rFonts w:ascii="Calibri" w:eastAsia="Times New Roman" w:hAnsi="Calibri" w:cs="Times New Roman"/>
          <w:color w:val="222222"/>
          <w:shd w:val="clear" w:color="auto" w:fill="FFFFFF"/>
        </w:rPr>
        <w:t xml:space="preserve"> 15’</w:t>
      </w:r>
    </w:p>
    <w:p w14:paraId="16CB7C31" w14:textId="77777777" w:rsidR="00F62C6C" w:rsidRPr="00C95215" w:rsidRDefault="00F62C6C" w:rsidP="00F62C6C">
      <w:pPr>
        <w:pStyle w:val="ListParagraph"/>
        <w:numPr>
          <w:ilvl w:val="0"/>
          <w:numId w:val="15"/>
        </w:numPr>
        <w:spacing w:after="60"/>
        <w:rPr>
          <w:rFonts w:ascii="Calibri" w:eastAsia="Times New Roman" w:hAnsi="Calibri" w:cs="Times New Roman"/>
          <w:color w:val="222222"/>
          <w:shd w:val="clear" w:color="auto" w:fill="FFFFFF"/>
        </w:rPr>
      </w:pPr>
      <w:r w:rsidRPr="00C95215">
        <w:rPr>
          <w:rFonts w:ascii="Calibri" w:eastAsia="Times New Roman" w:hAnsi="Calibri" w:cs="Times New Roman"/>
          <w:color w:val="222222"/>
          <w:shd w:val="clear" w:color="auto" w:fill="FFFFFF"/>
        </w:rPr>
        <w:t xml:space="preserve">workshop on how to “lead with your authentic self” by exploring concepts such as race, gender, perfection and societal expectations that we’ve been conditioned to internalize versus answers that are rooted in self truths. </w:t>
      </w:r>
    </w:p>
    <w:p w14:paraId="17681DB9" w14:textId="77777777" w:rsidR="00F62C6C" w:rsidRPr="00C95215" w:rsidRDefault="00F62C6C" w:rsidP="00F62C6C">
      <w:pPr>
        <w:pStyle w:val="ListParagraph"/>
        <w:numPr>
          <w:ilvl w:val="0"/>
          <w:numId w:val="15"/>
        </w:numPr>
        <w:spacing w:after="60"/>
        <w:rPr>
          <w:rFonts w:ascii="Calibri" w:eastAsia="Times New Roman" w:hAnsi="Calibri" w:cs="Times New Roman"/>
          <w:color w:val="222222"/>
          <w:shd w:val="clear" w:color="auto" w:fill="FFFFFF"/>
        </w:rPr>
      </w:pPr>
      <w:r w:rsidRPr="00C95215">
        <w:rPr>
          <w:rFonts w:ascii="Calibri" w:eastAsia="Times New Roman" w:hAnsi="Calibri" w:cs="Times New Roman"/>
          <w:color w:val="222222"/>
          <w:shd w:val="clear" w:color="auto" w:fill="FFFFFF"/>
        </w:rPr>
        <w:t xml:space="preserve">Workshop participants in grades 7-12 explored these ideas via discussion, writing prompts, poetry, and dance. </w:t>
      </w:r>
    </w:p>
    <w:p w14:paraId="10490559" w14:textId="77777777" w:rsidR="00F62C6C" w:rsidRPr="00C95215" w:rsidRDefault="00F62C6C" w:rsidP="00F62C6C">
      <w:pPr>
        <w:spacing w:after="0" w:line="240" w:lineRule="auto"/>
        <w:rPr>
          <w:rFonts w:ascii="Calibri" w:eastAsia="Times New Roman" w:hAnsi="Calibri" w:cs="Times New Roman"/>
          <w:color w:val="222222"/>
          <w:shd w:val="clear" w:color="auto" w:fill="FFFFFF"/>
        </w:rPr>
      </w:pPr>
      <w:r w:rsidRPr="00C95215">
        <w:rPr>
          <w:rFonts w:ascii="Calibri" w:eastAsia="Adobe Caslon Pro SmBd" w:hAnsi="Calibri" w:cs="Adobe Caslon Pro SmBd"/>
        </w:rPr>
        <w:t xml:space="preserve">    </w:t>
      </w:r>
      <w:r w:rsidRPr="00C95215">
        <w:rPr>
          <w:rFonts w:ascii="Calibri" w:eastAsia="Adobe Caslon Pro SmBd" w:hAnsi="Calibri" w:cs="Adobe Caslon Pro SmBd"/>
        </w:rPr>
        <w:tab/>
      </w:r>
      <w:r w:rsidRPr="00C95215">
        <w:rPr>
          <w:rFonts w:ascii="Calibri" w:eastAsia="Adobe Caslon Pro SmBd" w:hAnsi="Calibri" w:cs="Adobe Caslon Pro SmBd"/>
        </w:rPr>
        <w:tab/>
        <w:t xml:space="preserve">          |</w:t>
      </w:r>
      <w:r w:rsidRPr="00C95215">
        <w:rPr>
          <w:rFonts w:ascii="Calibri" w:eastAsia="Times New Roman" w:hAnsi="Calibri" w:cs="Times New Roman"/>
          <w:color w:val="222222"/>
          <w:shd w:val="clear" w:color="auto" w:fill="FFFFFF"/>
        </w:rPr>
        <w:t xml:space="preserve">Young </w:t>
      </w:r>
      <w:proofErr w:type="spellStart"/>
      <w:r w:rsidRPr="00C95215">
        <w:rPr>
          <w:rFonts w:ascii="Calibri" w:eastAsia="Times New Roman" w:hAnsi="Calibri" w:cs="Times New Roman"/>
          <w:color w:val="222222"/>
          <w:shd w:val="clear" w:color="auto" w:fill="FFFFFF"/>
        </w:rPr>
        <w:t>Womyn</w:t>
      </w:r>
      <w:proofErr w:type="spellEnd"/>
      <w:r w:rsidRPr="00C95215">
        <w:rPr>
          <w:rFonts w:ascii="Calibri" w:eastAsia="Times New Roman" w:hAnsi="Calibri" w:cs="Times New Roman"/>
          <w:color w:val="222222"/>
          <w:shd w:val="clear" w:color="auto" w:fill="FFFFFF"/>
        </w:rPr>
        <w:t xml:space="preserve"> of Strength 2 Conference, Brooklyn NY, Nov. 14’</w:t>
      </w:r>
    </w:p>
    <w:p w14:paraId="5C5ED137" w14:textId="77777777" w:rsidR="00F62C6C" w:rsidRPr="00C95215" w:rsidRDefault="00F62C6C" w:rsidP="00F62C6C">
      <w:pPr>
        <w:spacing w:after="0" w:line="240" w:lineRule="auto"/>
        <w:rPr>
          <w:rFonts w:ascii="Times" w:eastAsia="Times New Roman" w:hAnsi="Times" w:cs="Times New Roman"/>
        </w:rPr>
      </w:pPr>
    </w:p>
    <w:p w14:paraId="3C8D196D" w14:textId="77777777" w:rsidR="00F62C6C" w:rsidRPr="00C95215" w:rsidRDefault="00F62C6C" w:rsidP="00F62C6C">
      <w:pPr>
        <w:pStyle w:val="ListParagraph"/>
        <w:numPr>
          <w:ilvl w:val="0"/>
          <w:numId w:val="7"/>
        </w:numPr>
        <w:shd w:val="clear" w:color="auto" w:fill="FFFFFF"/>
        <w:rPr>
          <w:rFonts w:ascii="Arial" w:hAnsi="Arial" w:cs="Times New Roman"/>
          <w:color w:val="222222"/>
        </w:rPr>
      </w:pPr>
      <w:proofErr w:type="gramStart"/>
      <w:r w:rsidRPr="00C95215">
        <w:rPr>
          <w:rFonts w:ascii="Calibri" w:eastAsia="Times New Roman" w:hAnsi="Calibri" w:cs="Times New Roman"/>
        </w:rPr>
        <w:t>2 part</w:t>
      </w:r>
      <w:proofErr w:type="gramEnd"/>
      <w:r w:rsidRPr="00C95215">
        <w:rPr>
          <w:rFonts w:ascii="Calibri" w:eastAsia="Times New Roman" w:hAnsi="Calibri" w:cs="Times New Roman"/>
        </w:rPr>
        <w:t xml:space="preserve"> workshop on </w:t>
      </w:r>
      <w:r w:rsidRPr="00C95215">
        <w:rPr>
          <w:rFonts w:ascii="Arial" w:hAnsi="Arial" w:cs="Times New Roman"/>
          <w:color w:val="222222"/>
        </w:rPr>
        <w:t>how to explore the layers of one’s identity through performance.</w:t>
      </w:r>
    </w:p>
    <w:p w14:paraId="0C153A66" w14:textId="77777777" w:rsidR="00F62C6C" w:rsidRPr="00C95215" w:rsidRDefault="00F62C6C" w:rsidP="00F62C6C">
      <w:pPr>
        <w:pStyle w:val="ListParagraph"/>
        <w:numPr>
          <w:ilvl w:val="0"/>
          <w:numId w:val="7"/>
        </w:numPr>
        <w:shd w:val="clear" w:color="auto" w:fill="FFFFFF"/>
        <w:rPr>
          <w:rFonts w:ascii="Arial" w:hAnsi="Arial" w:cs="Times New Roman"/>
          <w:color w:val="222222"/>
        </w:rPr>
      </w:pPr>
      <w:r w:rsidRPr="00C95215">
        <w:rPr>
          <w:rFonts w:ascii="Calibri" w:eastAsia="Times New Roman" w:hAnsi="Calibri" w:cs="Times New Roman"/>
        </w:rPr>
        <w:lastRenderedPageBreak/>
        <w:t>Workshop participants in grades 7-12 created individual and collective pieces that were c</w:t>
      </w:r>
      <w:r w:rsidRPr="00C95215">
        <w:rPr>
          <w:rFonts w:ascii="Arial" w:hAnsi="Arial" w:cs="Times New Roman"/>
          <w:color w:val="222222"/>
        </w:rPr>
        <w:t>elebratory and investigatory of the complexities of all our identities.</w:t>
      </w:r>
    </w:p>
    <w:p w14:paraId="256E1FB1" w14:textId="77777777" w:rsidR="00F62C6C" w:rsidRPr="00C95215" w:rsidRDefault="00F62C6C" w:rsidP="00F62C6C">
      <w:pPr>
        <w:rPr>
          <w:rFonts w:ascii="Calibri" w:eastAsia="Adobe Caslon Pro SmBd" w:hAnsi="Calibri" w:cs="Adobe Caslon Pro SmBd"/>
        </w:rPr>
      </w:pPr>
      <w:r w:rsidRPr="00C95215">
        <w:rPr>
          <w:rFonts w:ascii="Calibri" w:eastAsia="Adobe Caslon Pro SmBd" w:hAnsi="Calibri" w:cs="Adobe Caslon Pro SmBd"/>
          <w:b/>
        </w:rPr>
        <w:t>Camp Arts Counselor</w:t>
      </w:r>
      <w:r w:rsidRPr="00C95215">
        <w:rPr>
          <w:rFonts w:ascii="Calibri" w:eastAsia="Adobe Caslon Pro SmBd" w:hAnsi="Calibri" w:cs="Adobe Caslon Pro SmBd"/>
        </w:rPr>
        <w:t xml:space="preserve"> | AMARD&amp;V, New Brunswick NJ, Jun. ‘09 – Aug. ‘09</w:t>
      </w:r>
    </w:p>
    <w:p w14:paraId="0CC28B77" w14:textId="77777777" w:rsidR="00F62C6C" w:rsidRPr="00C95215" w:rsidRDefault="00F62C6C" w:rsidP="00F62C6C">
      <w:pPr>
        <w:pStyle w:val="ListParagraph"/>
        <w:numPr>
          <w:ilvl w:val="0"/>
          <w:numId w:val="10"/>
        </w:numPr>
        <w:rPr>
          <w:rFonts w:ascii="Calibri" w:eastAsia="Adobe Caslon Pro SmBd" w:hAnsi="Calibri" w:cs="Adobe Caslon Pro SmBd"/>
        </w:rPr>
      </w:pPr>
      <w:r w:rsidRPr="00C95215">
        <w:rPr>
          <w:rFonts w:ascii="Calibri" w:eastAsia="Adobe Caslon Pro SmBd" w:hAnsi="Calibri" w:cs="Adobe Caslon Pro SmBd"/>
        </w:rPr>
        <w:t>Facilitated workshops that focused on adolescent health issues and improvement of self esteem/self-image</w:t>
      </w:r>
    </w:p>
    <w:p w14:paraId="1E6D169F" w14:textId="77777777" w:rsidR="00F62C6C" w:rsidRPr="00C95215" w:rsidRDefault="00F62C6C" w:rsidP="00F62C6C">
      <w:pPr>
        <w:widowControl w:val="0"/>
        <w:numPr>
          <w:ilvl w:val="0"/>
          <w:numId w:val="2"/>
        </w:numPr>
        <w:overflowPunct w:val="0"/>
        <w:autoSpaceDE w:val="0"/>
        <w:autoSpaceDN w:val="0"/>
        <w:adjustRightInd w:val="0"/>
        <w:spacing w:after="0" w:line="240" w:lineRule="auto"/>
        <w:rPr>
          <w:rFonts w:ascii="Calibri" w:eastAsia="Adobe Caslon Pro SmBd" w:hAnsi="Calibri" w:cs="Adobe Caslon Pro SmBd"/>
        </w:rPr>
      </w:pPr>
      <w:r w:rsidRPr="00C95215">
        <w:rPr>
          <w:rFonts w:ascii="Calibri" w:eastAsia="Adobe Caslon Pro SmBd" w:hAnsi="Calibri" w:cs="Adobe Caslon Pro SmBd"/>
        </w:rPr>
        <w:t xml:space="preserve">Mentored campers on questions/issues pertaining to sexuality, race, &amp; </w:t>
      </w:r>
      <w:proofErr w:type="spellStart"/>
      <w:r w:rsidRPr="00C95215">
        <w:rPr>
          <w:rFonts w:ascii="Calibri" w:eastAsia="Adobe Caslon Pro SmBd" w:hAnsi="Calibri" w:cs="Adobe Caslon Pro SmBd"/>
        </w:rPr>
        <w:t>edu</w:t>
      </w:r>
      <w:proofErr w:type="spellEnd"/>
      <w:r w:rsidRPr="00C95215">
        <w:rPr>
          <w:rFonts w:ascii="Calibri" w:eastAsia="Adobe Caslon Pro SmBd" w:hAnsi="Calibri" w:cs="Adobe Caslon Pro SmBd"/>
        </w:rPr>
        <w:t>.  and used different performing art genres to further explore the topics that were most pressing</w:t>
      </w:r>
    </w:p>
    <w:p w14:paraId="5A0982B0" w14:textId="77777777" w:rsidR="00F62C6C" w:rsidRPr="00C95215" w:rsidRDefault="00F62C6C" w:rsidP="00F62C6C">
      <w:pPr>
        <w:widowControl w:val="0"/>
        <w:numPr>
          <w:ilvl w:val="0"/>
          <w:numId w:val="2"/>
        </w:numPr>
        <w:overflowPunct w:val="0"/>
        <w:autoSpaceDE w:val="0"/>
        <w:autoSpaceDN w:val="0"/>
        <w:adjustRightInd w:val="0"/>
        <w:spacing w:after="0" w:line="240" w:lineRule="auto"/>
        <w:rPr>
          <w:rFonts w:ascii="Calibri" w:eastAsia="Adobe Caslon Pro SmBd" w:hAnsi="Calibri" w:cs="Adobe Caslon Pro SmBd"/>
        </w:rPr>
      </w:pPr>
      <w:r w:rsidRPr="00C95215">
        <w:rPr>
          <w:rFonts w:ascii="Calibri" w:eastAsia="Adobe Caslon Pro SmBd" w:hAnsi="Calibri" w:cs="Adobe Caslon Pro SmBd"/>
        </w:rPr>
        <w:t>Created two murals at local park and performed folk Afro-Puerto Rican dance for community with campers</w:t>
      </w:r>
    </w:p>
    <w:p w14:paraId="39E78B3B" w14:textId="77777777" w:rsidR="00F62C6C" w:rsidRPr="00C95215" w:rsidRDefault="00F62C6C" w:rsidP="00F62C6C">
      <w:pPr>
        <w:widowControl w:val="0"/>
        <w:overflowPunct w:val="0"/>
        <w:autoSpaceDE w:val="0"/>
        <w:autoSpaceDN w:val="0"/>
        <w:adjustRightInd w:val="0"/>
        <w:spacing w:after="0" w:line="240" w:lineRule="auto"/>
        <w:rPr>
          <w:rFonts w:ascii="Calibri" w:eastAsia="Adobe Caslon Pro SmBd" w:hAnsi="Calibri" w:cs="Adobe Caslon Pro SmBd"/>
        </w:rPr>
      </w:pPr>
    </w:p>
    <w:p w14:paraId="02D5227D" w14:textId="77777777" w:rsidR="00F62C6C" w:rsidRPr="00C95215" w:rsidRDefault="00F62C6C" w:rsidP="00F62C6C">
      <w:pPr>
        <w:widowControl w:val="0"/>
        <w:overflowPunct w:val="0"/>
        <w:autoSpaceDE w:val="0"/>
        <w:autoSpaceDN w:val="0"/>
        <w:adjustRightInd w:val="0"/>
        <w:spacing w:after="0" w:line="240" w:lineRule="auto"/>
        <w:rPr>
          <w:rFonts w:ascii="Calibri" w:eastAsia="Adobe Caslon Pro SmBd" w:hAnsi="Calibri" w:cs="Adobe Caslon Pro SmBd"/>
        </w:rPr>
      </w:pPr>
      <w:r w:rsidRPr="00C95215">
        <w:rPr>
          <w:rFonts w:ascii="Calibri" w:eastAsia="Adobe Caslon Pro SmBd" w:hAnsi="Calibri" w:cs="Adobe Caslon Pro SmBd"/>
          <w:b/>
        </w:rPr>
        <w:t>Guest Speaker</w:t>
      </w:r>
      <w:r w:rsidRPr="00C95215">
        <w:rPr>
          <w:rFonts w:ascii="Calibri" w:eastAsia="Adobe Caslon Pro SmBd" w:hAnsi="Calibri" w:cs="Adobe Caslon Pro SmBd"/>
        </w:rPr>
        <w:t xml:space="preserve"> for Latino Heritage Month | PS # 27 in Jersey City NJ, Oct. 14’</w:t>
      </w:r>
    </w:p>
    <w:p w14:paraId="4598D6E6" w14:textId="77777777" w:rsidR="00F62C6C" w:rsidRPr="00C95215" w:rsidRDefault="00F62C6C" w:rsidP="00F62C6C">
      <w:pPr>
        <w:pStyle w:val="ListParagraph"/>
        <w:widowControl w:val="0"/>
        <w:numPr>
          <w:ilvl w:val="0"/>
          <w:numId w:val="6"/>
        </w:numPr>
        <w:overflowPunct w:val="0"/>
        <w:autoSpaceDE w:val="0"/>
        <w:autoSpaceDN w:val="0"/>
        <w:adjustRightInd w:val="0"/>
        <w:spacing w:after="0" w:line="240" w:lineRule="auto"/>
        <w:jc w:val="both"/>
        <w:rPr>
          <w:rFonts w:ascii="Calibri" w:eastAsia="Adobe Caslon Pro SmBd" w:hAnsi="Calibri" w:cs="Adobe Caslon Pro SmBd"/>
        </w:rPr>
      </w:pPr>
      <w:r w:rsidRPr="00C95215">
        <w:rPr>
          <w:rFonts w:ascii="Calibri" w:eastAsia="Adobe Caslon Pro SmBd" w:hAnsi="Calibri" w:cs="Adobe Caslon Pro SmBd"/>
        </w:rPr>
        <w:t>Presented to 6-8 graders on the impact of education in the job market and the legacy of Latinos in NJ</w:t>
      </w:r>
    </w:p>
    <w:p w14:paraId="137905F5" w14:textId="77777777" w:rsidR="00F62C6C" w:rsidRPr="00C95215" w:rsidRDefault="00F62C6C" w:rsidP="00F62C6C">
      <w:pPr>
        <w:widowControl w:val="0"/>
        <w:overflowPunct w:val="0"/>
        <w:autoSpaceDE w:val="0"/>
        <w:autoSpaceDN w:val="0"/>
        <w:adjustRightInd w:val="0"/>
        <w:spacing w:after="0" w:line="240" w:lineRule="auto"/>
        <w:rPr>
          <w:rFonts w:ascii="Calibri" w:eastAsia="Adobe Caslon Pro SmBd" w:hAnsi="Calibri" w:cs="Adobe Caslon Pro SmBd"/>
        </w:rPr>
      </w:pPr>
    </w:p>
    <w:p w14:paraId="24E64EAA" w14:textId="77777777" w:rsidR="00F62C6C" w:rsidRPr="00C95215" w:rsidRDefault="00F62C6C" w:rsidP="00F62C6C">
      <w:pPr>
        <w:widowControl w:val="0"/>
        <w:overflowPunct w:val="0"/>
        <w:autoSpaceDE w:val="0"/>
        <w:autoSpaceDN w:val="0"/>
        <w:adjustRightInd w:val="0"/>
        <w:spacing w:after="0" w:line="240" w:lineRule="auto"/>
        <w:ind w:left="3600"/>
        <w:rPr>
          <w:rFonts w:ascii="Calibri" w:eastAsia="Adobe Caslon Pro SmBd" w:hAnsi="Calibri" w:cs="Adobe Caslon Pro SmBd"/>
        </w:rPr>
      </w:pPr>
      <w:r w:rsidRPr="00C95215">
        <w:rPr>
          <w:rFonts w:ascii="Calibri" w:eastAsia="Adobe Caslon Pro SmBd" w:hAnsi="Calibri" w:cs="Adobe Caslon Pro SmBd"/>
        </w:rPr>
        <w:t xml:space="preserve">    | Brooklyn Friends School</w:t>
      </w:r>
      <w:r w:rsidRPr="00C95215">
        <w:rPr>
          <w:rFonts w:ascii="Calibri" w:eastAsia="Adobe Caslon Pro SmBd" w:hAnsi="Calibri" w:cs="Adobe Caslon Pro SmBd"/>
          <w:b/>
        </w:rPr>
        <w:t xml:space="preserve"> </w:t>
      </w:r>
      <w:r w:rsidRPr="00C95215">
        <w:rPr>
          <w:rFonts w:ascii="Calibri" w:eastAsia="Adobe Caslon Pro SmBd" w:hAnsi="Calibri" w:cs="Adobe Caslon Pro SmBd"/>
        </w:rPr>
        <w:t>in</w:t>
      </w:r>
      <w:r w:rsidRPr="00C95215">
        <w:rPr>
          <w:rFonts w:ascii="Calibri" w:eastAsia="Adobe Caslon Pro SmBd" w:hAnsi="Calibri" w:cs="Adobe Caslon Pro SmBd"/>
          <w:b/>
        </w:rPr>
        <w:t xml:space="preserve"> </w:t>
      </w:r>
      <w:r w:rsidRPr="00C95215">
        <w:rPr>
          <w:rFonts w:ascii="Calibri" w:eastAsia="Adobe Caslon Pro SmBd" w:hAnsi="Calibri" w:cs="Adobe Caslon Pro SmBd"/>
        </w:rPr>
        <w:t>Brooklyn NY, Sept. 14’</w:t>
      </w:r>
    </w:p>
    <w:p w14:paraId="32648E40" w14:textId="77777777" w:rsidR="00F62C6C" w:rsidRPr="00C95215" w:rsidRDefault="00F62C6C" w:rsidP="00F62C6C">
      <w:pPr>
        <w:pStyle w:val="ListParagraph"/>
        <w:widowControl w:val="0"/>
        <w:numPr>
          <w:ilvl w:val="0"/>
          <w:numId w:val="4"/>
        </w:numPr>
        <w:overflowPunct w:val="0"/>
        <w:autoSpaceDE w:val="0"/>
        <w:autoSpaceDN w:val="0"/>
        <w:adjustRightInd w:val="0"/>
        <w:spacing w:after="0" w:line="240" w:lineRule="auto"/>
        <w:jc w:val="both"/>
        <w:rPr>
          <w:rFonts w:ascii="Calibri" w:eastAsia="Adobe Caslon Pro SmBd" w:hAnsi="Calibri" w:cs="Adobe Caslon Pro SmBd"/>
        </w:rPr>
      </w:pPr>
      <w:r w:rsidRPr="00C95215">
        <w:rPr>
          <w:rFonts w:ascii="Calibri" w:eastAsia="Adobe Caslon Pro SmBd" w:hAnsi="Calibri" w:cs="Adobe Caslon Pro SmBd"/>
        </w:rPr>
        <w:t>Talked with 6-8 graders about the legacy of Puerto Rican activists in NYC &amp; how art is a form of activism</w:t>
      </w:r>
    </w:p>
    <w:p w14:paraId="35A6A60E" w14:textId="77777777" w:rsidR="00A741FB" w:rsidRPr="00C95215" w:rsidRDefault="00F62C6C" w:rsidP="00A741FB">
      <w:pPr>
        <w:pStyle w:val="ListParagraph"/>
        <w:widowControl w:val="0"/>
        <w:numPr>
          <w:ilvl w:val="0"/>
          <w:numId w:val="4"/>
        </w:numPr>
        <w:overflowPunct w:val="0"/>
        <w:autoSpaceDE w:val="0"/>
        <w:autoSpaceDN w:val="0"/>
        <w:adjustRightInd w:val="0"/>
        <w:spacing w:after="0" w:line="240" w:lineRule="auto"/>
        <w:rPr>
          <w:rFonts w:ascii="Calibri" w:eastAsia="Adobe Caslon Pro SmBd" w:hAnsi="Calibri" w:cs="Adobe Caslon Pro SmBd"/>
        </w:rPr>
      </w:pPr>
      <w:r w:rsidRPr="00C95215">
        <w:rPr>
          <w:rFonts w:ascii="Calibri" w:eastAsia="Adobe Caslon Pro SmBd" w:hAnsi="Calibri" w:cs="Adobe Caslon Pro SmBd"/>
        </w:rPr>
        <w:t>Facilitated discussion about community and the responsibilities/ expectations that come with being a part of one</w:t>
      </w:r>
    </w:p>
    <w:p w14:paraId="46205F61" w14:textId="3512BBF8" w:rsidR="00A741FB" w:rsidRDefault="0084222E" w:rsidP="00A741FB">
      <w:pPr>
        <w:widowControl w:val="0"/>
        <w:overflowPunct w:val="0"/>
        <w:autoSpaceDE w:val="0"/>
        <w:autoSpaceDN w:val="0"/>
        <w:adjustRightInd w:val="0"/>
        <w:spacing w:after="0" w:line="240" w:lineRule="auto"/>
        <w:rPr>
          <w:rFonts w:ascii="Cambria" w:eastAsia="Adobe Caslon Pro SmBd" w:hAnsi="Cambria" w:cs="Adobe Caslon Pro SmBd"/>
          <w:b/>
          <w:u w:val="single"/>
        </w:rPr>
      </w:pPr>
      <w:r w:rsidRPr="0084222E">
        <w:rPr>
          <w:rFonts w:ascii="Cambria" w:eastAsia="Adobe Caslon Pro SmBd" w:hAnsi="Cambria" w:cs="Adobe Caslon Pro SmBd"/>
          <w:b/>
          <w:u w:val="single"/>
        </w:rPr>
        <w:t>GRANTS</w:t>
      </w:r>
    </w:p>
    <w:p w14:paraId="15A5E9D6" w14:textId="77777777" w:rsidR="0084222E" w:rsidRPr="0084222E" w:rsidRDefault="0084222E" w:rsidP="00A741FB">
      <w:pPr>
        <w:widowControl w:val="0"/>
        <w:overflowPunct w:val="0"/>
        <w:autoSpaceDE w:val="0"/>
        <w:autoSpaceDN w:val="0"/>
        <w:adjustRightInd w:val="0"/>
        <w:spacing w:after="0" w:line="240" w:lineRule="auto"/>
        <w:rPr>
          <w:rFonts w:ascii="Cambria" w:eastAsia="Adobe Caslon Pro SmBd" w:hAnsi="Cambria" w:cs="Adobe Caslon Pro SmBd"/>
          <w:b/>
          <w:u w:val="single"/>
        </w:rPr>
      </w:pPr>
    </w:p>
    <w:p w14:paraId="3A8F3CF7" w14:textId="77777777" w:rsidR="0084222E" w:rsidRDefault="0084222E" w:rsidP="00A741FB">
      <w:pPr>
        <w:widowControl w:val="0"/>
        <w:overflowPunct w:val="0"/>
        <w:autoSpaceDE w:val="0"/>
        <w:autoSpaceDN w:val="0"/>
        <w:adjustRightInd w:val="0"/>
        <w:spacing w:after="0" w:line="240" w:lineRule="auto"/>
        <w:rPr>
          <w:rFonts w:ascii="Cambria" w:eastAsia="Adobe Caslon Pro SmBd" w:hAnsi="Cambria" w:cs="Adobe Caslon Pro SmBd"/>
        </w:rPr>
      </w:pPr>
      <w:r>
        <w:rPr>
          <w:rFonts w:ascii="Cambria" w:eastAsia="Adobe Caslon Pro SmBd" w:hAnsi="Cambria" w:cs="Adobe Caslon Pro SmBd"/>
        </w:rPr>
        <w:t xml:space="preserve">League of Independent Theater Space Grant    </w:t>
      </w:r>
    </w:p>
    <w:p w14:paraId="5ECAAEFD" w14:textId="77777777" w:rsidR="0084222E" w:rsidRDefault="0084222E" w:rsidP="00A741FB">
      <w:pPr>
        <w:widowControl w:val="0"/>
        <w:overflowPunct w:val="0"/>
        <w:autoSpaceDE w:val="0"/>
        <w:autoSpaceDN w:val="0"/>
        <w:adjustRightInd w:val="0"/>
        <w:spacing w:after="0" w:line="240" w:lineRule="auto"/>
        <w:rPr>
          <w:rFonts w:ascii="Cambria" w:eastAsia="Adobe Caslon Pro SmBd" w:hAnsi="Cambria" w:cs="Adobe Caslon Pro SmBd"/>
        </w:rPr>
      </w:pPr>
    </w:p>
    <w:p w14:paraId="059EB858" w14:textId="24229C16" w:rsidR="0084222E" w:rsidRPr="00C95215" w:rsidRDefault="0084222E" w:rsidP="00A741FB">
      <w:pPr>
        <w:widowControl w:val="0"/>
        <w:overflowPunct w:val="0"/>
        <w:autoSpaceDE w:val="0"/>
        <w:autoSpaceDN w:val="0"/>
        <w:adjustRightInd w:val="0"/>
        <w:spacing w:after="0" w:line="240" w:lineRule="auto"/>
        <w:rPr>
          <w:rFonts w:ascii="Cambria" w:eastAsia="Adobe Caslon Pro SmBd" w:hAnsi="Cambria" w:cs="Adobe Caslon Pro SmBd"/>
        </w:rPr>
      </w:pPr>
      <w:r>
        <w:rPr>
          <w:rFonts w:ascii="Cambria" w:eastAsia="Adobe Caslon Pro SmBd" w:hAnsi="Cambria" w:cs="Adobe Caslon Pro SmBd"/>
        </w:rPr>
        <w:t xml:space="preserve"> (2016)</w:t>
      </w:r>
    </w:p>
    <w:p w14:paraId="31890679" w14:textId="553D3D2D" w:rsidR="00150538" w:rsidRPr="00C95215" w:rsidRDefault="001028D6" w:rsidP="00A741FB">
      <w:pPr>
        <w:widowControl w:val="0"/>
        <w:overflowPunct w:val="0"/>
        <w:autoSpaceDE w:val="0"/>
        <w:autoSpaceDN w:val="0"/>
        <w:adjustRightInd w:val="0"/>
        <w:spacing w:after="0" w:line="240" w:lineRule="auto"/>
        <w:rPr>
          <w:rFonts w:ascii="Calibri" w:eastAsia="Adobe Caslon Pro SmBd" w:hAnsi="Calibri" w:cs="Adobe Caslon Pro SmBd"/>
        </w:rPr>
      </w:pPr>
      <w:r w:rsidRPr="00C95215">
        <w:rPr>
          <w:rFonts w:ascii="Cambria" w:eastAsia="Adobe Caslon Pro SmBd" w:hAnsi="Cambria" w:cs="Adobe Caslon Pro SmBd"/>
        </w:rPr>
        <w:tab/>
      </w:r>
    </w:p>
    <w:p w14:paraId="427B2413" w14:textId="49FB2705" w:rsidR="00444E9D" w:rsidRPr="00C95215" w:rsidRDefault="00CB2104" w:rsidP="003F0C30">
      <w:pPr>
        <w:spacing w:after="60"/>
        <w:rPr>
          <w:b/>
          <w:color w:val="000000" w:themeColor="text1"/>
          <w:u w:val="single"/>
        </w:rPr>
      </w:pPr>
      <w:r w:rsidRPr="00C95215">
        <w:rPr>
          <w:b/>
          <w:color w:val="000000" w:themeColor="text1"/>
          <w:u w:val="single"/>
        </w:rPr>
        <w:t>RESIDENCIES</w:t>
      </w:r>
    </w:p>
    <w:p w14:paraId="0923C938" w14:textId="77777777" w:rsidR="00444E9D" w:rsidRPr="00C95215" w:rsidRDefault="00444E9D" w:rsidP="003F0C30">
      <w:pPr>
        <w:spacing w:after="60"/>
        <w:rPr>
          <w:color w:val="000000" w:themeColor="text1"/>
        </w:rPr>
      </w:pPr>
      <w:r w:rsidRPr="00C95215">
        <w:rPr>
          <w:color w:val="000000" w:themeColor="text1"/>
        </w:rPr>
        <w:t xml:space="preserve">EMERGELAB </w:t>
      </w:r>
      <w:r w:rsidRPr="00C95215">
        <w:rPr>
          <w:color w:val="000000" w:themeColor="text1"/>
        </w:rPr>
        <w:tab/>
      </w:r>
      <w:r w:rsidRPr="00C95215">
        <w:rPr>
          <w:color w:val="000000" w:themeColor="text1"/>
        </w:rPr>
        <w:tab/>
      </w:r>
      <w:r w:rsidRPr="00C95215">
        <w:rPr>
          <w:color w:val="000000" w:themeColor="text1"/>
        </w:rPr>
        <w:tab/>
      </w:r>
      <w:r w:rsidRPr="00C95215">
        <w:rPr>
          <w:color w:val="000000" w:themeColor="text1"/>
        </w:rPr>
        <w:tab/>
        <w:t xml:space="preserve">Brooklyn Arts Exchange </w:t>
      </w:r>
      <w:r w:rsidRPr="00C95215">
        <w:rPr>
          <w:color w:val="000000" w:themeColor="text1"/>
        </w:rPr>
        <w:tab/>
      </w:r>
      <w:r w:rsidRPr="00C95215">
        <w:rPr>
          <w:color w:val="000000" w:themeColor="text1"/>
        </w:rPr>
        <w:tab/>
      </w:r>
      <w:r w:rsidRPr="00C95215">
        <w:rPr>
          <w:color w:val="000000" w:themeColor="text1"/>
        </w:rPr>
        <w:tab/>
        <w:t>Brooklyn, NY</w:t>
      </w:r>
    </w:p>
    <w:p w14:paraId="4CDBA5FB" w14:textId="4E996C00" w:rsidR="001C68CE" w:rsidRPr="00C95215" w:rsidRDefault="006B449B" w:rsidP="003F0C30">
      <w:pPr>
        <w:spacing w:after="60"/>
        <w:rPr>
          <w:color w:val="000000" w:themeColor="text1"/>
        </w:rPr>
      </w:pPr>
      <w:r w:rsidRPr="00C95215">
        <w:rPr>
          <w:color w:val="000000" w:themeColor="text1"/>
        </w:rPr>
        <w:t xml:space="preserve">• </w:t>
      </w:r>
      <w:r w:rsidRPr="00C95215">
        <w:rPr>
          <w:color w:val="000000" w:themeColor="text1"/>
        </w:rPr>
        <w:tab/>
      </w:r>
      <w:proofErr w:type="gramStart"/>
      <w:r w:rsidR="00444E9D" w:rsidRPr="00C95215">
        <w:rPr>
          <w:color w:val="000000" w:themeColor="text1"/>
        </w:rPr>
        <w:t>10 month</w:t>
      </w:r>
      <w:proofErr w:type="gramEnd"/>
      <w:r w:rsidR="00444E9D" w:rsidRPr="00C95215">
        <w:rPr>
          <w:color w:val="000000" w:themeColor="text1"/>
        </w:rPr>
        <w:t xml:space="preserve"> residency to develop new fu</w:t>
      </w:r>
      <w:r w:rsidRPr="00C95215">
        <w:rPr>
          <w:color w:val="000000" w:themeColor="text1"/>
        </w:rPr>
        <w:t>ll-</w:t>
      </w:r>
      <w:r w:rsidR="00444E9D" w:rsidRPr="00C95215">
        <w:rPr>
          <w:color w:val="000000" w:themeColor="text1"/>
        </w:rPr>
        <w:t xml:space="preserve">length solo work “Medusa Found Her Body </w:t>
      </w:r>
      <w:proofErr w:type="spellStart"/>
      <w:r w:rsidR="00444E9D" w:rsidRPr="00C95215">
        <w:rPr>
          <w:color w:val="000000" w:themeColor="text1"/>
        </w:rPr>
        <w:t>Cabron</w:t>
      </w:r>
      <w:proofErr w:type="spellEnd"/>
      <w:r w:rsidR="00444E9D" w:rsidRPr="00C95215">
        <w:rPr>
          <w:color w:val="000000" w:themeColor="text1"/>
        </w:rPr>
        <w:t>”</w:t>
      </w:r>
    </w:p>
    <w:p w14:paraId="2BC31C61" w14:textId="6B141C03" w:rsidR="00150538" w:rsidRPr="00C95215" w:rsidRDefault="00150538" w:rsidP="003F0C30">
      <w:pPr>
        <w:spacing w:after="60"/>
        <w:rPr>
          <w:color w:val="000000" w:themeColor="text1"/>
        </w:rPr>
      </w:pPr>
      <w:r w:rsidRPr="00C95215">
        <w:rPr>
          <w:color w:val="000000" w:themeColor="text1"/>
        </w:rPr>
        <w:t>•</w:t>
      </w:r>
      <w:r w:rsidRPr="00C95215">
        <w:rPr>
          <w:color w:val="000000" w:themeColor="text1"/>
        </w:rPr>
        <w:tab/>
        <w:t xml:space="preserve">facilitate </w:t>
      </w:r>
      <w:r w:rsidR="00BB770E" w:rsidRPr="00C95215">
        <w:rPr>
          <w:color w:val="000000" w:themeColor="text1"/>
        </w:rPr>
        <w:t>workshop sessions</w:t>
      </w:r>
      <w:r w:rsidRPr="00C95215">
        <w:rPr>
          <w:color w:val="000000" w:themeColor="text1"/>
        </w:rPr>
        <w:t xml:space="preserve"> to help other artists with respective creative projects </w:t>
      </w:r>
    </w:p>
    <w:p w14:paraId="7EFE9EDE" w14:textId="77777777" w:rsidR="00BB770E" w:rsidRPr="00C95215" w:rsidRDefault="00BB770E" w:rsidP="003F0C30">
      <w:pPr>
        <w:spacing w:after="60"/>
        <w:rPr>
          <w:color w:val="000000" w:themeColor="text1"/>
        </w:rPr>
      </w:pPr>
    </w:p>
    <w:p w14:paraId="0921993F" w14:textId="6900BD42" w:rsidR="00BB770E" w:rsidRPr="00C95215" w:rsidRDefault="00BB770E" w:rsidP="003F0C30">
      <w:pPr>
        <w:spacing w:after="60"/>
        <w:rPr>
          <w:b/>
          <w:color w:val="000000" w:themeColor="text1"/>
          <w:u w:val="single"/>
        </w:rPr>
      </w:pPr>
      <w:r w:rsidRPr="00C95215">
        <w:rPr>
          <w:b/>
          <w:color w:val="000000" w:themeColor="text1"/>
          <w:u w:val="single"/>
        </w:rPr>
        <w:t>COLLECTIVES</w:t>
      </w:r>
    </w:p>
    <w:p w14:paraId="6FBAC811" w14:textId="746FA059" w:rsidR="00BB770E" w:rsidRPr="00C95215" w:rsidRDefault="00BB770E" w:rsidP="00BB770E">
      <w:pPr>
        <w:rPr>
          <w:color w:val="000000" w:themeColor="text1"/>
        </w:rPr>
      </w:pPr>
      <w:r w:rsidRPr="00C95215">
        <w:rPr>
          <w:color w:val="000000" w:themeColor="text1"/>
        </w:rPr>
        <w:t xml:space="preserve">A Beautiful </w:t>
      </w:r>
      <w:r w:rsidR="00145515" w:rsidRPr="00C95215">
        <w:rPr>
          <w:color w:val="000000" w:themeColor="text1"/>
        </w:rPr>
        <w:t>Desperation (</w:t>
      </w:r>
      <w:r w:rsidR="002E2C45" w:rsidRPr="00C95215">
        <w:rPr>
          <w:color w:val="000000" w:themeColor="text1"/>
        </w:rPr>
        <w:t>https://abeautifuldesperation.carbonmade.com)</w:t>
      </w:r>
    </w:p>
    <w:p w14:paraId="2AC1F52F" w14:textId="15030E7A" w:rsidR="0084222E" w:rsidRDefault="00BB770E" w:rsidP="008E0B38">
      <w:pPr>
        <w:rPr>
          <w:rFonts w:eastAsia="Times New Roman" w:cs="Arial"/>
          <w:color w:val="222222"/>
          <w:shd w:val="clear" w:color="auto" w:fill="FFFFFF"/>
        </w:rPr>
      </w:pPr>
      <w:r w:rsidRPr="00C95215">
        <w:rPr>
          <w:color w:val="000000" w:themeColor="text1"/>
        </w:rPr>
        <w:t xml:space="preserve">• </w:t>
      </w:r>
      <w:r w:rsidR="00A741FB" w:rsidRPr="00C95215">
        <w:rPr>
          <w:color w:val="000000" w:themeColor="text1"/>
        </w:rPr>
        <w:t>co</w:t>
      </w:r>
      <w:r w:rsidR="002E2C45" w:rsidRPr="00C95215">
        <w:rPr>
          <w:color w:val="000000" w:themeColor="text1"/>
        </w:rPr>
        <w:t>-</w:t>
      </w:r>
      <w:r w:rsidR="00A741FB" w:rsidRPr="00C95215">
        <w:rPr>
          <w:color w:val="000000" w:themeColor="text1"/>
        </w:rPr>
        <w:t>founder</w:t>
      </w:r>
      <w:r w:rsidRPr="00C95215">
        <w:rPr>
          <w:color w:val="000000" w:themeColor="text1"/>
        </w:rPr>
        <w:t xml:space="preserve"> of</w:t>
      </w:r>
      <w:r w:rsidRPr="00C95215">
        <w:rPr>
          <w:rFonts w:eastAsia="Times New Roman" w:cs="Arial"/>
          <w:color w:val="222222"/>
          <w:shd w:val="clear" w:color="auto" w:fill="FFFFFF"/>
        </w:rPr>
        <w:t xml:space="preserve"> an all queer, mostly </w:t>
      </w:r>
      <w:proofErr w:type="spellStart"/>
      <w:r w:rsidRPr="00C95215">
        <w:rPr>
          <w:rFonts w:eastAsia="Times New Roman" w:cs="Arial"/>
          <w:color w:val="222222"/>
          <w:shd w:val="clear" w:color="auto" w:fill="FFFFFF"/>
        </w:rPr>
        <w:t>poc</w:t>
      </w:r>
      <w:proofErr w:type="spellEnd"/>
      <w:r w:rsidRPr="00C95215">
        <w:rPr>
          <w:rFonts w:eastAsia="Times New Roman" w:cs="Arial"/>
          <w:color w:val="222222"/>
          <w:shd w:val="clear" w:color="auto" w:fill="FFFFFF"/>
        </w:rPr>
        <w:t>, female</w:t>
      </w:r>
      <w:r w:rsidR="00A741FB" w:rsidRPr="00C95215">
        <w:rPr>
          <w:rFonts w:eastAsia="Times New Roman" w:cs="Arial"/>
          <w:color w:val="222222"/>
          <w:shd w:val="clear" w:color="auto" w:fill="FFFFFF"/>
        </w:rPr>
        <w:t xml:space="preserve"> and gender non-conforming</w:t>
      </w:r>
      <w:r w:rsidRPr="00C95215">
        <w:rPr>
          <w:rFonts w:eastAsia="Times New Roman" w:cs="Arial"/>
          <w:color w:val="222222"/>
          <w:shd w:val="clear" w:color="auto" w:fill="FFFFFF"/>
        </w:rPr>
        <w:t xml:space="preserve"> identified, multimedia, experimental, performance art collective that uses personal narrative and character work as entry points into pressing societal issues. </w:t>
      </w:r>
    </w:p>
    <w:p w14:paraId="6DE7C89D" w14:textId="7008263E" w:rsidR="0084222E" w:rsidRPr="0084222E" w:rsidRDefault="0084222E" w:rsidP="008E0B38">
      <w:pPr>
        <w:rPr>
          <w:rFonts w:eastAsia="Times New Roman" w:cs="Arial"/>
          <w:b/>
          <w:color w:val="222222"/>
          <w:u w:val="single"/>
          <w:shd w:val="clear" w:color="auto" w:fill="FFFFFF"/>
        </w:rPr>
      </w:pPr>
      <w:r w:rsidRPr="0084222E">
        <w:rPr>
          <w:rFonts w:eastAsia="Times New Roman" w:cs="Arial"/>
          <w:b/>
          <w:color w:val="222222"/>
          <w:u w:val="single"/>
          <w:shd w:val="clear" w:color="auto" w:fill="FFFFFF"/>
        </w:rPr>
        <w:t>CERTIFICATIONS</w:t>
      </w:r>
    </w:p>
    <w:p w14:paraId="2CF425A1" w14:textId="690236F4" w:rsidR="0079435F" w:rsidRPr="0084222E" w:rsidRDefault="0084222E" w:rsidP="0079435F">
      <w:pPr>
        <w:spacing w:after="60"/>
        <w:rPr>
          <w:color w:val="000000" w:themeColor="text1"/>
        </w:rPr>
      </w:pPr>
      <w:r w:rsidRPr="0084222E">
        <w:rPr>
          <w:color w:val="000000" w:themeColor="text1"/>
        </w:rPr>
        <w:t>Restorative Practices and Circle Keeping (Compass: Beyond the Basics</w:t>
      </w:r>
      <w:r>
        <w:rPr>
          <w:color w:val="000000" w:themeColor="text1"/>
        </w:rPr>
        <w:t>, 2016</w:t>
      </w:r>
      <w:r w:rsidRPr="0084222E">
        <w:rPr>
          <w:color w:val="000000" w:themeColor="text1"/>
        </w:rPr>
        <w:t xml:space="preserve">) </w:t>
      </w:r>
    </w:p>
    <w:p w14:paraId="20A80631" w14:textId="77777777" w:rsidR="0084222E" w:rsidRPr="0084222E" w:rsidRDefault="0084222E" w:rsidP="0079435F">
      <w:pPr>
        <w:spacing w:after="60"/>
        <w:rPr>
          <w:b/>
          <w:color w:val="000000" w:themeColor="text1"/>
        </w:rPr>
      </w:pPr>
    </w:p>
    <w:p w14:paraId="38F547E3" w14:textId="2D060709" w:rsidR="00C95215" w:rsidRPr="00C95215" w:rsidRDefault="00C95215" w:rsidP="00C95215">
      <w:pPr>
        <w:spacing w:after="60"/>
        <w:rPr>
          <w:b/>
          <w:color w:val="000000" w:themeColor="text1"/>
          <w:u w:val="single"/>
        </w:rPr>
      </w:pPr>
      <w:r w:rsidRPr="00C95215">
        <w:rPr>
          <w:b/>
          <w:color w:val="000000" w:themeColor="text1"/>
          <w:u w:val="single"/>
        </w:rPr>
        <w:t>PROFESSIONAL DEVELOPMENT</w:t>
      </w:r>
      <w:r w:rsidR="008E0B38">
        <w:rPr>
          <w:b/>
          <w:color w:val="000000" w:themeColor="text1"/>
          <w:u w:val="single"/>
        </w:rPr>
        <w:t xml:space="preserve"> TRAINING</w:t>
      </w:r>
      <w:r w:rsidRPr="00C95215">
        <w:rPr>
          <w:b/>
          <w:color w:val="000000" w:themeColor="text1"/>
          <w:u w:val="single"/>
        </w:rPr>
        <w:t>/CONFERENCES</w:t>
      </w:r>
    </w:p>
    <w:p w14:paraId="34D3A303" w14:textId="77777777" w:rsidR="00C95215" w:rsidRPr="00C95215" w:rsidRDefault="00C95215" w:rsidP="00C95215">
      <w:pPr>
        <w:spacing w:after="0" w:line="240" w:lineRule="auto"/>
        <w:rPr>
          <w:rFonts w:ascii="Helvetica Neue" w:eastAsia="Times New Roman" w:hAnsi="Helvetica Neue" w:cs="Times New Roman"/>
          <w:bCs/>
          <w:i/>
          <w:iCs/>
          <w:color w:val="222222"/>
          <w:shd w:val="clear" w:color="auto" w:fill="FFFFFF"/>
        </w:rPr>
      </w:pPr>
    </w:p>
    <w:p w14:paraId="362171DF" w14:textId="77777777" w:rsidR="00C95215" w:rsidRPr="00C95215" w:rsidRDefault="00C95215" w:rsidP="00C95215">
      <w:pPr>
        <w:spacing w:after="0" w:line="240" w:lineRule="auto"/>
        <w:rPr>
          <w:rFonts w:ascii="Calibri" w:eastAsia="Times New Roman" w:hAnsi="Calibri" w:cs="Times New Roman"/>
          <w:bCs/>
          <w:color w:val="000000" w:themeColor="text1"/>
          <w:shd w:val="clear" w:color="auto" w:fill="FFFFFF"/>
        </w:rPr>
      </w:pPr>
      <w:r w:rsidRPr="00681DCB">
        <w:rPr>
          <w:rFonts w:ascii="Calibri" w:eastAsia="Times New Roman" w:hAnsi="Calibri" w:cs="Times New Roman"/>
          <w:bCs/>
          <w:i/>
          <w:iCs/>
          <w:color w:val="000000" w:themeColor="text1"/>
          <w:shd w:val="clear" w:color="auto" w:fill="FFFFFF"/>
        </w:rPr>
        <w:t>COMPASS BEYOND THE BASICS</w:t>
      </w:r>
      <w:r w:rsidRPr="00C95215">
        <w:rPr>
          <w:rFonts w:ascii="Calibri" w:eastAsia="Times New Roman" w:hAnsi="Calibri" w:cs="Times New Roman"/>
          <w:bCs/>
          <w:i/>
          <w:iCs/>
          <w:color w:val="000000" w:themeColor="text1"/>
          <w:shd w:val="clear" w:color="auto" w:fill="FFFFFF"/>
        </w:rPr>
        <w:t xml:space="preserve">, SEL Advanced Training Series, Manhattan NY, 2016. </w:t>
      </w:r>
      <w:r w:rsidRPr="00C95215">
        <w:rPr>
          <w:rFonts w:ascii="Calibri" w:eastAsia="Times New Roman" w:hAnsi="Calibri" w:cs="Times New Roman"/>
          <w:bCs/>
          <w:color w:val="000000" w:themeColor="text1"/>
          <w:shd w:val="clear" w:color="auto" w:fill="FFFFFF"/>
        </w:rPr>
        <w:t> </w:t>
      </w:r>
      <w:r w:rsidRPr="00C95215">
        <w:rPr>
          <w:rFonts w:ascii="Calibri" w:eastAsia="Times New Roman" w:hAnsi="Calibri" w:cs="Times New Roman"/>
          <w:bCs/>
          <w:color w:val="000000" w:themeColor="text1"/>
          <w:shd w:val="clear" w:color="auto" w:fill="FFFFFF"/>
        </w:rPr>
        <w:tab/>
      </w:r>
      <w:r w:rsidRPr="00C95215">
        <w:rPr>
          <w:rFonts w:ascii="Calibri" w:eastAsia="Times New Roman" w:hAnsi="Calibri" w:cs="Times New Roman"/>
          <w:bCs/>
          <w:color w:val="000000" w:themeColor="text1"/>
          <w:shd w:val="clear" w:color="auto" w:fill="FFFFFF"/>
        </w:rPr>
        <w:tab/>
      </w:r>
    </w:p>
    <w:p w14:paraId="3C1A524D" w14:textId="77777777" w:rsidR="00C95215" w:rsidRPr="00C95215" w:rsidRDefault="00C95215" w:rsidP="00C95215">
      <w:pPr>
        <w:pStyle w:val="ListParagraph"/>
        <w:numPr>
          <w:ilvl w:val="0"/>
          <w:numId w:val="29"/>
        </w:numPr>
        <w:spacing w:after="0" w:line="240" w:lineRule="auto"/>
        <w:rPr>
          <w:rFonts w:ascii="Calibri" w:eastAsia="Times New Roman" w:hAnsi="Calibri" w:cs="Times New Roman"/>
          <w:color w:val="000000" w:themeColor="text1"/>
        </w:rPr>
      </w:pPr>
      <w:proofErr w:type="gramStart"/>
      <w:r w:rsidRPr="00C95215">
        <w:rPr>
          <w:rFonts w:ascii="Calibri" w:eastAsia="Times New Roman" w:hAnsi="Calibri" w:cs="Times New Roman"/>
          <w:bCs/>
          <w:color w:val="000000" w:themeColor="text1"/>
          <w:shd w:val="clear" w:color="auto" w:fill="FFFFFF"/>
        </w:rPr>
        <w:t>8 month</w:t>
      </w:r>
      <w:proofErr w:type="gramEnd"/>
      <w:r w:rsidRPr="00C95215">
        <w:rPr>
          <w:rFonts w:ascii="Calibri" w:eastAsia="Times New Roman" w:hAnsi="Calibri" w:cs="Times New Roman"/>
          <w:bCs/>
          <w:color w:val="000000" w:themeColor="text1"/>
          <w:shd w:val="clear" w:color="auto" w:fill="FFFFFF"/>
        </w:rPr>
        <w:t xml:space="preserve"> training on Restorative Justice, Restorative Practice, &amp; Circle Keeping in the classroom.  </w:t>
      </w:r>
    </w:p>
    <w:p w14:paraId="58D42917" w14:textId="77777777" w:rsidR="00C95215" w:rsidRPr="00C95215" w:rsidRDefault="00C95215" w:rsidP="00C95215">
      <w:pPr>
        <w:spacing w:after="60"/>
        <w:rPr>
          <w:rFonts w:ascii="Calibri" w:hAnsi="Calibri"/>
          <w:b/>
          <w:color w:val="000000" w:themeColor="text1"/>
          <w:u w:val="single"/>
        </w:rPr>
      </w:pPr>
    </w:p>
    <w:p w14:paraId="5E393E61" w14:textId="77777777" w:rsidR="00C95215" w:rsidRPr="00C95215" w:rsidRDefault="00C95215" w:rsidP="00C95215">
      <w:pPr>
        <w:spacing w:after="60"/>
        <w:rPr>
          <w:rFonts w:ascii="Calibri" w:hAnsi="Calibri"/>
          <w:color w:val="000000" w:themeColor="text1"/>
        </w:rPr>
      </w:pPr>
      <w:r w:rsidRPr="00C95215">
        <w:rPr>
          <w:rFonts w:ascii="Calibri" w:hAnsi="Calibri"/>
          <w:i/>
          <w:color w:val="000000" w:themeColor="text1"/>
        </w:rPr>
        <w:t>Allied Media Conference</w:t>
      </w:r>
      <w:r w:rsidRPr="00C95215">
        <w:rPr>
          <w:rFonts w:ascii="Calibri" w:hAnsi="Calibri"/>
          <w:color w:val="000000" w:themeColor="text1"/>
        </w:rPr>
        <w:t>. Detroit, Michigan. 2016[</w:t>
      </w:r>
    </w:p>
    <w:p w14:paraId="551B0613" w14:textId="77777777" w:rsidR="00C95215" w:rsidRPr="00C95215" w:rsidRDefault="00C95215" w:rsidP="00C95215">
      <w:pPr>
        <w:pStyle w:val="ListParagraph"/>
        <w:numPr>
          <w:ilvl w:val="0"/>
          <w:numId w:val="25"/>
        </w:numPr>
        <w:rPr>
          <w:rFonts w:ascii="Calibri" w:eastAsia="Times New Roman" w:hAnsi="Calibri"/>
          <w:color w:val="000000" w:themeColor="text1"/>
        </w:rPr>
      </w:pPr>
      <w:r w:rsidRPr="00C95215">
        <w:rPr>
          <w:rFonts w:ascii="Calibri" w:eastAsia="Times New Roman" w:hAnsi="Calibri"/>
          <w:color w:val="000000" w:themeColor="text1"/>
        </w:rPr>
        <w:t xml:space="preserve">5 day </w:t>
      </w:r>
      <w:hyperlink r:id="rId7" w:history="1">
        <w:r w:rsidRPr="00C95215">
          <w:rPr>
            <w:rFonts w:ascii="Calibri" w:eastAsia="Times New Roman" w:hAnsi="Calibri"/>
            <w:bCs/>
            <w:color w:val="000000" w:themeColor="text1"/>
            <w:shd w:val="clear" w:color="auto" w:fill="FFFFFF"/>
          </w:rPr>
          <w:t>media-based organizing</w:t>
        </w:r>
      </w:hyperlink>
      <w:r w:rsidRPr="00C95215">
        <w:rPr>
          <w:rFonts w:ascii="Calibri" w:eastAsia="Times New Roman" w:hAnsi="Calibri"/>
          <w:color w:val="000000" w:themeColor="text1"/>
          <w:shd w:val="clear" w:color="auto" w:fill="FFFFFF"/>
        </w:rPr>
        <w:t> conference that focuses on people using media, art, or technology to address the roots of problems and advances holistic solutions towards a more just and creative world.</w:t>
      </w:r>
    </w:p>
    <w:p w14:paraId="08C4E3E4" w14:textId="77777777" w:rsidR="00C95215" w:rsidRPr="00C95215" w:rsidRDefault="00C95215" w:rsidP="00C95215">
      <w:pPr>
        <w:spacing w:after="60"/>
        <w:rPr>
          <w:rFonts w:ascii="Calibri" w:hAnsi="Calibri"/>
          <w:color w:val="000000" w:themeColor="text1"/>
        </w:rPr>
      </w:pPr>
      <w:r w:rsidRPr="00C95215">
        <w:rPr>
          <w:rFonts w:ascii="Calibri" w:hAnsi="Calibri"/>
          <w:i/>
          <w:color w:val="000000" w:themeColor="text1"/>
        </w:rPr>
        <w:t>Manifest! Choreographing Social Movements in the Americas</w:t>
      </w:r>
      <w:r w:rsidRPr="00C95215">
        <w:rPr>
          <w:rFonts w:ascii="Calibri" w:hAnsi="Calibri"/>
          <w:color w:val="000000" w:themeColor="text1"/>
        </w:rPr>
        <w:t xml:space="preserve">, El </w:t>
      </w:r>
      <w:proofErr w:type="spellStart"/>
      <w:r w:rsidRPr="00C95215">
        <w:rPr>
          <w:rFonts w:ascii="Calibri" w:hAnsi="Calibri"/>
          <w:color w:val="000000" w:themeColor="text1"/>
        </w:rPr>
        <w:t>Encuentro</w:t>
      </w:r>
      <w:proofErr w:type="spellEnd"/>
      <w:r w:rsidRPr="00C95215">
        <w:rPr>
          <w:rFonts w:ascii="Calibri" w:hAnsi="Calibri"/>
          <w:color w:val="000000" w:themeColor="text1"/>
        </w:rPr>
        <w:t>. Montreal, Quebec. 2014</w:t>
      </w:r>
    </w:p>
    <w:p w14:paraId="04676544" w14:textId="77777777" w:rsidR="00C95215" w:rsidRPr="00C95215" w:rsidRDefault="00C95215" w:rsidP="00C95215">
      <w:pPr>
        <w:pStyle w:val="ListParagraph"/>
        <w:numPr>
          <w:ilvl w:val="0"/>
          <w:numId w:val="25"/>
        </w:numPr>
        <w:spacing w:after="60"/>
        <w:rPr>
          <w:rFonts w:ascii="Calibri" w:hAnsi="Calibri"/>
          <w:color w:val="000000" w:themeColor="text1"/>
        </w:rPr>
      </w:pPr>
      <w:proofErr w:type="gramStart"/>
      <w:r w:rsidRPr="00C95215">
        <w:rPr>
          <w:rFonts w:ascii="Calibri" w:hAnsi="Calibri"/>
          <w:color w:val="000000" w:themeColor="text1"/>
        </w:rPr>
        <w:lastRenderedPageBreak/>
        <w:t>10 day</w:t>
      </w:r>
      <w:proofErr w:type="gramEnd"/>
      <w:r w:rsidRPr="00C95215">
        <w:rPr>
          <w:rFonts w:ascii="Calibri" w:hAnsi="Calibri"/>
          <w:color w:val="000000" w:themeColor="text1"/>
        </w:rPr>
        <w:t xml:space="preserve"> conference focused on how performances mobilize and syncretize in civic, community, and cultural contexts to create manifold forms of political expression. </w:t>
      </w:r>
    </w:p>
    <w:p w14:paraId="0DA4A777" w14:textId="77777777" w:rsidR="00C95215" w:rsidRPr="00C95215" w:rsidRDefault="00C95215" w:rsidP="00C95215">
      <w:pPr>
        <w:pStyle w:val="ListParagraph"/>
        <w:numPr>
          <w:ilvl w:val="0"/>
          <w:numId w:val="25"/>
        </w:numPr>
        <w:spacing w:after="60"/>
        <w:rPr>
          <w:rFonts w:ascii="Calibri" w:hAnsi="Calibri"/>
          <w:color w:val="000000" w:themeColor="text1"/>
        </w:rPr>
      </w:pPr>
      <w:r w:rsidRPr="00C95215">
        <w:rPr>
          <w:rFonts w:ascii="Calibri" w:hAnsi="Calibri"/>
          <w:color w:val="000000" w:themeColor="text1"/>
        </w:rPr>
        <w:t>Performer, “I’m Not Your Motherfucking Ally”</w:t>
      </w:r>
    </w:p>
    <w:p w14:paraId="00B937D5" w14:textId="77777777" w:rsidR="00C95215" w:rsidRPr="00C95215" w:rsidRDefault="00C95215" w:rsidP="00C95215">
      <w:pPr>
        <w:spacing w:after="60"/>
        <w:rPr>
          <w:rFonts w:ascii="Calibri" w:hAnsi="Calibri"/>
          <w:color w:val="000000" w:themeColor="text1"/>
        </w:rPr>
      </w:pPr>
    </w:p>
    <w:p w14:paraId="5C9F9150" w14:textId="77777777" w:rsidR="00C95215" w:rsidRPr="00C95215" w:rsidRDefault="00C95215" w:rsidP="00C95215">
      <w:pPr>
        <w:spacing w:after="60"/>
        <w:rPr>
          <w:rFonts w:ascii="Calibri" w:hAnsi="Calibri"/>
          <w:color w:val="000000" w:themeColor="text1"/>
        </w:rPr>
      </w:pPr>
      <w:r w:rsidRPr="00C95215">
        <w:rPr>
          <w:rFonts w:ascii="Calibri" w:hAnsi="Calibri"/>
          <w:i/>
          <w:color w:val="000000" w:themeColor="text1"/>
        </w:rPr>
        <w:t>Symposium on Decolonial Aesthetics from the Americas</w:t>
      </w:r>
      <w:r w:rsidRPr="00C95215">
        <w:rPr>
          <w:rFonts w:ascii="Calibri" w:hAnsi="Calibri"/>
          <w:color w:val="000000" w:themeColor="text1"/>
        </w:rPr>
        <w:t>. Toronto, ON. 2013</w:t>
      </w:r>
    </w:p>
    <w:p w14:paraId="709686F9" w14:textId="77777777" w:rsidR="00C95215" w:rsidRPr="00C95215" w:rsidRDefault="00C95215" w:rsidP="00C95215">
      <w:pPr>
        <w:spacing w:after="0"/>
        <w:rPr>
          <w:rFonts w:ascii="Calibri" w:eastAsia="Times New Roman" w:hAnsi="Calibri"/>
          <w:color w:val="000000" w:themeColor="text1"/>
        </w:rPr>
      </w:pPr>
      <w:r w:rsidRPr="00C95215">
        <w:rPr>
          <w:rFonts w:ascii="Calibri" w:hAnsi="Calibri"/>
          <w:color w:val="000000" w:themeColor="text1"/>
        </w:rPr>
        <w:t xml:space="preserve">•     </w:t>
      </w:r>
      <w:proofErr w:type="gramStart"/>
      <w:r w:rsidRPr="00C95215">
        <w:rPr>
          <w:rFonts w:ascii="Calibri" w:hAnsi="Calibri"/>
          <w:color w:val="000000" w:themeColor="text1"/>
        </w:rPr>
        <w:t>3 day</w:t>
      </w:r>
      <w:proofErr w:type="gramEnd"/>
      <w:r w:rsidRPr="00C95215">
        <w:rPr>
          <w:rFonts w:ascii="Calibri" w:hAnsi="Calibri"/>
          <w:color w:val="000000" w:themeColor="text1"/>
        </w:rPr>
        <w:t xml:space="preserve"> symposium </w:t>
      </w:r>
      <w:r w:rsidRPr="00C95215">
        <w:rPr>
          <w:rFonts w:ascii="Calibri" w:eastAsia="Times New Roman" w:hAnsi="Calibri" w:cs="Lucida Grande"/>
          <w:color w:val="000000" w:themeColor="text1"/>
        </w:rPr>
        <w:t xml:space="preserve">featuring papers, workshops and performances, that engage the diversity of contemporary aesthetic practices informed by decolonial thought. </w:t>
      </w:r>
    </w:p>
    <w:p w14:paraId="59C4ECC0" w14:textId="77777777" w:rsidR="00C95215" w:rsidRPr="00C95215" w:rsidRDefault="00C95215" w:rsidP="00C95215">
      <w:pPr>
        <w:pStyle w:val="ListParagraph"/>
        <w:numPr>
          <w:ilvl w:val="0"/>
          <w:numId w:val="30"/>
        </w:numPr>
        <w:spacing w:after="60"/>
        <w:rPr>
          <w:rFonts w:ascii="Calibri" w:hAnsi="Calibri"/>
          <w:color w:val="000000" w:themeColor="text1"/>
        </w:rPr>
      </w:pPr>
      <w:r w:rsidRPr="00C95215">
        <w:rPr>
          <w:rFonts w:ascii="Calibri" w:hAnsi="Calibri"/>
          <w:color w:val="000000" w:themeColor="text1"/>
        </w:rPr>
        <w:t>Performer, “Gender Cost(a)</w:t>
      </w:r>
      <w:proofErr w:type="gramStart"/>
      <w:r w:rsidRPr="00C95215">
        <w:rPr>
          <w:rFonts w:ascii="Calibri" w:hAnsi="Calibri"/>
          <w:color w:val="000000" w:themeColor="text1"/>
        </w:rPr>
        <w:t>” ;</w:t>
      </w:r>
      <w:proofErr w:type="gramEnd"/>
    </w:p>
    <w:p w14:paraId="72BB69F9" w14:textId="77777777" w:rsidR="00C95215" w:rsidRPr="00C95215" w:rsidRDefault="00C95215" w:rsidP="00C95215">
      <w:pPr>
        <w:pStyle w:val="ListParagraph"/>
        <w:numPr>
          <w:ilvl w:val="0"/>
          <w:numId w:val="30"/>
        </w:numPr>
        <w:spacing w:after="60"/>
        <w:rPr>
          <w:rFonts w:ascii="Calibri" w:hAnsi="Calibri"/>
          <w:color w:val="000000" w:themeColor="text1"/>
        </w:rPr>
      </w:pPr>
      <w:r w:rsidRPr="00C95215">
        <w:rPr>
          <w:rFonts w:ascii="Calibri" w:hAnsi="Calibri"/>
          <w:color w:val="000000" w:themeColor="text1"/>
        </w:rPr>
        <w:t xml:space="preserve">Presenter, “Contemporary Aesthetic Practice”  </w:t>
      </w:r>
    </w:p>
    <w:p w14:paraId="1ADD68B3" w14:textId="77777777" w:rsidR="00C95215" w:rsidRPr="00C95215" w:rsidRDefault="00C95215" w:rsidP="00C95215">
      <w:pPr>
        <w:spacing w:after="60"/>
        <w:rPr>
          <w:rFonts w:ascii="Calibri" w:hAnsi="Calibri"/>
          <w:color w:val="000000" w:themeColor="text1"/>
        </w:rPr>
      </w:pPr>
    </w:p>
    <w:p w14:paraId="3B065C97" w14:textId="77777777" w:rsidR="00C95215" w:rsidRPr="00C95215" w:rsidRDefault="00C95215" w:rsidP="00C95215">
      <w:pPr>
        <w:spacing w:after="60"/>
        <w:rPr>
          <w:rFonts w:ascii="Calibri" w:hAnsi="Calibri"/>
          <w:color w:val="000000" w:themeColor="text1"/>
        </w:rPr>
      </w:pPr>
      <w:r w:rsidRPr="00C95215">
        <w:rPr>
          <w:rFonts w:ascii="Calibri" w:hAnsi="Calibri"/>
          <w:i/>
          <w:color w:val="000000" w:themeColor="text1"/>
        </w:rPr>
        <w:t>Cities/Bodies/Action – The Politics of Passion in the Americas</w:t>
      </w:r>
      <w:r w:rsidRPr="00C95215">
        <w:rPr>
          <w:rFonts w:ascii="Calibri" w:hAnsi="Calibri"/>
          <w:color w:val="000000" w:themeColor="text1"/>
        </w:rPr>
        <w:t xml:space="preserve">, El </w:t>
      </w:r>
      <w:proofErr w:type="spellStart"/>
      <w:r w:rsidRPr="00C95215">
        <w:rPr>
          <w:rFonts w:ascii="Calibri" w:hAnsi="Calibri"/>
          <w:color w:val="000000" w:themeColor="text1"/>
        </w:rPr>
        <w:t>Encuentro</w:t>
      </w:r>
      <w:proofErr w:type="spellEnd"/>
      <w:r w:rsidRPr="00C95215">
        <w:rPr>
          <w:rFonts w:ascii="Calibri" w:hAnsi="Calibri"/>
          <w:color w:val="000000" w:themeColor="text1"/>
        </w:rPr>
        <w:t>. Sau Paulo, Brazil. 2013</w:t>
      </w:r>
    </w:p>
    <w:p w14:paraId="7E1AE438" w14:textId="6C75376F" w:rsidR="00C95215" w:rsidRPr="00C95215" w:rsidRDefault="00C95215" w:rsidP="00C95215">
      <w:pPr>
        <w:pStyle w:val="ListParagraph"/>
        <w:numPr>
          <w:ilvl w:val="0"/>
          <w:numId w:val="31"/>
        </w:numPr>
        <w:spacing w:after="60"/>
        <w:rPr>
          <w:rFonts w:ascii="Calibri" w:hAnsi="Calibri"/>
          <w:color w:val="000000" w:themeColor="text1"/>
        </w:rPr>
      </w:pPr>
      <w:proofErr w:type="gramStart"/>
      <w:r w:rsidRPr="00C95215">
        <w:rPr>
          <w:rFonts w:ascii="Calibri" w:hAnsi="Calibri"/>
          <w:color w:val="000000" w:themeColor="text1"/>
        </w:rPr>
        <w:t xml:space="preserve">10 </w:t>
      </w:r>
      <w:r w:rsidR="0084222E">
        <w:rPr>
          <w:rFonts w:ascii="Calibri" w:hAnsi="Calibri"/>
          <w:color w:val="000000" w:themeColor="text1"/>
        </w:rPr>
        <w:t>day</w:t>
      </w:r>
      <w:proofErr w:type="gramEnd"/>
      <w:r w:rsidR="0084222E">
        <w:rPr>
          <w:rFonts w:ascii="Calibri" w:hAnsi="Calibri"/>
          <w:color w:val="000000" w:themeColor="text1"/>
        </w:rPr>
        <w:t xml:space="preserve"> conference examining the br</w:t>
      </w:r>
      <w:r w:rsidRPr="00C95215">
        <w:rPr>
          <w:rFonts w:ascii="Calibri" w:hAnsi="Calibri"/>
          <w:color w:val="000000" w:themeColor="text1"/>
        </w:rPr>
        <w:t>o</w:t>
      </w:r>
      <w:r w:rsidR="0084222E">
        <w:rPr>
          <w:rFonts w:ascii="Calibri" w:hAnsi="Calibri"/>
          <w:color w:val="000000" w:themeColor="text1"/>
        </w:rPr>
        <w:t>a</w:t>
      </w:r>
      <w:r w:rsidRPr="00C95215">
        <w:rPr>
          <w:rFonts w:ascii="Calibri" w:hAnsi="Calibri"/>
          <w:color w:val="000000" w:themeColor="text1"/>
        </w:rPr>
        <w:t>d intersections between urban space, performance, and political/artistic action in the Americas.</w:t>
      </w:r>
    </w:p>
    <w:p w14:paraId="68B2309A" w14:textId="77777777" w:rsidR="00C95215" w:rsidRPr="00C95215" w:rsidRDefault="00C95215" w:rsidP="00C95215">
      <w:pPr>
        <w:pStyle w:val="ListParagraph"/>
        <w:numPr>
          <w:ilvl w:val="0"/>
          <w:numId w:val="31"/>
        </w:numPr>
        <w:spacing w:after="60"/>
        <w:rPr>
          <w:rFonts w:ascii="Calibri" w:hAnsi="Calibri"/>
          <w:color w:val="000000" w:themeColor="text1"/>
        </w:rPr>
      </w:pPr>
      <w:r w:rsidRPr="00C95215">
        <w:rPr>
          <w:rFonts w:ascii="Calibri" w:hAnsi="Calibri"/>
          <w:color w:val="000000" w:themeColor="text1"/>
        </w:rPr>
        <w:t>Performer, “Gender Cost(a)</w:t>
      </w:r>
      <w:proofErr w:type="gramStart"/>
      <w:r w:rsidRPr="00C95215">
        <w:rPr>
          <w:rFonts w:ascii="Calibri" w:hAnsi="Calibri"/>
          <w:color w:val="000000" w:themeColor="text1"/>
        </w:rPr>
        <w:t>” ;</w:t>
      </w:r>
      <w:proofErr w:type="gramEnd"/>
      <w:r w:rsidRPr="00C95215">
        <w:rPr>
          <w:rFonts w:ascii="Calibri" w:hAnsi="Calibri"/>
          <w:color w:val="000000" w:themeColor="text1"/>
        </w:rPr>
        <w:t xml:space="preserve"> Participant.</w:t>
      </w:r>
    </w:p>
    <w:p w14:paraId="16FF7251" w14:textId="77777777" w:rsidR="00C95215" w:rsidRPr="00C95215" w:rsidRDefault="00C95215" w:rsidP="00C95215">
      <w:pPr>
        <w:spacing w:after="60"/>
        <w:rPr>
          <w:rFonts w:ascii="Calibri" w:hAnsi="Calibri"/>
          <w:color w:val="000000" w:themeColor="text1"/>
        </w:rPr>
      </w:pPr>
    </w:p>
    <w:p w14:paraId="60D15641" w14:textId="77777777" w:rsidR="00C95215" w:rsidRPr="00C95215" w:rsidRDefault="00C95215" w:rsidP="00C95215">
      <w:pPr>
        <w:spacing w:after="60"/>
        <w:rPr>
          <w:rFonts w:ascii="Calibri" w:hAnsi="Calibri"/>
          <w:color w:val="000000" w:themeColor="text1"/>
        </w:rPr>
      </w:pPr>
      <w:r w:rsidRPr="00C95215">
        <w:rPr>
          <w:rFonts w:ascii="Calibri" w:hAnsi="Calibri"/>
          <w:i/>
          <w:color w:val="000000" w:themeColor="text1"/>
        </w:rPr>
        <w:t>ROOTS Week: 38</w:t>
      </w:r>
      <w:r w:rsidRPr="00C95215">
        <w:rPr>
          <w:rFonts w:ascii="Calibri" w:hAnsi="Calibri"/>
          <w:i/>
          <w:color w:val="000000" w:themeColor="text1"/>
          <w:vertAlign w:val="superscript"/>
        </w:rPr>
        <w:t>th</w:t>
      </w:r>
      <w:r w:rsidRPr="00C95215">
        <w:rPr>
          <w:rFonts w:ascii="Calibri" w:hAnsi="Calibri"/>
          <w:i/>
          <w:color w:val="000000" w:themeColor="text1"/>
        </w:rPr>
        <w:t xml:space="preserve"> Annual Meeting &amp; Artists’ Retreat</w:t>
      </w:r>
      <w:r w:rsidRPr="00C95215">
        <w:rPr>
          <w:rFonts w:ascii="Calibri" w:hAnsi="Calibri"/>
          <w:color w:val="000000" w:themeColor="text1"/>
        </w:rPr>
        <w:t>. Asheville, NC. 2014</w:t>
      </w:r>
    </w:p>
    <w:p w14:paraId="59E6EABB" w14:textId="77777777" w:rsidR="00C95215" w:rsidRPr="00C95215" w:rsidRDefault="00C95215" w:rsidP="00C95215">
      <w:pPr>
        <w:pStyle w:val="ListParagraph"/>
        <w:numPr>
          <w:ilvl w:val="0"/>
          <w:numId w:val="32"/>
        </w:numPr>
        <w:rPr>
          <w:rFonts w:ascii="Calibri" w:eastAsia="Times New Roman" w:hAnsi="Calibri" w:cs="Times New Roman"/>
          <w:color w:val="000000" w:themeColor="text1"/>
        </w:rPr>
      </w:pPr>
      <w:proofErr w:type="gramStart"/>
      <w:r w:rsidRPr="00C95215">
        <w:rPr>
          <w:rFonts w:ascii="Calibri" w:eastAsia="Times New Roman" w:hAnsi="Calibri"/>
          <w:bCs/>
          <w:color w:val="000000" w:themeColor="text1"/>
          <w:bdr w:val="none" w:sz="0" w:space="0" w:color="auto" w:frame="1"/>
          <w:shd w:val="clear" w:color="auto" w:fill="FFFFFF"/>
        </w:rPr>
        <w:t>5 day</w:t>
      </w:r>
      <w:proofErr w:type="gramEnd"/>
      <w:r w:rsidRPr="00C95215">
        <w:rPr>
          <w:rFonts w:ascii="Calibri" w:eastAsia="Times New Roman" w:hAnsi="Calibri"/>
          <w:bCs/>
          <w:color w:val="000000" w:themeColor="text1"/>
          <w:bdr w:val="none" w:sz="0" w:space="0" w:color="auto" w:frame="1"/>
          <w:shd w:val="clear" w:color="auto" w:fill="FFFFFF"/>
        </w:rPr>
        <w:t xml:space="preserve"> performance festival for artists and cultural workers/supporters whose work is rooted in community, tradition or spirit.</w:t>
      </w:r>
    </w:p>
    <w:p w14:paraId="335241E7" w14:textId="2CE6D78F" w:rsidR="00C95215" w:rsidRPr="0084222E" w:rsidRDefault="00C95215" w:rsidP="0084222E">
      <w:pPr>
        <w:pStyle w:val="ListParagraph"/>
        <w:numPr>
          <w:ilvl w:val="0"/>
          <w:numId w:val="32"/>
        </w:numPr>
        <w:rPr>
          <w:rFonts w:ascii="Calibri" w:eastAsia="Times New Roman" w:hAnsi="Calibri" w:cs="Times New Roman"/>
          <w:color w:val="000000" w:themeColor="text1"/>
        </w:rPr>
      </w:pPr>
      <w:r w:rsidRPr="00C95215">
        <w:rPr>
          <w:rFonts w:ascii="Calibri" w:hAnsi="Calibri"/>
          <w:color w:val="000000" w:themeColor="text1"/>
        </w:rPr>
        <w:t>COOP Leader (Kitchen Choreographer); Alternate Roots Member</w:t>
      </w:r>
    </w:p>
    <w:p w14:paraId="75B70073" w14:textId="77777777" w:rsidR="00C95215" w:rsidRPr="00C95215" w:rsidRDefault="00C95215" w:rsidP="00C95215">
      <w:pPr>
        <w:spacing w:after="60"/>
        <w:rPr>
          <w:rFonts w:ascii="Calibri" w:hAnsi="Calibri"/>
          <w:color w:val="000000" w:themeColor="text1"/>
        </w:rPr>
      </w:pPr>
      <w:proofErr w:type="spellStart"/>
      <w:r w:rsidRPr="00C95215">
        <w:rPr>
          <w:rFonts w:ascii="Calibri" w:hAnsi="Calibri"/>
          <w:i/>
          <w:color w:val="000000" w:themeColor="text1"/>
        </w:rPr>
        <w:t>NYCoRE</w:t>
      </w:r>
      <w:proofErr w:type="spellEnd"/>
      <w:r w:rsidRPr="00C95215">
        <w:rPr>
          <w:rFonts w:ascii="Calibri" w:hAnsi="Calibri"/>
          <w:i/>
          <w:color w:val="000000" w:themeColor="text1"/>
        </w:rPr>
        <w:t xml:space="preserve"> Conference: Radical Possibilities</w:t>
      </w:r>
      <w:r w:rsidRPr="00C95215">
        <w:rPr>
          <w:rFonts w:ascii="Calibri" w:hAnsi="Calibri"/>
          <w:color w:val="000000" w:themeColor="text1"/>
        </w:rPr>
        <w:t>. Brooklyn, New York. 2014</w:t>
      </w:r>
    </w:p>
    <w:p w14:paraId="08992B33" w14:textId="77777777" w:rsidR="00C95215" w:rsidRPr="00C95215" w:rsidRDefault="00C95215" w:rsidP="00C95215">
      <w:pPr>
        <w:pStyle w:val="ListParagraph"/>
        <w:numPr>
          <w:ilvl w:val="0"/>
          <w:numId w:val="32"/>
        </w:numPr>
        <w:spacing w:after="60"/>
        <w:rPr>
          <w:rFonts w:ascii="Calibri" w:hAnsi="Calibri"/>
          <w:color w:val="000000" w:themeColor="text1"/>
        </w:rPr>
      </w:pPr>
      <w:r w:rsidRPr="00C95215">
        <w:rPr>
          <w:rFonts w:ascii="Calibri" w:hAnsi="Calibri"/>
          <w:color w:val="000000" w:themeColor="text1"/>
        </w:rPr>
        <w:t>Training for NYC based educators interested in radical/non-traditional ways of engaging students</w:t>
      </w:r>
    </w:p>
    <w:p w14:paraId="771AFAE5" w14:textId="77777777" w:rsidR="00C95215" w:rsidRPr="00C95215" w:rsidRDefault="00C95215" w:rsidP="00C95215">
      <w:pPr>
        <w:spacing w:after="60"/>
        <w:rPr>
          <w:rFonts w:ascii="Calibri" w:hAnsi="Calibri"/>
          <w:color w:val="000000" w:themeColor="text1"/>
        </w:rPr>
      </w:pPr>
    </w:p>
    <w:p w14:paraId="61182C4F" w14:textId="77777777" w:rsidR="00C95215" w:rsidRPr="00C95215" w:rsidRDefault="00C95215" w:rsidP="00C95215">
      <w:pPr>
        <w:spacing w:after="0" w:line="240" w:lineRule="auto"/>
        <w:rPr>
          <w:rFonts w:ascii="Calibri" w:eastAsia="Times New Roman" w:hAnsi="Calibri" w:cs="Times New Roman"/>
          <w:color w:val="000000" w:themeColor="text1"/>
        </w:rPr>
      </w:pPr>
      <w:r w:rsidRPr="00C95215">
        <w:rPr>
          <w:rFonts w:ascii="Calibri" w:eastAsia="Times New Roman" w:hAnsi="Calibri" w:cs="Arial"/>
          <w:bCs/>
          <w:i/>
          <w:color w:val="000000" w:themeColor="text1"/>
          <w:shd w:val="clear" w:color="auto" w:fill="FFFFFF"/>
        </w:rPr>
        <w:t>Feminist Constellations: Intercultural Paradigms in the Americas</w:t>
      </w:r>
      <w:r w:rsidRPr="00C95215">
        <w:rPr>
          <w:rFonts w:ascii="Calibri" w:eastAsia="Times New Roman" w:hAnsi="Calibri" w:cs="Arial"/>
          <w:bCs/>
          <w:color w:val="000000" w:themeColor="text1"/>
          <w:shd w:val="clear" w:color="auto" w:fill="FFFFFF"/>
        </w:rPr>
        <w:t>, NY, NY. 2013</w:t>
      </w:r>
    </w:p>
    <w:p w14:paraId="7768BC1F" w14:textId="77777777" w:rsidR="00C95215" w:rsidRPr="00C95215" w:rsidRDefault="00C95215" w:rsidP="00C95215">
      <w:pPr>
        <w:spacing w:after="0"/>
        <w:rPr>
          <w:rFonts w:ascii="Calibri" w:eastAsia="Times New Roman" w:hAnsi="Calibri"/>
        </w:rPr>
      </w:pPr>
      <w:r w:rsidRPr="00C95215">
        <w:rPr>
          <w:rFonts w:ascii="Calibri" w:hAnsi="Calibri"/>
          <w:color w:val="000000" w:themeColor="text1"/>
        </w:rPr>
        <w:t xml:space="preserve">• </w:t>
      </w:r>
      <w:proofErr w:type="gramStart"/>
      <w:r w:rsidRPr="00C95215">
        <w:rPr>
          <w:rFonts w:ascii="Calibri" w:eastAsia="Times New Roman" w:hAnsi="Calibri"/>
        </w:rPr>
        <w:t>2 day</w:t>
      </w:r>
      <w:proofErr w:type="gramEnd"/>
      <w:r w:rsidRPr="00C95215">
        <w:rPr>
          <w:rFonts w:ascii="Calibri" w:eastAsia="Times New Roman" w:hAnsi="Calibri"/>
        </w:rPr>
        <w:t xml:space="preserve"> </w:t>
      </w:r>
      <w:r w:rsidRPr="00C95215">
        <w:rPr>
          <w:rFonts w:ascii="Calibri" w:hAnsi="Calibri"/>
          <w:color w:val="000000" w:themeColor="text1"/>
        </w:rPr>
        <w:t xml:space="preserve">conference spotlighting the work and struggles of feminist scholars and activists at the forefront of contemporary debates on democracy, economic, cultural, and racial justice. </w:t>
      </w:r>
    </w:p>
    <w:p w14:paraId="3FB081E5" w14:textId="77777777" w:rsidR="00C95215" w:rsidRDefault="00C95215" w:rsidP="00330F1A">
      <w:pPr>
        <w:spacing w:after="60"/>
        <w:rPr>
          <w:rFonts w:ascii="Calibri" w:hAnsi="Calibri"/>
          <w:b/>
          <w:color w:val="000000" w:themeColor="text1"/>
          <w:u w:val="single"/>
        </w:rPr>
      </w:pPr>
    </w:p>
    <w:p w14:paraId="717405B4" w14:textId="77777777" w:rsidR="00C95215" w:rsidRDefault="00C95215" w:rsidP="00330F1A">
      <w:pPr>
        <w:spacing w:after="60"/>
        <w:rPr>
          <w:rFonts w:ascii="Calibri" w:hAnsi="Calibri"/>
          <w:b/>
          <w:color w:val="000000" w:themeColor="text1"/>
          <w:u w:val="single"/>
        </w:rPr>
      </w:pPr>
    </w:p>
    <w:p w14:paraId="5CFBC4FE" w14:textId="42DB5468" w:rsidR="00444E9D" w:rsidRPr="00C95215" w:rsidRDefault="00855A92" w:rsidP="00330F1A">
      <w:pPr>
        <w:spacing w:after="60"/>
        <w:rPr>
          <w:rFonts w:ascii="Calibri" w:hAnsi="Calibri"/>
          <w:b/>
          <w:color w:val="000000" w:themeColor="text1"/>
          <w:u w:val="single"/>
        </w:rPr>
      </w:pPr>
      <w:r w:rsidRPr="00C95215">
        <w:rPr>
          <w:rFonts w:ascii="Calibri" w:hAnsi="Calibri"/>
          <w:b/>
          <w:color w:val="000000" w:themeColor="text1"/>
          <w:u w:val="single"/>
        </w:rPr>
        <w:t xml:space="preserve">PERFORMANCE </w:t>
      </w:r>
      <w:r w:rsidR="00330F1A" w:rsidRPr="00C95215">
        <w:rPr>
          <w:rFonts w:ascii="Calibri" w:hAnsi="Calibri"/>
          <w:b/>
          <w:color w:val="000000" w:themeColor="text1"/>
          <w:u w:val="single"/>
        </w:rPr>
        <w:t>TRAINING</w:t>
      </w:r>
      <w:r w:rsidR="00444E9D" w:rsidRPr="00C95215">
        <w:rPr>
          <w:rFonts w:ascii="Calibri" w:hAnsi="Calibri"/>
          <w:b/>
          <w:color w:val="000000" w:themeColor="text1"/>
        </w:rPr>
        <w:tab/>
      </w:r>
    </w:p>
    <w:p w14:paraId="41C11AD1" w14:textId="2742C357" w:rsidR="00444E9D" w:rsidRPr="00C95215" w:rsidRDefault="00444E9D" w:rsidP="00330F1A">
      <w:pPr>
        <w:spacing w:after="60"/>
        <w:rPr>
          <w:rFonts w:ascii="Calibri" w:hAnsi="Calibri"/>
          <w:color w:val="000000" w:themeColor="text1"/>
        </w:rPr>
      </w:pPr>
      <w:r w:rsidRPr="00C95215">
        <w:rPr>
          <w:rFonts w:ascii="Calibri" w:hAnsi="Calibri"/>
          <w:color w:val="000000" w:themeColor="text1"/>
        </w:rPr>
        <w:t>Needing It All</w:t>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t xml:space="preserve">Dan </w:t>
      </w:r>
      <w:proofErr w:type="spellStart"/>
      <w:r w:rsidRPr="00C95215">
        <w:rPr>
          <w:rFonts w:ascii="Calibri" w:hAnsi="Calibri"/>
          <w:color w:val="000000" w:themeColor="text1"/>
        </w:rPr>
        <w:t>Fishback</w:t>
      </w:r>
      <w:proofErr w:type="spellEnd"/>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004A2E06" w:rsidRPr="00C95215">
        <w:rPr>
          <w:rFonts w:ascii="Calibri" w:hAnsi="Calibri"/>
          <w:color w:val="000000" w:themeColor="text1"/>
        </w:rPr>
        <w:tab/>
      </w:r>
      <w:r w:rsidRPr="00C95215">
        <w:rPr>
          <w:rFonts w:ascii="Calibri" w:hAnsi="Calibri"/>
          <w:color w:val="000000" w:themeColor="text1"/>
        </w:rPr>
        <w:t>Brooklyn, NY</w:t>
      </w:r>
    </w:p>
    <w:p w14:paraId="282E95E6" w14:textId="77777777" w:rsidR="00444E9D" w:rsidRPr="00C95215" w:rsidRDefault="006B449B" w:rsidP="00330F1A">
      <w:pPr>
        <w:spacing w:after="60"/>
        <w:rPr>
          <w:rFonts w:ascii="Calibri" w:hAnsi="Calibri"/>
          <w:color w:val="000000" w:themeColor="text1"/>
        </w:rPr>
      </w:pPr>
      <w:r w:rsidRPr="00C95215">
        <w:rPr>
          <w:rFonts w:ascii="Calibri" w:hAnsi="Calibri"/>
          <w:color w:val="000000" w:themeColor="text1"/>
        </w:rPr>
        <w:t>•</w:t>
      </w:r>
      <w:r w:rsidRPr="00C95215">
        <w:rPr>
          <w:rFonts w:ascii="Calibri" w:hAnsi="Calibri"/>
          <w:color w:val="000000" w:themeColor="text1"/>
        </w:rPr>
        <w:tab/>
        <w:t>Queer Performance Methodologies</w:t>
      </w:r>
    </w:p>
    <w:p w14:paraId="023B66F3" w14:textId="77777777" w:rsidR="005B021C" w:rsidRPr="00C95215" w:rsidRDefault="005B021C" w:rsidP="00330F1A">
      <w:pPr>
        <w:spacing w:after="60"/>
        <w:rPr>
          <w:rFonts w:ascii="Calibri" w:hAnsi="Calibri"/>
          <w:color w:val="000000" w:themeColor="text1"/>
        </w:rPr>
      </w:pPr>
    </w:p>
    <w:p w14:paraId="1E396775" w14:textId="474C9A73"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EMERGENYC (Hemispheric Institute)</w:t>
      </w:r>
      <w:r w:rsidRPr="00C95215">
        <w:rPr>
          <w:rFonts w:ascii="Calibri" w:hAnsi="Calibri"/>
          <w:color w:val="000000" w:themeColor="text1"/>
        </w:rPr>
        <w:tab/>
        <w:t>George Emilio-Sanchez</w:t>
      </w:r>
      <w:r w:rsidRPr="00C95215">
        <w:rPr>
          <w:rFonts w:ascii="Calibri" w:hAnsi="Calibri"/>
          <w:color w:val="000000" w:themeColor="text1"/>
        </w:rPr>
        <w:tab/>
      </w:r>
      <w:r w:rsidR="003111B9" w:rsidRPr="00C95215">
        <w:rPr>
          <w:rFonts w:ascii="Calibri" w:hAnsi="Calibri"/>
          <w:color w:val="000000" w:themeColor="text1"/>
        </w:rPr>
        <w:tab/>
      </w:r>
      <w:r w:rsidR="006B449B" w:rsidRPr="00C95215">
        <w:rPr>
          <w:rFonts w:ascii="Calibri" w:hAnsi="Calibri"/>
          <w:color w:val="000000" w:themeColor="text1"/>
        </w:rPr>
        <w:tab/>
      </w:r>
      <w:r w:rsidR="004A2E06" w:rsidRPr="00C95215">
        <w:rPr>
          <w:rFonts w:ascii="Calibri" w:hAnsi="Calibri"/>
          <w:color w:val="000000" w:themeColor="text1"/>
        </w:rPr>
        <w:tab/>
      </w:r>
      <w:r w:rsidR="007B5384" w:rsidRPr="00C95215">
        <w:rPr>
          <w:rFonts w:ascii="Calibri" w:hAnsi="Calibri"/>
          <w:color w:val="000000" w:themeColor="text1"/>
        </w:rPr>
        <w:t>Manhattan</w:t>
      </w:r>
      <w:r w:rsidRPr="00C95215">
        <w:rPr>
          <w:rFonts w:ascii="Calibri" w:hAnsi="Calibri"/>
          <w:color w:val="000000" w:themeColor="text1"/>
        </w:rPr>
        <w:t>, NY</w:t>
      </w:r>
    </w:p>
    <w:p w14:paraId="1B42B13F" w14:textId="77777777"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w:t>
      </w:r>
      <w:r w:rsidRPr="00C95215">
        <w:rPr>
          <w:rFonts w:ascii="Calibri" w:hAnsi="Calibri"/>
          <w:color w:val="000000" w:themeColor="text1"/>
        </w:rPr>
        <w:tab/>
        <w:t>Theatre of the Oppressed, Methods in Performance + Politics</w:t>
      </w:r>
    </w:p>
    <w:p w14:paraId="68968B23" w14:textId="77777777" w:rsidR="00330F1A" w:rsidRPr="00C95215" w:rsidRDefault="00330F1A" w:rsidP="00330F1A">
      <w:pPr>
        <w:spacing w:after="60"/>
        <w:rPr>
          <w:rFonts w:ascii="Calibri" w:hAnsi="Calibri"/>
          <w:color w:val="000000" w:themeColor="text1"/>
        </w:rPr>
      </w:pPr>
    </w:p>
    <w:p w14:paraId="7264A1F7" w14:textId="60CE104E" w:rsidR="00330F1A" w:rsidRPr="00C95215" w:rsidRDefault="00855A92" w:rsidP="00330F1A">
      <w:pPr>
        <w:spacing w:after="60"/>
        <w:rPr>
          <w:rFonts w:ascii="Calibri" w:hAnsi="Calibri"/>
          <w:color w:val="000000" w:themeColor="text1"/>
        </w:rPr>
      </w:pPr>
      <w:r w:rsidRPr="00C95215">
        <w:rPr>
          <w:rFonts w:ascii="Calibri" w:hAnsi="Calibri"/>
          <w:color w:val="000000" w:themeColor="text1"/>
        </w:rPr>
        <w:t xml:space="preserve">La </w:t>
      </w:r>
      <w:proofErr w:type="spellStart"/>
      <w:r w:rsidRPr="00C95215">
        <w:rPr>
          <w:rFonts w:ascii="Calibri" w:hAnsi="Calibri"/>
          <w:color w:val="000000" w:themeColor="text1"/>
        </w:rPr>
        <w:t>Pocha</w:t>
      </w:r>
      <w:proofErr w:type="spellEnd"/>
      <w:r w:rsidRPr="00C95215">
        <w:rPr>
          <w:rFonts w:ascii="Calibri" w:hAnsi="Calibri"/>
          <w:color w:val="000000" w:themeColor="text1"/>
        </w:rPr>
        <w:t xml:space="preserve"> Nostra Workshop</w:t>
      </w:r>
      <w:r w:rsidRPr="00C95215">
        <w:rPr>
          <w:rFonts w:ascii="Calibri" w:hAnsi="Calibri"/>
          <w:color w:val="000000" w:themeColor="text1"/>
        </w:rPr>
        <w:tab/>
      </w:r>
      <w:r w:rsidRPr="00C95215">
        <w:rPr>
          <w:rFonts w:ascii="Calibri" w:hAnsi="Calibri"/>
          <w:color w:val="000000" w:themeColor="text1"/>
        </w:rPr>
        <w:tab/>
      </w:r>
      <w:r w:rsidR="00330F1A" w:rsidRPr="00C95215">
        <w:rPr>
          <w:rFonts w:ascii="Calibri" w:hAnsi="Calibri"/>
          <w:color w:val="000000" w:themeColor="text1"/>
        </w:rPr>
        <w:t>Guillermo Gomez-Pena</w:t>
      </w:r>
      <w:r w:rsidR="00330F1A" w:rsidRPr="00C95215">
        <w:rPr>
          <w:rFonts w:ascii="Calibri" w:hAnsi="Calibri"/>
          <w:color w:val="000000" w:themeColor="text1"/>
        </w:rPr>
        <w:tab/>
      </w:r>
      <w:r w:rsidR="003111B9" w:rsidRPr="00C95215">
        <w:rPr>
          <w:rFonts w:ascii="Calibri" w:hAnsi="Calibri"/>
          <w:color w:val="000000" w:themeColor="text1"/>
        </w:rPr>
        <w:tab/>
      </w:r>
      <w:r w:rsidRPr="00C95215">
        <w:rPr>
          <w:rFonts w:ascii="Calibri" w:hAnsi="Calibri"/>
          <w:color w:val="000000" w:themeColor="text1"/>
        </w:rPr>
        <w:tab/>
      </w:r>
      <w:r w:rsidR="004A2E06" w:rsidRPr="00C95215">
        <w:rPr>
          <w:rFonts w:ascii="Calibri" w:hAnsi="Calibri"/>
          <w:color w:val="000000" w:themeColor="text1"/>
        </w:rPr>
        <w:tab/>
      </w:r>
      <w:r w:rsidR="00330F1A" w:rsidRPr="00C95215">
        <w:rPr>
          <w:rFonts w:ascii="Calibri" w:hAnsi="Calibri"/>
          <w:color w:val="000000" w:themeColor="text1"/>
        </w:rPr>
        <w:t>Oaxaca, Mexico</w:t>
      </w:r>
    </w:p>
    <w:p w14:paraId="19A68249" w14:textId="77777777"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w:t>
      </w:r>
      <w:r w:rsidRPr="00C95215">
        <w:rPr>
          <w:rFonts w:ascii="Calibri" w:hAnsi="Calibri"/>
          <w:color w:val="000000" w:themeColor="text1"/>
        </w:rPr>
        <w:tab/>
        <w:t>Public and Archaeological Interventions, Installations, Jams</w:t>
      </w:r>
    </w:p>
    <w:p w14:paraId="23E0E03F" w14:textId="77777777" w:rsidR="00330F1A" w:rsidRPr="00C95215" w:rsidRDefault="00330F1A" w:rsidP="00330F1A">
      <w:pPr>
        <w:spacing w:after="60"/>
        <w:rPr>
          <w:rFonts w:ascii="Calibri" w:hAnsi="Calibri"/>
          <w:color w:val="000000" w:themeColor="text1"/>
        </w:rPr>
      </w:pPr>
    </w:p>
    <w:p w14:paraId="05078D6F" w14:textId="5C547B11"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 xml:space="preserve">John Robert Powers </w:t>
      </w:r>
      <w:r w:rsidRPr="00C95215">
        <w:rPr>
          <w:rFonts w:ascii="Calibri" w:hAnsi="Calibri"/>
          <w:color w:val="000000" w:themeColor="text1"/>
        </w:rPr>
        <w:tab/>
      </w:r>
      <w:r w:rsidRPr="00C95215">
        <w:rPr>
          <w:rFonts w:ascii="Calibri" w:hAnsi="Calibri"/>
          <w:color w:val="000000" w:themeColor="text1"/>
        </w:rPr>
        <w:tab/>
        <w:t xml:space="preserve">              </w:t>
      </w:r>
      <w:r w:rsidRPr="00C95215">
        <w:rPr>
          <w:rFonts w:ascii="Calibri" w:hAnsi="Calibri"/>
          <w:color w:val="000000" w:themeColor="text1"/>
        </w:rPr>
        <w:tab/>
        <w:t xml:space="preserve">Bob Luke, </w:t>
      </w:r>
      <w:proofErr w:type="spellStart"/>
      <w:r w:rsidRPr="00C95215">
        <w:rPr>
          <w:rFonts w:ascii="Calibri" w:hAnsi="Calibri"/>
          <w:color w:val="000000" w:themeColor="text1"/>
        </w:rPr>
        <w:t>Bobi</w:t>
      </w:r>
      <w:proofErr w:type="spellEnd"/>
      <w:r w:rsidRPr="00C95215">
        <w:rPr>
          <w:rFonts w:ascii="Calibri" w:hAnsi="Calibri"/>
          <w:color w:val="000000" w:themeColor="text1"/>
        </w:rPr>
        <w:t xml:space="preserve"> Beige</w:t>
      </w:r>
      <w:r w:rsidRPr="00C95215">
        <w:rPr>
          <w:rFonts w:ascii="Calibri" w:hAnsi="Calibri"/>
          <w:color w:val="000000" w:themeColor="text1"/>
        </w:rPr>
        <w:tab/>
      </w:r>
      <w:r w:rsidRPr="00C95215">
        <w:rPr>
          <w:rFonts w:ascii="Calibri" w:hAnsi="Calibri"/>
          <w:color w:val="000000" w:themeColor="text1"/>
        </w:rPr>
        <w:tab/>
      </w:r>
      <w:r w:rsidR="006B449B" w:rsidRPr="00C95215">
        <w:rPr>
          <w:rFonts w:ascii="Calibri" w:hAnsi="Calibri"/>
          <w:color w:val="000000" w:themeColor="text1"/>
        </w:rPr>
        <w:tab/>
      </w:r>
      <w:r w:rsidR="004A2E06" w:rsidRPr="00C95215">
        <w:rPr>
          <w:rFonts w:ascii="Calibri" w:hAnsi="Calibri"/>
          <w:color w:val="000000" w:themeColor="text1"/>
        </w:rPr>
        <w:tab/>
      </w:r>
      <w:r w:rsidR="007B5384" w:rsidRPr="00C95215">
        <w:rPr>
          <w:rFonts w:ascii="Calibri" w:hAnsi="Calibri"/>
          <w:color w:val="000000" w:themeColor="text1"/>
        </w:rPr>
        <w:t>Manhattan</w:t>
      </w:r>
      <w:r w:rsidRPr="00C95215">
        <w:rPr>
          <w:rFonts w:ascii="Calibri" w:hAnsi="Calibri"/>
          <w:color w:val="000000" w:themeColor="text1"/>
        </w:rPr>
        <w:t>, NY</w:t>
      </w:r>
    </w:p>
    <w:p w14:paraId="60112E3C" w14:textId="28C3EF77" w:rsidR="00C3192B" w:rsidRPr="00C95215" w:rsidRDefault="00330F1A" w:rsidP="00330F1A">
      <w:pPr>
        <w:spacing w:after="60"/>
        <w:rPr>
          <w:rFonts w:ascii="Calibri" w:hAnsi="Calibri"/>
          <w:color w:val="000000" w:themeColor="text1"/>
        </w:rPr>
      </w:pPr>
      <w:r w:rsidRPr="00C95215">
        <w:rPr>
          <w:rFonts w:ascii="Calibri" w:hAnsi="Calibri"/>
          <w:color w:val="000000" w:themeColor="text1"/>
        </w:rPr>
        <w:t>•</w:t>
      </w:r>
      <w:r w:rsidRPr="00C95215">
        <w:rPr>
          <w:rFonts w:ascii="Calibri" w:hAnsi="Calibri"/>
          <w:color w:val="000000" w:themeColor="text1"/>
        </w:rPr>
        <w:tab/>
        <w:t>Cold Reading; Scene Study; Improvisation; Commercial; Voice Over</w:t>
      </w:r>
    </w:p>
    <w:p w14:paraId="071F2FAB" w14:textId="213AAF7F" w:rsidR="006B449B" w:rsidRPr="00C95215" w:rsidRDefault="00C3192B" w:rsidP="00330F1A">
      <w:pPr>
        <w:spacing w:after="60"/>
        <w:rPr>
          <w:rFonts w:ascii="Calibri" w:hAnsi="Calibri"/>
          <w:color w:val="000000" w:themeColor="text1"/>
        </w:rPr>
      </w:pPr>
      <w:r w:rsidRPr="00C95215">
        <w:rPr>
          <w:rFonts w:ascii="Calibri" w:hAnsi="Calibri"/>
          <w:color w:val="000000" w:themeColor="text1"/>
        </w:rPr>
        <w:t xml:space="preserve">• </w:t>
      </w:r>
      <w:r w:rsidRPr="00C95215">
        <w:rPr>
          <w:rFonts w:ascii="Calibri" w:hAnsi="Calibri"/>
          <w:color w:val="000000" w:themeColor="text1"/>
        </w:rPr>
        <w:tab/>
        <w:t>Singing (Mezzo-Soprano)</w:t>
      </w:r>
    </w:p>
    <w:p w14:paraId="636B5B6C" w14:textId="77777777" w:rsidR="004A2E06" w:rsidRPr="00C95215" w:rsidRDefault="004A2E06" w:rsidP="00330F1A">
      <w:pPr>
        <w:spacing w:after="60"/>
        <w:rPr>
          <w:rFonts w:ascii="Calibri" w:hAnsi="Calibri"/>
          <w:color w:val="000000" w:themeColor="text1"/>
        </w:rPr>
      </w:pPr>
    </w:p>
    <w:p w14:paraId="527461F3" w14:textId="0BE72888" w:rsidR="00330F1A" w:rsidRPr="00C95215" w:rsidRDefault="003111B9" w:rsidP="00330F1A">
      <w:pPr>
        <w:spacing w:after="60"/>
        <w:rPr>
          <w:rFonts w:ascii="Calibri" w:hAnsi="Calibri"/>
          <w:color w:val="000000" w:themeColor="text1"/>
        </w:rPr>
      </w:pPr>
      <w:r w:rsidRPr="00C95215">
        <w:rPr>
          <w:rFonts w:ascii="Calibri" w:hAnsi="Calibri"/>
          <w:color w:val="000000" w:themeColor="text1"/>
        </w:rPr>
        <w:t xml:space="preserve">HOLA </w:t>
      </w:r>
      <w:proofErr w:type="spellStart"/>
      <w:r w:rsidRPr="00C95215">
        <w:rPr>
          <w:rFonts w:ascii="Calibri" w:hAnsi="Calibri"/>
          <w:color w:val="000000" w:themeColor="text1"/>
        </w:rPr>
        <w:t>Fabrica</w:t>
      </w:r>
      <w:proofErr w:type="spellEnd"/>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Pr="00C95215">
        <w:rPr>
          <w:rFonts w:ascii="Calibri" w:hAnsi="Calibri"/>
          <w:color w:val="000000" w:themeColor="text1"/>
        </w:rPr>
        <w:tab/>
      </w:r>
      <w:r w:rsidR="00330F1A" w:rsidRPr="00C95215">
        <w:rPr>
          <w:rFonts w:ascii="Calibri" w:hAnsi="Calibri"/>
          <w:color w:val="000000" w:themeColor="text1"/>
        </w:rPr>
        <w:t>Tony Plana, Charles Carrol</w:t>
      </w:r>
      <w:r w:rsidR="00330F1A" w:rsidRPr="00C95215">
        <w:rPr>
          <w:rFonts w:ascii="Calibri" w:hAnsi="Calibri"/>
          <w:color w:val="000000" w:themeColor="text1"/>
        </w:rPr>
        <w:tab/>
      </w:r>
      <w:r w:rsidRPr="00C95215">
        <w:rPr>
          <w:rFonts w:ascii="Calibri" w:hAnsi="Calibri"/>
          <w:color w:val="000000" w:themeColor="text1"/>
        </w:rPr>
        <w:tab/>
      </w:r>
      <w:r w:rsidR="00F60180" w:rsidRPr="00C95215">
        <w:rPr>
          <w:rFonts w:ascii="Calibri" w:hAnsi="Calibri"/>
          <w:color w:val="000000" w:themeColor="text1"/>
        </w:rPr>
        <w:tab/>
      </w:r>
      <w:r w:rsidR="007B5384" w:rsidRPr="00C95215">
        <w:rPr>
          <w:rFonts w:ascii="Calibri" w:hAnsi="Calibri"/>
          <w:color w:val="000000" w:themeColor="text1"/>
        </w:rPr>
        <w:t>Manhattan</w:t>
      </w:r>
      <w:r w:rsidR="00330F1A" w:rsidRPr="00C95215">
        <w:rPr>
          <w:rFonts w:ascii="Calibri" w:hAnsi="Calibri"/>
          <w:color w:val="000000" w:themeColor="text1"/>
        </w:rPr>
        <w:t>, NY</w:t>
      </w:r>
    </w:p>
    <w:p w14:paraId="6B1A03D0" w14:textId="1300DA16" w:rsidR="00C3192B" w:rsidRPr="00C95215" w:rsidRDefault="00330F1A" w:rsidP="00330F1A">
      <w:pPr>
        <w:spacing w:after="60"/>
        <w:rPr>
          <w:rFonts w:ascii="Calibri" w:hAnsi="Calibri"/>
          <w:color w:val="000000" w:themeColor="text1"/>
        </w:rPr>
      </w:pPr>
      <w:r w:rsidRPr="00C95215">
        <w:rPr>
          <w:rFonts w:ascii="Calibri" w:hAnsi="Calibri"/>
          <w:color w:val="000000" w:themeColor="text1"/>
        </w:rPr>
        <w:t>•</w:t>
      </w:r>
      <w:r w:rsidRPr="00C95215">
        <w:rPr>
          <w:rFonts w:ascii="Calibri" w:hAnsi="Calibri"/>
          <w:color w:val="000000" w:themeColor="text1"/>
        </w:rPr>
        <w:tab/>
        <w:t>Auditioning for the Camera; Film Acting</w:t>
      </w:r>
    </w:p>
    <w:p w14:paraId="2947C588" w14:textId="77777777" w:rsidR="0042406E" w:rsidRPr="00C95215" w:rsidRDefault="0042406E" w:rsidP="00330F1A">
      <w:pPr>
        <w:spacing w:after="60"/>
        <w:rPr>
          <w:rFonts w:ascii="Calibri" w:hAnsi="Calibri"/>
          <w:b/>
          <w:color w:val="000000" w:themeColor="text1"/>
          <w:u w:val="single"/>
        </w:rPr>
      </w:pPr>
    </w:p>
    <w:p w14:paraId="523A5804" w14:textId="47808A55" w:rsidR="00330F1A" w:rsidRPr="00C95215" w:rsidRDefault="00330F1A" w:rsidP="00330F1A">
      <w:pPr>
        <w:spacing w:after="60"/>
        <w:rPr>
          <w:rFonts w:ascii="Calibri" w:hAnsi="Calibri"/>
          <w:b/>
          <w:color w:val="000000" w:themeColor="text1"/>
          <w:u w:val="single"/>
        </w:rPr>
      </w:pPr>
      <w:r w:rsidRPr="00C95215">
        <w:rPr>
          <w:rFonts w:ascii="Calibri" w:hAnsi="Calibri"/>
          <w:b/>
          <w:color w:val="000000" w:themeColor="text1"/>
          <w:u w:val="single"/>
        </w:rPr>
        <w:t>EDUCATION</w:t>
      </w:r>
    </w:p>
    <w:p w14:paraId="234F77BB" w14:textId="012ED1A1"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B.A., Latino &amp; Caribbean Studies and Women &amp; Gender Studies</w:t>
      </w:r>
      <w:r w:rsidR="004D2D6F" w:rsidRPr="00C95215">
        <w:rPr>
          <w:rFonts w:ascii="Calibri" w:hAnsi="Calibri"/>
          <w:color w:val="000000" w:themeColor="text1"/>
        </w:rPr>
        <w:t xml:space="preserve"> (with minor in Sociology)</w:t>
      </w:r>
    </w:p>
    <w:p w14:paraId="3AB11873" w14:textId="77777777" w:rsidR="00330F1A" w:rsidRPr="00C95215" w:rsidRDefault="00330F1A" w:rsidP="00330F1A">
      <w:pPr>
        <w:spacing w:after="60"/>
        <w:rPr>
          <w:rFonts w:ascii="Calibri" w:hAnsi="Calibri"/>
          <w:color w:val="000000" w:themeColor="text1"/>
        </w:rPr>
      </w:pPr>
      <w:r w:rsidRPr="00C95215">
        <w:rPr>
          <w:rFonts w:ascii="Calibri" w:hAnsi="Calibri"/>
          <w:color w:val="000000" w:themeColor="text1"/>
        </w:rPr>
        <w:t xml:space="preserve">Rutgers University, New Brunswick NJ, May 2011, GPA: </w:t>
      </w:r>
      <w:r w:rsidRPr="00C95215">
        <w:rPr>
          <w:rFonts w:ascii="Calibri" w:hAnsi="Calibri"/>
          <w:b/>
          <w:color w:val="000000" w:themeColor="text1"/>
        </w:rPr>
        <w:t>3.95</w:t>
      </w:r>
      <w:r w:rsidRPr="00C95215">
        <w:rPr>
          <w:rFonts w:ascii="Calibri" w:hAnsi="Calibri"/>
          <w:color w:val="000000" w:themeColor="text1"/>
        </w:rPr>
        <w:t xml:space="preserve"> (Graduated Summa Cum Laude)</w:t>
      </w:r>
    </w:p>
    <w:p w14:paraId="3703D39D" w14:textId="4BA209C4" w:rsidR="00330F1A" w:rsidRPr="00C95215" w:rsidRDefault="00CE4E81" w:rsidP="00330F1A">
      <w:pPr>
        <w:spacing w:after="60"/>
        <w:rPr>
          <w:rFonts w:ascii="Calibri" w:hAnsi="Calibri"/>
          <w:color w:val="000000" w:themeColor="text1"/>
        </w:rPr>
      </w:pPr>
      <w:r w:rsidRPr="00C95215">
        <w:rPr>
          <w:rFonts w:ascii="Calibri" w:hAnsi="Calibri"/>
          <w:color w:val="000000" w:themeColor="text1"/>
        </w:rPr>
        <w:t>• P</w:t>
      </w:r>
      <w:r w:rsidR="00330F1A" w:rsidRPr="00C95215">
        <w:rPr>
          <w:rFonts w:ascii="Calibri" w:hAnsi="Calibri"/>
          <w:color w:val="000000" w:themeColor="text1"/>
        </w:rPr>
        <w:t>resented at Caribbean Cityscapes Conference, 2011</w:t>
      </w:r>
    </w:p>
    <w:p w14:paraId="2AEC878E" w14:textId="50B5C411" w:rsidR="004C7DBF" w:rsidRDefault="00330F1A" w:rsidP="0084222E">
      <w:pPr>
        <w:spacing w:after="60"/>
        <w:rPr>
          <w:rFonts w:ascii="Calibri" w:hAnsi="Calibri"/>
          <w:color w:val="000000" w:themeColor="text1"/>
        </w:rPr>
      </w:pPr>
      <w:r w:rsidRPr="00C95215">
        <w:rPr>
          <w:rFonts w:ascii="Calibri" w:hAnsi="Calibri"/>
          <w:color w:val="000000" w:themeColor="text1"/>
        </w:rPr>
        <w:t>• Developed Honors Thesis on the structural and social causes for heroin addiction among Puerto Ricans from the</w:t>
      </w:r>
      <w:r w:rsidR="00486423" w:rsidRPr="00C95215">
        <w:rPr>
          <w:rFonts w:ascii="Calibri" w:hAnsi="Calibri"/>
          <w:color w:val="000000" w:themeColor="text1"/>
        </w:rPr>
        <w:t xml:space="preserve"> </w:t>
      </w:r>
      <w:r w:rsidRPr="00C95215">
        <w:rPr>
          <w:rFonts w:ascii="Calibri" w:hAnsi="Calibri"/>
          <w:color w:val="000000" w:themeColor="text1"/>
        </w:rPr>
        <w:t>1960s-1980s in the NJ/NY metropolitan area</w:t>
      </w:r>
    </w:p>
    <w:p w14:paraId="682F9CC9" w14:textId="77777777" w:rsidR="0084222E" w:rsidRPr="0084222E" w:rsidRDefault="0084222E" w:rsidP="0084222E">
      <w:pPr>
        <w:spacing w:after="60"/>
        <w:rPr>
          <w:rFonts w:ascii="Calibri" w:hAnsi="Calibri"/>
          <w:color w:val="000000" w:themeColor="text1"/>
        </w:rPr>
      </w:pPr>
    </w:p>
    <w:p w14:paraId="36588962" w14:textId="77777777" w:rsidR="001028D6" w:rsidRPr="00C95215" w:rsidRDefault="001028D6" w:rsidP="001028D6">
      <w:pPr>
        <w:rPr>
          <w:rFonts w:ascii="Cambria" w:eastAsia="Adobe Caslon Pro SmBd" w:hAnsi="Cambria" w:cs="Adobe Caslon Pro SmBd"/>
          <w:i/>
          <w:u w:val="single"/>
        </w:rPr>
      </w:pPr>
      <w:r w:rsidRPr="00C95215">
        <w:rPr>
          <w:rFonts w:ascii="Cambria" w:eastAsia="Adobe Caslon Pro SmBd" w:hAnsi="Cambria" w:cs="Adobe Caslon Pro SmBd"/>
          <w:i/>
          <w:u w:val="single"/>
        </w:rPr>
        <w:t>Honors</w:t>
      </w:r>
    </w:p>
    <w:p w14:paraId="7D9B4153" w14:textId="76DB2DCD" w:rsidR="001028D6" w:rsidRPr="00C95215" w:rsidRDefault="001028D6" w:rsidP="001028D6">
      <w:pPr>
        <w:rPr>
          <w:rFonts w:ascii="Cambria" w:eastAsia="Adobe Caslon Pro SmBd" w:hAnsi="Cambria" w:cs="Adobe Caslon Pro SmBd"/>
        </w:rPr>
      </w:pPr>
      <w:r w:rsidRPr="00C95215">
        <w:rPr>
          <w:rFonts w:ascii="Cambria" w:eastAsia="Adobe Caslon Pro SmBd" w:hAnsi="Cambria" w:cs="Adobe Caslon Pro SmBd"/>
        </w:rPr>
        <w:t xml:space="preserve">Rutgers James Dickson </w:t>
      </w:r>
      <w:proofErr w:type="spellStart"/>
      <w:r w:rsidRPr="00C95215">
        <w:rPr>
          <w:rFonts w:ascii="Cambria" w:eastAsia="Adobe Caslon Pro SmBd" w:hAnsi="Cambria" w:cs="Adobe Caslon Pro SmBd"/>
        </w:rPr>
        <w:t>Carr</w:t>
      </w:r>
      <w:proofErr w:type="spellEnd"/>
      <w:r w:rsidRPr="00C95215">
        <w:rPr>
          <w:rFonts w:ascii="Cambria" w:eastAsia="Adobe Caslon Pro SmBd" w:hAnsi="Cambria" w:cs="Adobe Caslon Pro SmBd"/>
        </w:rPr>
        <w:t xml:space="preserve"> Scholarship, Deans List, CLAC Undergraduate Research Grant, University College Scholarship, Rutgers Academic Excellence Award, National Society of Collegiate Scholars, University Honor Society Scholarship</w:t>
      </w:r>
    </w:p>
    <w:p w14:paraId="23D411FA" w14:textId="77777777" w:rsidR="001028D6" w:rsidRPr="0042406E" w:rsidRDefault="001028D6" w:rsidP="00293144">
      <w:pPr>
        <w:spacing w:after="60"/>
        <w:rPr>
          <w:rFonts w:ascii="Calibri" w:hAnsi="Calibri"/>
          <w:color w:val="000000" w:themeColor="text1"/>
        </w:rPr>
      </w:pPr>
    </w:p>
    <w:p w14:paraId="28933DCA" w14:textId="77777777" w:rsidR="00150538" w:rsidRPr="00C5547A" w:rsidRDefault="00150538" w:rsidP="00150538">
      <w:pPr>
        <w:rPr>
          <w:rFonts w:ascii="Cambria" w:eastAsia="Adobe Caslon Pro SmBd" w:hAnsi="Cambria" w:cs="Adobe Caslon Pro SmBd"/>
          <w:sz w:val="8"/>
          <w:szCs w:val="8"/>
        </w:rPr>
      </w:pPr>
    </w:p>
    <w:p w14:paraId="7D7FB802" w14:textId="77777777" w:rsidR="00150538" w:rsidRPr="00444E9D" w:rsidRDefault="00150538" w:rsidP="00293144">
      <w:pPr>
        <w:spacing w:after="60"/>
        <w:rPr>
          <w:rFonts w:ascii="Constantia" w:hAnsi="Constantia"/>
          <w:color w:val="000000" w:themeColor="text1"/>
          <w:sz w:val="20"/>
          <w:szCs w:val="20"/>
        </w:rPr>
      </w:pPr>
    </w:p>
    <w:sectPr w:rsidR="00150538" w:rsidRPr="00444E9D" w:rsidSect="003F0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SmBd">
    <w:altName w:val="ＭＳ 明朝"/>
    <w:panose1 w:val="020B0604020202020204"/>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843"/>
    <w:multiLevelType w:val="hybridMultilevel"/>
    <w:tmpl w:val="9A52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82C48"/>
    <w:multiLevelType w:val="hybridMultilevel"/>
    <w:tmpl w:val="FAA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7D63"/>
    <w:multiLevelType w:val="hybridMultilevel"/>
    <w:tmpl w:val="14AA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4B7"/>
    <w:multiLevelType w:val="hybridMultilevel"/>
    <w:tmpl w:val="3954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60C37"/>
    <w:multiLevelType w:val="hybridMultilevel"/>
    <w:tmpl w:val="0FA6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F0F50"/>
    <w:multiLevelType w:val="hybridMultilevel"/>
    <w:tmpl w:val="4DD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127D7"/>
    <w:multiLevelType w:val="hybridMultilevel"/>
    <w:tmpl w:val="1F4AC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628A9"/>
    <w:multiLevelType w:val="hybridMultilevel"/>
    <w:tmpl w:val="383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16BE"/>
    <w:multiLevelType w:val="hybridMultilevel"/>
    <w:tmpl w:val="72B8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66056"/>
    <w:multiLevelType w:val="hybridMultilevel"/>
    <w:tmpl w:val="3C66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B1172A"/>
    <w:multiLevelType w:val="hybridMultilevel"/>
    <w:tmpl w:val="9BF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814D8"/>
    <w:multiLevelType w:val="hybridMultilevel"/>
    <w:tmpl w:val="A29E1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C42780"/>
    <w:multiLevelType w:val="hybridMultilevel"/>
    <w:tmpl w:val="3CE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1130"/>
    <w:multiLevelType w:val="hybridMultilevel"/>
    <w:tmpl w:val="168E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734C2D"/>
    <w:multiLevelType w:val="hybridMultilevel"/>
    <w:tmpl w:val="45F2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4955"/>
    <w:multiLevelType w:val="hybridMultilevel"/>
    <w:tmpl w:val="FF44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54180"/>
    <w:multiLevelType w:val="hybridMultilevel"/>
    <w:tmpl w:val="629C9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450BC"/>
    <w:multiLevelType w:val="hybridMultilevel"/>
    <w:tmpl w:val="6898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020BEA"/>
    <w:multiLevelType w:val="hybridMultilevel"/>
    <w:tmpl w:val="78A8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4B49F7"/>
    <w:multiLevelType w:val="hybridMultilevel"/>
    <w:tmpl w:val="A520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9F1043"/>
    <w:multiLevelType w:val="hybridMultilevel"/>
    <w:tmpl w:val="1D6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A4E0B"/>
    <w:multiLevelType w:val="hybridMultilevel"/>
    <w:tmpl w:val="A8B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C7A17"/>
    <w:multiLevelType w:val="hybridMultilevel"/>
    <w:tmpl w:val="21B2F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202334"/>
    <w:multiLevelType w:val="hybridMultilevel"/>
    <w:tmpl w:val="66CC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04BA0"/>
    <w:multiLevelType w:val="hybridMultilevel"/>
    <w:tmpl w:val="D72A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60370"/>
    <w:multiLevelType w:val="hybridMultilevel"/>
    <w:tmpl w:val="39E2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E859DF"/>
    <w:multiLevelType w:val="hybridMultilevel"/>
    <w:tmpl w:val="FC586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1922BE"/>
    <w:multiLevelType w:val="hybridMultilevel"/>
    <w:tmpl w:val="3A7E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396A3A"/>
    <w:multiLevelType w:val="hybridMultilevel"/>
    <w:tmpl w:val="F3129376"/>
    <w:lvl w:ilvl="0" w:tplc="25E6625C">
      <w:start w:val="2"/>
      <w:numFmt w:val="bullet"/>
      <w:lvlText w:val="•"/>
      <w:lvlJc w:val="left"/>
      <w:pPr>
        <w:ind w:left="360" w:hanging="360"/>
      </w:pPr>
      <w:rPr>
        <w:rFonts w:ascii="Cambria" w:eastAsia="Adobe Caslon Pro SmBd" w:hAnsi="Cambria" w:cs="Adobe Caslon Pro SmB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2D3D3E"/>
    <w:multiLevelType w:val="hybridMultilevel"/>
    <w:tmpl w:val="86C48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47767"/>
    <w:multiLevelType w:val="hybridMultilevel"/>
    <w:tmpl w:val="EAC2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8564A"/>
    <w:multiLevelType w:val="hybridMultilevel"/>
    <w:tmpl w:val="4EB03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B2386C"/>
    <w:multiLevelType w:val="hybridMultilevel"/>
    <w:tmpl w:val="A9C2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7"/>
  </w:num>
  <w:num w:numId="3">
    <w:abstractNumId w:val="28"/>
  </w:num>
  <w:num w:numId="4">
    <w:abstractNumId w:val="31"/>
  </w:num>
  <w:num w:numId="5">
    <w:abstractNumId w:val="7"/>
  </w:num>
  <w:num w:numId="6">
    <w:abstractNumId w:val="18"/>
  </w:num>
  <w:num w:numId="7">
    <w:abstractNumId w:val="11"/>
  </w:num>
  <w:num w:numId="8">
    <w:abstractNumId w:val="14"/>
  </w:num>
  <w:num w:numId="9">
    <w:abstractNumId w:val="0"/>
  </w:num>
  <w:num w:numId="10">
    <w:abstractNumId w:val="15"/>
  </w:num>
  <w:num w:numId="11">
    <w:abstractNumId w:val="8"/>
  </w:num>
  <w:num w:numId="12">
    <w:abstractNumId w:val="2"/>
  </w:num>
  <w:num w:numId="13">
    <w:abstractNumId w:val="5"/>
  </w:num>
  <w:num w:numId="14">
    <w:abstractNumId w:val="21"/>
  </w:num>
  <w:num w:numId="15">
    <w:abstractNumId w:val="32"/>
  </w:num>
  <w:num w:numId="16">
    <w:abstractNumId w:val="25"/>
  </w:num>
  <w:num w:numId="17">
    <w:abstractNumId w:val="13"/>
  </w:num>
  <w:num w:numId="18">
    <w:abstractNumId w:val="17"/>
  </w:num>
  <w:num w:numId="19">
    <w:abstractNumId w:val="9"/>
  </w:num>
  <w:num w:numId="20">
    <w:abstractNumId w:val="20"/>
  </w:num>
  <w:num w:numId="21">
    <w:abstractNumId w:val="10"/>
  </w:num>
  <w:num w:numId="22">
    <w:abstractNumId w:val="23"/>
  </w:num>
  <w:num w:numId="23">
    <w:abstractNumId w:val="24"/>
  </w:num>
  <w:num w:numId="24">
    <w:abstractNumId w:val="4"/>
  </w:num>
  <w:num w:numId="25">
    <w:abstractNumId w:val="26"/>
  </w:num>
  <w:num w:numId="26">
    <w:abstractNumId w:val="12"/>
  </w:num>
  <w:num w:numId="27">
    <w:abstractNumId w:val="1"/>
  </w:num>
  <w:num w:numId="28">
    <w:abstractNumId w:val="22"/>
  </w:num>
  <w:num w:numId="29">
    <w:abstractNumId w:val="29"/>
  </w:num>
  <w:num w:numId="30">
    <w:abstractNumId w:val="3"/>
  </w:num>
  <w:num w:numId="31">
    <w:abstractNumId w:val="19"/>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30"/>
    <w:rsid w:val="0004198E"/>
    <w:rsid w:val="000425EC"/>
    <w:rsid w:val="000604EE"/>
    <w:rsid w:val="00074EBA"/>
    <w:rsid w:val="000A0929"/>
    <w:rsid w:val="000A4A16"/>
    <w:rsid w:val="000A7213"/>
    <w:rsid w:val="000B4770"/>
    <w:rsid w:val="000D4517"/>
    <w:rsid w:val="000F0DBA"/>
    <w:rsid w:val="000F1910"/>
    <w:rsid w:val="001028D6"/>
    <w:rsid w:val="00145515"/>
    <w:rsid w:val="00150538"/>
    <w:rsid w:val="001955FF"/>
    <w:rsid w:val="001C4514"/>
    <w:rsid w:val="001C68CE"/>
    <w:rsid w:val="001E3DB5"/>
    <w:rsid w:val="00217CBB"/>
    <w:rsid w:val="00237A05"/>
    <w:rsid w:val="00274F8D"/>
    <w:rsid w:val="0028701A"/>
    <w:rsid w:val="00293144"/>
    <w:rsid w:val="002C1622"/>
    <w:rsid w:val="002E2C45"/>
    <w:rsid w:val="002E3941"/>
    <w:rsid w:val="003111B9"/>
    <w:rsid w:val="00330F1A"/>
    <w:rsid w:val="00350BA2"/>
    <w:rsid w:val="00352D00"/>
    <w:rsid w:val="00387DD2"/>
    <w:rsid w:val="003B2A60"/>
    <w:rsid w:val="003B2F46"/>
    <w:rsid w:val="003B74B1"/>
    <w:rsid w:val="003E0193"/>
    <w:rsid w:val="003F0C30"/>
    <w:rsid w:val="004003CA"/>
    <w:rsid w:val="00404836"/>
    <w:rsid w:val="004117D4"/>
    <w:rsid w:val="0042406E"/>
    <w:rsid w:val="00426DA5"/>
    <w:rsid w:val="00444E9D"/>
    <w:rsid w:val="0044752B"/>
    <w:rsid w:val="00452462"/>
    <w:rsid w:val="004716F3"/>
    <w:rsid w:val="00477698"/>
    <w:rsid w:val="00486423"/>
    <w:rsid w:val="00486A29"/>
    <w:rsid w:val="004A0DBB"/>
    <w:rsid w:val="004A2E06"/>
    <w:rsid w:val="004B3940"/>
    <w:rsid w:val="004C141B"/>
    <w:rsid w:val="004C7DBF"/>
    <w:rsid w:val="004D0F4B"/>
    <w:rsid w:val="004D23A4"/>
    <w:rsid w:val="004D2D6F"/>
    <w:rsid w:val="004F141A"/>
    <w:rsid w:val="004F58FB"/>
    <w:rsid w:val="00526620"/>
    <w:rsid w:val="00544812"/>
    <w:rsid w:val="005536D3"/>
    <w:rsid w:val="00557691"/>
    <w:rsid w:val="00594A20"/>
    <w:rsid w:val="005B021C"/>
    <w:rsid w:val="005B033F"/>
    <w:rsid w:val="005D7E55"/>
    <w:rsid w:val="005F34EF"/>
    <w:rsid w:val="00633DC0"/>
    <w:rsid w:val="006559A6"/>
    <w:rsid w:val="0067678A"/>
    <w:rsid w:val="00677C78"/>
    <w:rsid w:val="0068462F"/>
    <w:rsid w:val="006B449B"/>
    <w:rsid w:val="006C7ADD"/>
    <w:rsid w:val="006D4048"/>
    <w:rsid w:val="006E5DD0"/>
    <w:rsid w:val="006F0B42"/>
    <w:rsid w:val="006F3021"/>
    <w:rsid w:val="00727E3D"/>
    <w:rsid w:val="007363D5"/>
    <w:rsid w:val="0079435F"/>
    <w:rsid w:val="007A4F38"/>
    <w:rsid w:val="007B5384"/>
    <w:rsid w:val="007E68DF"/>
    <w:rsid w:val="00811DE0"/>
    <w:rsid w:val="0084222E"/>
    <w:rsid w:val="00844FA3"/>
    <w:rsid w:val="00855334"/>
    <w:rsid w:val="00855A92"/>
    <w:rsid w:val="008E05A5"/>
    <w:rsid w:val="008E0B38"/>
    <w:rsid w:val="00913E23"/>
    <w:rsid w:val="009321B0"/>
    <w:rsid w:val="00962017"/>
    <w:rsid w:val="00983D24"/>
    <w:rsid w:val="00986767"/>
    <w:rsid w:val="009968B2"/>
    <w:rsid w:val="009A106D"/>
    <w:rsid w:val="009C7CE4"/>
    <w:rsid w:val="009D7DA2"/>
    <w:rsid w:val="009F5E8E"/>
    <w:rsid w:val="00A0089E"/>
    <w:rsid w:val="00A01D6B"/>
    <w:rsid w:val="00A507C4"/>
    <w:rsid w:val="00A6393E"/>
    <w:rsid w:val="00A741FB"/>
    <w:rsid w:val="00A83802"/>
    <w:rsid w:val="00AF2D6E"/>
    <w:rsid w:val="00B058D8"/>
    <w:rsid w:val="00B113D0"/>
    <w:rsid w:val="00B26769"/>
    <w:rsid w:val="00B92F57"/>
    <w:rsid w:val="00BB770E"/>
    <w:rsid w:val="00BD3513"/>
    <w:rsid w:val="00BD7B34"/>
    <w:rsid w:val="00BE5288"/>
    <w:rsid w:val="00BE7078"/>
    <w:rsid w:val="00BF14C9"/>
    <w:rsid w:val="00C055C3"/>
    <w:rsid w:val="00C21864"/>
    <w:rsid w:val="00C3192B"/>
    <w:rsid w:val="00C47B99"/>
    <w:rsid w:val="00C56AC7"/>
    <w:rsid w:val="00C57F1E"/>
    <w:rsid w:val="00C70821"/>
    <w:rsid w:val="00C95215"/>
    <w:rsid w:val="00CA3907"/>
    <w:rsid w:val="00CB2104"/>
    <w:rsid w:val="00CE4E81"/>
    <w:rsid w:val="00CF5A36"/>
    <w:rsid w:val="00CF5F32"/>
    <w:rsid w:val="00D05A6A"/>
    <w:rsid w:val="00D07DF3"/>
    <w:rsid w:val="00D35D3A"/>
    <w:rsid w:val="00D56AC0"/>
    <w:rsid w:val="00D63716"/>
    <w:rsid w:val="00D84B74"/>
    <w:rsid w:val="00DD6CE7"/>
    <w:rsid w:val="00DE3196"/>
    <w:rsid w:val="00E079F5"/>
    <w:rsid w:val="00E36C4E"/>
    <w:rsid w:val="00E52B89"/>
    <w:rsid w:val="00E84648"/>
    <w:rsid w:val="00E87B2E"/>
    <w:rsid w:val="00E94913"/>
    <w:rsid w:val="00EF791A"/>
    <w:rsid w:val="00F30F00"/>
    <w:rsid w:val="00F50D3E"/>
    <w:rsid w:val="00F60180"/>
    <w:rsid w:val="00F62C6C"/>
    <w:rsid w:val="00F6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6BFE8"/>
  <w15:docId w15:val="{CB3F1E57-D003-4934-99EF-EFED76FC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30"/>
  </w:style>
  <w:style w:type="paragraph" w:styleId="Heading2">
    <w:name w:val="heading 2"/>
    <w:basedOn w:val="Normal"/>
    <w:link w:val="Heading2Char"/>
    <w:uiPriority w:val="9"/>
    <w:qFormat/>
    <w:rsid w:val="008E05A5"/>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F0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FF"/>
    <w:rPr>
      <w:rFonts w:ascii="Segoe UI" w:hAnsi="Segoe UI" w:cs="Segoe UI"/>
      <w:sz w:val="18"/>
      <w:szCs w:val="18"/>
    </w:rPr>
  </w:style>
  <w:style w:type="character" w:styleId="Hyperlink">
    <w:name w:val="Hyperlink"/>
    <w:basedOn w:val="DefaultParagraphFont"/>
    <w:uiPriority w:val="99"/>
    <w:unhideWhenUsed/>
    <w:rsid w:val="00444E9D"/>
    <w:rPr>
      <w:color w:val="0000FF" w:themeColor="hyperlink"/>
      <w:u w:val="single"/>
    </w:rPr>
  </w:style>
  <w:style w:type="paragraph" w:styleId="ListParagraph">
    <w:name w:val="List Paragraph"/>
    <w:basedOn w:val="Normal"/>
    <w:uiPriority w:val="34"/>
    <w:qFormat/>
    <w:rsid w:val="006B449B"/>
    <w:pPr>
      <w:ind w:left="720"/>
      <w:contextualSpacing/>
    </w:pPr>
  </w:style>
  <w:style w:type="character" w:styleId="FollowedHyperlink">
    <w:name w:val="FollowedHyperlink"/>
    <w:basedOn w:val="DefaultParagraphFont"/>
    <w:uiPriority w:val="99"/>
    <w:semiHidden/>
    <w:unhideWhenUsed/>
    <w:rsid w:val="00A0089E"/>
    <w:rPr>
      <w:color w:val="800080" w:themeColor="followedHyperlink"/>
      <w:u w:val="single"/>
    </w:rPr>
  </w:style>
  <w:style w:type="character" w:customStyle="1" w:styleId="Heading2Char">
    <w:name w:val="Heading 2 Char"/>
    <w:basedOn w:val="DefaultParagraphFont"/>
    <w:link w:val="Heading2"/>
    <w:uiPriority w:val="9"/>
    <w:rsid w:val="008E05A5"/>
    <w:rPr>
      <w:rFonts w:ascii="Times" w:hAnsi="Times"/>
      <w:b/>
      <w:bCs/>
      <w:sz w:val="36"/>
      <w:szCs w:val="36"/>
    </w:rPr>
  </w:style>
  <w:style w:type="character" w:customStyle="1" w:styleId="il">
    <w:name w:val="il"/>
    <w:basedOn w:val="DefaultParagraphFont"/>
    <w:rsid w:val="008E05A5"/>
  </w:style>
  <w:style w:type="character" w:customStyle="1" w:styleId="apple-converted-space">
    <w:name w:val="apple-converted-space"/>
    <w:basedOn w:val="DefaultParagraphFont"/>
    <w:rsid w:val="008E05A5"/>
  </w:style>
  <w:style w:type="paragraph" w:styleId="NormalWeb">
    <w:name w:val="Normal (Web)"/>
    <w:basedOn w:val="Normal"/>
    <w:uiPriority w:val="99"/>
    <w:unhideWhenUsed/>
    <w:rsid w:val="001028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6045">
      <w:bodyDiv w:val="1"/>
      <w:marLeft w:val="0"/>
      <w:marRight w:val="0"/>
      <w:marTop w:val="0"/>
      <w:marBottom w:val="0"/>
      <w:divBdr>
        <w:top w:val="none" w:sz="0" w:space="0" w:color="auto"/>
        <w:left w:val="none" w:sz="0" w:space="0" w:color="auto"/>
        <w:bottom w:val="none" w:sz="0" w:space="0" w:color="auto"/>
        <w:right w:val="none" w:sz="0" w:space="0" w:color="auto"/>
      </w:divBdr>
    </w:div>
    <w:div w:id="276765079">
      <w:bodyDiv w:val="1"/>
      <w:marLeft w:val="0"/>
      <w:marRight w:val="0"/>
      <w:marTop w:val="0"/>
      <w:marBottom w:val="0"/>
      <w:divBdr>
        <w:top w:val="none" w:sz="0" w:space="0" w:color="auto"/>
        <w:left w:val="none" w:sz="0" w:space="0" w:color="auto"/>
        <w:bottom w:val="none" w:sz="0" w:space="0" w:color="auto"/>
        <w:right w:val="none" w:sz="0" w:space="0" w:color="auto"/>
      </w:divBdr>
    </w:div>
    <w:div w:id="285894190">
      <w:bodyDiv w:val="1"/>
      <w:marLeft w:val="0"/>
      <w:marRight w:val="0"/>
      <w:marTop w:val="0"/>
      <w:marBottom w:val="0"/>
      <w:divBdr>
        <w:top w:val="none" w:sz="0" w:space="0" w:color="auto"/>
        <w:left w:val="none" w:sz="0" w:space="0" w:color="auto"/>
        <w:bottom w:val="none" w:sz="0" w:space="0" w:color="auto"/>
        <w:right w:val="none" w:sz="0" w:space="0" w:color="auto"/>
      </w:divBdr>
    </w:div>
    <w:div w:id="324356280">
      <w:bodyDiv w:val="1"/>
      <w:marLeft w:val="0"/>
      <w:marRight w:val="0"/>
      <w:marTop w:val="0"/>
      <w:marBottom w:val="0"/>
      <w:divBdr>
        <w:top w:val="none" w:sz="0" w:space="0" w:color="auto"/>
        <w:left w:val="none" w:sz="0" w:space="0" w:color="auto"/>
        <w:bottom w:val="none" w:sz="0" w:space="0" w:color="auto"/>
        <w:right w:val="none" w:sz="0" w:space="0" w:color="auto"/>
      </w:divBdr>
    </w:div>
    <w:div w:id="498888661">
      <w:bodyDiv w:val="1"/>
      <w:marLeft w:val="0"/>
      <w:marRight w:val="0"/>
      <w:marTop w:val="0"/>
      <w:marBottom w:val="0"/>
      <w:divBdr>
        <w:top w:val="none" w:sz="0" w:space="0" w:color="auto"/>
        <w:left w:val="none" w:sz="0" w:space="0" w:color="auto"/>
        <w:bottom w:val="none" w:sz="0" w:space="0" w:color="auto"/>
        <w:right w:val="none" w:sz="0" w:space="0" w:color="auto"/>
      </w:divBdr>
    </w:div>
    <w:div w:id="558639491">
      <w:bodyDiv w:val="1"/>
      <w:marLeft w:val="0"/>
      <w:marRight w:val="0"/>
      <w:marTop w:val="0"/>
      <w:marBottom w:val="0"/>
      <w:divBdr>
        <w:top w:val="none" w:sz="0" w:space="0" w:color="auto"/>
        <w:left w:val="none" w:sz="0" w:space="0" w:color="auto"/>
        <w:bottom w:val="none" w:sz="0" w:space="0" w:color="auto"/>
        <w:right w:val="none" w:sz="0" w:space="0" w:color="auto"/>
      </w:divBdr>
    </w:div>
    <w:div w:id="564996352">
      <w:bodyDiv w:val="1"/>
      <w:marLeft w:val="0"/>
      <w:marRight w:val="0"/>
      <w:marTop w:val="0"/>
      <w:marBottom w:val="0"/>
      <w:divBdr>
        <w:top w:val="none" w:sz="0" w:space="0" w:color="auto"/>
        <w:left w:val="none" w:sz="0" w:space="0" w:color="auto"/>
        <w:bottom w:val="none" w:sz="0" w:space="0" w:color="auto"/>
        <w:right w:val="none" w:sz="0" w:space="0" w:color="auto"/>
      </w:divBdr>
    </w:div>
    <w:div w:id="1426683639">
      <w:bodyDiv w:val="1"/>
      <w:marLeft w:val="0"/>
      <w:marRight w:val="0"/>
      <w:marTop w:val="0"/>
      <w:marBottom w:val="0"/>
      <w:divBdr>
        <w:top w:val="none" w:sz="0" w:space="0" w:color="auto"/>
        <w:left w:val="none" w:sz="0" w:space="0" w:color="auto"/>
        <w:bottom w:val="none" w:sz="0" w:space="0" w:color="auto"/>
        <w:right w:val="none" w:sz="0" w:space="0" w:color="auto"/>
      </w:divBdr>
    </w:div>
    <w:div w:id="17806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liedmedia.org/media-based-organiz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galarza6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E731-C39D-5F45-894E-3DE814AD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dc:creator>
  <cp:lastModifiedBy>Samantha Galarza</cp:lastModifiedBy>
  <cp:revision>2</cp:revision>
  <cp:lastPrinted>2014-11-19T01:59:00Z</cp:lastPrinted>
  <dcterms:created xsi:type="dcterms:W3CDTF">2018-06-11T18:20:00Z</dcterms:created>
  <dcterms:modified xsi:type="dcterms:W3CDTF">2018-06-11T18:20:00Z</dcterms:modified>
</cp:coreProperties>
</file>