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44807E" w14:textId="3AD60251" w:rsidR="00441C3B" w:rsidRDefault="00441C3B" w:rsidP="613C2C73">
      <w:pPr>
        <w:jc w:val="center"/>
        <w:rPr>
          <w:b/>
          <w:bCs/>
          <w:sz w:val="32"/>
          <w:szCs w:val="32"/>
        </w:rPr>
      </w:pPr>
    </w:p>
    <w:p w14:paraId="3DFDD447" w14:textId="2A70F3C4" w:rsidR="00393AE1" w:rsidRDefault="0BFD2505" w:rsidP="0BFD2505">
      <w:pPr>
        <w:jc w:val="center"/>
        <w:rPr>
          <w:b/>
          <w:bCs/>
          <w:sz w:val="32"/>
          <w:szCs w:val="32"/>
        </w:rPr>
      </w:pPr>
      <w:r w:rsidRPr="0BFD2505">
        <w:rPr>
          <w:b/>
          <w:bCs/>
          <w:sz w:val="32"/>
          <w:szCs w:val="32"/>
        </w:rPr>
        <w:t xml:space="preserve">Rock City Church </w:t>
      </w:r>
      <w:proofErr w:type="spellStart"/>
      <w:r w:rsidRPr="0BFD2505">
        <w:rPr>
          <w:b/>
          <w:bCs/>
          <w:sz w:val="32"/>
          <w:szCs w:val="32"/>
        </w:rPr>
        <w:t>Unoffendables</w:t>
      </w:r>
      <w:proofErr w:type="spellEnd"/>
      <w:r w:rsidRPr="0BFD2505">
        <w:rPr>
          <w:b/>
          <w:bCs/>
          <w:sz w:val="32"/>
          <w:szCs w:val="32"/>
        </w:rPr>
        <w:t xml:space="preserve"> </w:t>
      </w:r>
    </w:p>
    <w:p w14:paraId="2B169DF5" w14:textId="77777777" w:rsidR="00393AE1" w:rsidRDefault="07219BFC" w:rsidP="07219BFC">
      <w:pPr>
        <w:jc w:val="center"/>
        <w:rPr>
          <w:b/>
          <w:bCs/>
          <w:sz w:val="32"/>
          <w:szCs w:val="32"/>
        </w:rPr>
      </w:pPr>
      <w:r w:rsidRPr="07219BFC">
        <w:rPr>
          <w:b/>
          <w:bCs/>
          <w:sz w:val="32"/>
          <w:szCs w:val="32"/>
        </w:rPr>
        <w:t>Curriculum</w:t>
      </w:r>
    </w:p>
    <w:p w14:paraId="672A6659" w14:textId="77777777" w:rsidR="00393AE1" w:rsidRDefault="00393AE1">
      <w:pPr>
        <w:jc w:val="right"/>
      </w:pPr>
    </w:p>
    <w:p w14:paraId="406425CA" w14:textId="77777777" w:rsidR="00393AE1" w:rsidRDefault="07219BFC" w:rsidP="07219BFC">
      <w:pPr>
        <w:rPr>
          <w:b/>
          <w:bCs/>
        </w:rPr>
      </w:pPr>
      <w:bookmarkStart w:id="0" w:name="_gjdgxs" w:colFirst="0" w:colLast="0"/>
      <w:bookmarkEnd w:id="0"/>
      <w:r w:rsidRPr="07219BFC">
        <w:rPr>
          <w:b/>
          <w:bCs/>
        </w:rPr>
        <w:t>Contents</w:t>
      </w:r>
    </w:p>
    <w:p w14:paraId="0A37501D" w14:textId="77777777" w:rsidR="00393AE1" w:rsidRDefault="00393AE1">
      <w:pPr>
        <w:jc w:val="right"/>
      </w:pPr>
    </w:p>
    <w:p w14:paraId="5DAB6C7B" w14:textId="77777777" w:rsidR="00393AE1" w:rsidRDefault="00393AE1"/>
    <w:p w14:paraId="1A383A6F" w14:textId="045E528D" w:rsidR="00393AE1" w:rsidRDefault="07219BFC">
      <w:r>
        <w:t>Introduction………………………………………………………………………..........Page 4</w:t>
      </w:r>
    </w:p>
    <w:p w14:paraId="02EB378F" w14:textId="77777777" w:rsidR="00393AE1" w:rsidRDefault="00393AE1"/>
    <w:p w14:paraId="22E0FC93" w14:textId="77777777" w:rsidR="00393AE1" w:rsidRDefault="07219BFC" w:rsidP="07219BFC">
      <w:pPr>
        <w:rPr>
          <w:b/>
          <w:bCs/>
          <w:u w:val="single"/>
        </w:rPr>
      </w:pPr>
      <w:r w:rsidRPr="07219BFC">
        <w:rPr>
          <w:b/>
          <w:bCs/>
        </w:rPr>
        <w:t>Table of Contents</w:t>
      </w:r>
    </w:p>
    <w:p w14:paraId="6A05A809" w14:textId="77777777" w:rsidR="00393AE1" w:rsidRDefault="00393AE1"/>
    <w:p w14:paraId="051E38F7" w14:textId="4F5C0F8A" w:rsidR="00393AE1" w:rsidRDefault="0BFD2505">
      <w:r>
        <w:t>Lesson 1: “A Clean Heart”……………………………………..………………….....Page</w:t>
      </w:r>
    </w:p>
    <w:p w14:paraId="0079D779" w14:textId="77777777" w:rsidR="00393AE1" w:rsidRDefault="07219BFC">
      <w:r>
        <w:t>Lesson 2: “It’s Not Fair”...........…………………………………………………….. Page</w:t>
      </w:r>
    </w:p>
    <w:p w14:paraId="70906E8F" w14:textId="07F2DF9A" w:rsidR="00393AE1" w:rsidRDefault="0BFD2505">
      <w:r>
        <w:t>Lesson 3: “Mad at Dad: When Fathers upset us.…………………………..Page</w:t>
      </w:r>
    </w:p>
    <w:p w14:paraId="6B273680" w14:textId="07F80338" w:rsidR="00393AE1" w:rsidRDefault="0BFD2505">
      <w:r>
        <w:t>Lesson 4: “Because I say so”………...……………………………………….........Page</w:t>
      </w:r>
    </w:p>
    <w:p w14:paraId="43DEF0F6" w14:textId="1B24D39D" w:rsidR="00393AE1" w:rsidRDefault="0BFD2505">
      <w:r>
        <w:t>Lesson 5: “Stronger than the Giants”…………………………………………..Page</w:t>
      </w:r>
    </w:p>
    <w:p w14:paraId="275C77B5" w14:textId="1870D2DA" w:rsidR="00393AE1" w:rsidRDefault="0BFD2505">
      <w:r>
        <w:t>Lesson 6: “A Precious Stone”…………..…………….………………………........Page</w:t>
      </w:r>
    </w:p>
    <w:p w14:paraId="1ADF1A70" w14:textId="07967293" w:rsidR="00393AE1" w:rsidRDefault="0BFD2505">
      <w:r>
        <w:t>Lesson 7: “Building others up”..………………………………..…………..........Page</w:t>
      </w:r>
    </w:p>
    <w:p w14:paraId="2AFE0003" w14:textId="3363122A" w:rsidR="00393AE1" w:rsidRDefault="07219BFC">
      <w:r>
        <w:t>Lesson 8: “Forgiving others” ………………………...........................................Page</w:t>
      </w:r>
    </w:p>
    <w:p w14:paraId="4ACC78A0" w14:textId="78969C05" w:rsidR="00393AE1" w:rsidRDefault="0BFD2505" w:rsidP="0BFD2505">
      <w:pPr>
        <w:rPr>
          <w:color w:val="FF0000"/>
        </w:rPr>
      </w:pPr>
      <w:r>
        <w:t>Lesson 9: “He is My Defender”………….………………………………………...Page</w:t>
      </w:r>
    </w:p>
    <w:p w14:paraId="5BBAF6B6" w14:textId="00C240E5" w:rsidR="00393AE1" w:rsidRDefault="0BFD2505" w:rsidP="0BFD2505">
      <w:pPr>
        <w:rPr>
          <w:color w:val="FF0000"/>
        </w:rPr>
      </w:pPr>
      <w:r>
        <w:t>Lesson 10: “Don’t Judge Others”……………………………………………........Page</w:t>
      </w:r>
    </w:p>
    <w:p w14:paraId="15CFA669" w14:textId="2B8050CC" w:rsidR="00393AE1" w:rsidRDefault="0BFD2505" w:rsidP="0BFD2505">
      <w:pPr>
        <w:rPr>
          <w:color w:val="FF0000"/>
        </w:rPr>
      </w:pPr>
      <w:r>
        <w:t>Lesson 11: “Getting It Right”.........………………………………………………..Page</w:t>
      </w:r>
    </w:p>
    <w:p w14:paraId="2EA23079" w14:textId="29DE4B25" w:rsidR="00393AE1" w:rsidRDefault="0BFD2505" w:rsidP="0BFD2505">
      <w:pPr>
        <w:rPr>
          <w:color w:val="FF0000"/>
        </w:rPr>
      </w:pPr>
      <w:r>
        <w:t xml:space="preserve">Lesson 12: “Will you </w:t>
      </w:r>
      <w:proofErr w:type="gramStart"/>
      <w:r>
        <w:t>Forgive</w:t>
      </w:r>
      <w:proofErr w:type="gramEnd"/>
      <w:r>
        <w:t xml:space="preserve"> Me?”……………………….................................Page</w:t>
      </w:r>
    </w:p>
    <w:p w14:paraId="49B18722" w14:textId="5616E0E8" w:rsidR="00393AE1" w:rsidRDefault="0BFD2505" w:rsidP="0BFD2505">
      <w:pPr>
        <w:rPr>
          <w:color w:val="FF0000"/>
        </w:rPr>
      </w:pPr>
      <w:r>
        <w:t>Lesson 13: “Walking in Forgiveness”…………………………………………...Page</w:t>
      </w:r>
    </w:p>
    <w:p w14:paraId="5A39BBE3" w14:textId="77777777" w:rsidR="00393AE1" w:rsidRDefault="00393AE1" w:rsidP="07219BFC">
      <w:pPr>
        <w:rPr>
          <w:b/>
        </w:rPr>
      </w:pPr>
    </w:p>
    <w:p w14:paraId="41C8F396" w14:textId="77777777" w:rsidR="00393AE1" w:rsidRDefault="00393AE1"/>
    <w:p w14:paraId="72A3D3EC" w14:textId="77777777" w:rsidR="00393AE1" w:rsidRDefault="00393AE1"/>
    <w:p w14:paraId="0D0B940D" w14:textId="77777777" w:rsidR="00393AE1" w:rsidRDefault="00393AE1">
      <w:pPr>
        <w:rPr>
          <w:b/>
        </w:rPr>
      </w:pPr>
    </w:p>
    <w:p w14:paraId="0E27B00A" w14:textId="77777777" w:rsidR="00393AE1" w:rsidRDefault="00393AE1">
      <w:pPr>
        <w:rPr>
          <w:b/>
        </w:rPr>
      </w:pPr>
    </w:p>
    <w:p w14:paraId="60061E4C" w14:textId="77777777" w:rsidR="00393AE1" w:rsidRDefault="00393AE1">
      <w:pPr>
        <w:rPr>
          <w:b/>
        </w:rPr>
      </w:pPr>
    </w:p>
    <w:p w14:paraId="44EAFD9C" w14:textId="77777777" w:rsidR="00393AE1" w:rsidRDefault="00393AE1" w:rsidP="613C2C73">
      <w:pPr>
        <w:rPr>
          <w:b/>
          <w:bCs/>
        </w:rPr>
      </w:pPr>
    </w:p>
    <w:p w14:paraId="35878A94" w14:textId="5E2107E7" w:rsidR="613C2C73" w:rsidRDefault="613C2C73" w:rsidP="613C2C73">
      <w:pPr>
        <w:rPr>
          <w:b/>
          <w:bCs/>
        </w:rPr>
      </w:pPr>
    </w:p>
    <w:p w14:paraId="4A8BD86D" w14:textId="25B59EE1" w:rsidR="613C2C73" w:rsidRDefault="613C2C73" w:rsidP="613C2C73">
      <w:pPr>
        <w:rPr>
          <w:b/>
          <w:bCs/>
        </w:rPr>
      </w:pPr>
    </w:p>
    <w:p w14:paraId="320E51F4" w14:textId="5280C261" w:rsidR="613C2C73" w:rsidRDefault="613C2C73" w:rsidP="613C2C73">
      <w:pPr>
        <w:rPr>
          <w:b/>
          <w:bCs/>
        </w:rPr>
      </w:pPr>
    </w:p>
    <w:p w14:paraId="7E9C8CC0" w14:textId="1B2BE101" w:rsidR="613C2C73" w:rsidRDefault="613C2C73" w:rsidP="613C2C73">
      <w:pPr>
        <w:rPr>
          <w:b/>
          <w:bCs/>
        </w:rPr>
      </w:pPr>
    </w:p>
    <w:p w14:paraId="07D26E07" w14:textId="7FE38614" w:rsidR="613C2C73" w:rsidRDefault="613C2C73" w:rsidP="613C2C73">
      <w:pPr>
        <w:rPr>
          <w:b/>
          <w:bCs/>
        </w:rPr>
      </w:pPr>
    </w:p>
    <w:p w14:paraId="61108D36" w14:textId="1AA0DE8D" w:rsidR="613C2C73" w:rsidRDefault="613C2C73" w:rsidP="613C2C73">
      <w:pPr>
        <w:rPr>
          <w:b/>
          <w:bCs/>
        </w:rPr>
      </w:pPr>
    </w:p>
    <w:p w14:paraId="44987921" w14:textId="3CDB2C20" w:rsidR="613C2C73" w:rsidRDefault="613C2C73" w:rsidP="613C2C73">
      <w:pPr>
        <w:rPr>
          <w:b/>
          <w:bCs/>
        </w:rPr>
      </w:pPr>
    </w:p>
    <w:p w14:paraId="51389E9F" w14:textId="2828F4F2" w:rsidR="613C2C73" w:rsidRDefault="613C2C73" w:rsidP="613C2C73">
      <w:pPr>
        <w:rPr>
          <w:b/>
          <w:bCs/>
        </w:rPr>
      </w:pPr>
    </w:p>
    <w:p w14:paraId="1C01801B" w14:textId="2057527A" w:rsidR="613C2C73" w:rsidRDefault="613C2C73" w:rsidP="613C2C73">
      <w:pPr>
        <w:rPr>
          <w:b/>
          <w:bCs/>
        </w:rPr>
      </w:pPr>
    </w:p>
    <w:p w14:paraId="620BB50B" w14:textId="7072AEF8" w:rsidR="613C2C73" w:rsidRDefault="613C2C73" w:rsidP="613C2C73">
      <w:pPr>
        <w:rPr>
          <w:b/>
          <w:bCs/>
        </w:rPr>
      </w:pPr>
    </w:p>
    <w:p w14:paraId="77779763" w14:textId="172F6017" w:rsidR="613C2C73" w:rsidRDefault="613C2C73" w:rsidP="613C2C73">
      <w:pPr>
        <w:rPr>
          <w:b/>
          <w:bCs/>
        </w:rPr>
      </w:pPr>
    </w:p>
    <w:p w14:paraId="27088011" w14:textId="11CD1882" w:rsidR="613C2C73" w:rsidRDefault="613C2C73" w:rsidP="613C2C73">
      <w:pPr>
        <w:rPr>
          <w:b/>
          <w:bCs/>
        </w:rPr>
      </w:pPr>
    </w:p>
    <w:p w14:paraId="4B94D5A5" w14:textId="77777777" w:rsidR="00393AE1" w:rsidRDefault="00393AE1">
      <w:pPr>
        <w:rPr>
          <w:b/>
        </w:rPr>
      </w:pPr>
    </w:p>
    <w:p w14:paraId="3DEEC669" w14:textId="77777777" w:rsidR="00393AE1" w:rsidRDefault="00393AE1">
      <w:pPr>
        <w:rPr>
          <w:b/>
        </w:rPr>
      </w:pPr>
    </w:p>
    <w:p w14:paraId="3656B9AB" w14:textId="6E372B94" w:rsidR="00393AE1" w:rsidRDefault="00393AE1">
      <w:pPr>
        <w:rPr>
          <w:b/>
        </w:rPr>
      </w:pPr>
    </w:p>
    <w:p w14:paraId="45FB0818" w14:textId="558FC34D" w:rsidR="00393AE1" w:rsidRPr="00657A12" w:rsidRDefault="00945545">
      <w:pPr>
        <w:rPr>
          <w:rFonts w:asciiTheme="minorHAnsi" w:hAnsiTheme="minorHAnsi"/>
          <w:b/>
        </w:rPr>
      </w:pPr>
      <w:r>
        <w:rPr>
          <w:noProof/>
        </w:rPr>
        <w:pict w14:anchorId="455E2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var/folders/v8/g797gk116rd16k58bx3z4w500000gn/T/com.microsoft.Word/WebArchiveCopyPasteTempFiles/c89fc5c76c213b4064009bca076a6a79?AccessKeyId=1CE2E3FAAE042296296C&amp;disposition=0&amp;alloworigin=1" style="position:absolute;margin-left:-32.3pt;margin-top:4.4pt;width:170.05pt;height:131.35pt;z-index:-251657728;visibility:visible;mso-wrap-style:square">
            <v:imagedata r:id="rId8" o:title="c89fc5c76c213b4064009bca076a6a79?AccessKeyId=1CE2E3FAAE042296296C&amp;disposition=0&amp;alloworigin=1"/>
          </v:shape>
        </w:pict>
      </w:r>
    </w:p>
    <w:p w14:paraId="049F31CB" w14:textId="2D411923" w:rsidR="00393AE1" w:rsidRPr="00657A12" w:rsidRDefault="00C62009">
      <w:pPr>
        <w:rPr>
          <w:rFonts w:asciiTheme="minorHAnsi" w:hAnsiTheme="minorHAnsi"/>
          <w:b/>
        </w:rPr>
      </w:pPr>
      <w:r w:rsidRPr="00657A12">
        <w:rPr>
          <w:rFonts w:asciiTheme="minorHAnsi" w:hAnsiTheme="minorHAnsi"/>
          <w:noProof/>
        </w:rPr>
        <mc:AlternateContent>
          <mc:Choice Requires="wps">
            <w:drawing>
              <wp:anchor distT="0" distB="0" distL="114300" distR="114300" simplePos="0" relativeHeight="251656704" behindDoc="0" locked="0" layoutInCell="1" allowOverlap="1" wp14:anchorId="565E827C" wp14:editId="1572B4EA">
                <wp:simplePos x="0" y="0"/>
                <wp:positionH relativeFrom="column">
                  <wp:posOffset>1849120</wp:posOffset>
                </wp:positionH>
                <wp:positionV relativeFrom="paragraph">
                  <wp:posOffset>23495</wp:posOffset>
                </wp:positionV>
                <wp:extent cx="3611245" cy="389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11245" cy="389255"/>
                        </a:xfrm>
                        <a:prstGeom prst="rect">
                          <a:avLst/>
                        </a:prstGeom>
                        <a:noFill/>
                        <a:ln>
                          <a:noFill/>
                        </a:ln>
                        <a:effectLst/>
                        <a:extLst>
                          <a:ext uri="{C572A759-6A51-4108-AA02-DFA0A04FC94B}">
                            <ma14:wrappingTextBoxFlag xmlns:ma14="http://schemas.microsoft.com/office/mac/drawingml/2011/main"/>
                          </a:ext>
                        </a:extLst>
                      </wps:spPr>
                      <wps:txbx>
                        <w:txbxContent>
                          <w:p w14:paraId="612B40A1" w14:textId="45887AB7" w:rsidR="007A5787" w:rsidRPr="00FE5CF9" w:rsidRDefault="007A5787">
                            <w:pPr>
                              <w:rPr>
                                <w:b/>
                              </w:rPr>
                            </w:pPr>
                            <w:r>
                              <w:rPr>
                                <w:b/>
                                <w:bCs/>
                                <w:sz w:val="40"/>
                                <w:szCs w:val="40"/>
                              </w:rPr>
                              <w:t>He is My Defender</w:t>
                            </w:r>
                            <w:r w:rsidRPr="613C2C73">
                              <w:rPr>
                                <w:b/>
                                <w:bCs/>
                                <w:sz w:val="40"/>
                                <w:szCs w:val="40"/>
                              </w:rPr>
                              <w:t xml:space="preserve"> </w:t>
                            </w:r>
                            <w:r>
                              <w:rPr>
                                <w:sz w:val="32"/>
                                <w:szCs w:val="32"/>
                              </w:rPr>
                              <w:t>Romans 12:17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45.6pt;margin-top:1.85pt;width:284.35pt;height:30.65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driX8CAAAJBQAADgAAAGRycy9lMm9Eb2MueG1srFTLbtswELwX6D8QvDuSHDmxhciB4sBFgSAJ&#10;kBQ50xRlCxAfIJlIadF/75Cy82oPRdELvdwdLXdnZ312PsiOPAnrWq1Kmh2llAjFdd2qbUm/3a8n&#10;c0qcZ6pmnVaipM/C0fPl509nvSnEVO90VwtLkES5ojcl3XlviiRxfCckc0faCIVgo61kHle7TWrL&#10;emSXXTJN05Ok17Y2VnPhHLyXY5AuY/6mEdzfNI0TnnQlRW0+njaem3AmyzNWbC0zu5bvy2D/UIVk&#10;rcKjL6kumWfk0ba/pZItt9rpxh9xLRPdNC0XsQd0k6UfurnbMSNiLyDHmRea3P9Ly6+fbi1pa8yO&#10;EsUkRnQvBk8u9ECywE5vXAHQnQHMD3AH5N7v4AxND42V4RftEMTB8/MLtyEZh/P4JMum+YwSjtjx&#10;fDGdzUKa5PVrY53/IrQkwSipxewipezpyvkReoCEx5Ret10HPys69c6BnKNHRAGMX7MClcAMyFBT&#10;HM6P1ex0Wp3OFpOTapZN8iydT6oqnU4u11Vapfl6tcgvfqIKybK86CETA5EFgkDEumPb/UhC+O9m&#10;Ihl/p+AsS6J2xv6QOFJyKDUJ7I8sB8sPmwHAYG50/YyJWD0q2hm+bkHbFXP+lllIGEPAWvobHE2n&#10;+5LqvUXJTtvvf/IHPLpAlJLQa0kVdpaS7quC4hZZnocNipccvOFi30Y2byPqUa40dg6qQm3RDHjf&#10;HczGavmA3a3CmwgxxfFySf3BXPlxTbH7XFRVBGFnDPNX6s7wkDrMMkjifnhg1ux140HetT6sDis+&#10;yGfEhi+dqR49RBS19copBhAu2Lc4iv1/Q1jot/eIev0HW/4CAAD//wMAUEsDBBQABgAIAAAAIQDo&#10;MKh43AAAAAgBAAAPAAAAZHJzL2Rvd25yZXYueG1sTI/BTsMwEETvSPyDtUjcqJNAShKyqVCBM1D4&#10;ADde4pB4HcVuG/h6zAmOoxnNvKk3ix3FkWbfO0ZIVwkI4tbpnjuE97enqwKED4q1Gh0Twhd52DTn&#10;Z7WqtDvxKx13oROxhH2lEEwIUyWlbw1Z5VduIo7eh5utClHOndSzOsVyO8osSdbSqp7jglETbQ21&#10;w+5gEYrEPg9Dmb14e/Od5mb74B6nT8TLi+X+DkSgJfyF4Rc/okMTmfbuwNqLESEr0yxGEa5vQUS/&#10;yMsSxB5hnScgm1r+P9D8AAAA//8DAFBLAQItABQABgAIAAAAIQDkmcPA+wAAAOEBAAATAAAAAAAA&#10;AAAAAAAAAAAAAABbQ29udGVudF9UeXBlc10ueG1sUEsBAi0AFAAGAAgAAAAhACOyauHXAAAAlAEA&#10;AAsAAAAAAAAAAAAAAAAALAEAAF9yZWxzLy5yZWxzUEsBAi0AFAAGAAgAAAAhABQHa4l/AgAACQUA&#10;AA4AAAAAAAAAAAAAAAAALAIAAGRycy9lMm9Eb2MueG1sUEsBAi0AFAAGAAgAAAAhAOgwqHjcAAAA&#10;CAEAAA8AAAAAAAAAAAAAAAAA1wQAAGRycy9kb3ducmV2LnhtbFBLBQYAAAAABAAEAPMAAADgBQAA&#10;AAA=&#10;" filled="f" stroked="f">
                <v:textbox style="mso-fit-shape-to-text:t">
                  <w:txbxContent>
                    <w:p w14:paraId="612B40A1" w14:textId="45887AB7" w:rsidR="007A5787" w:rsidRPr="00FE5CF9" w:rsidRDefault="007A5787">
                      <w:pPr>
                        <w:rPr>
                          <w:b/>
                        </w:rPr>
                      </w:pPr>
                      <w:r>
                        <w:rPr>
                          <w:b/>
                          <w:bCs/>
                          <w:sz w:val="40"/>
                          <w:szCs w:val="40"/>
                        </w:rPr>
                        <w:t>He is My Defender</w:t>
                      </w:r>
                      <w:r w:rsidRPr="613C2C73">
                        <w:rPr>
                          <w:b/>
                          <w:bCs/>
                          <w:sz w:val="40"/>
                          <w:szCs w:val="40"/>
                        </w:rPr>
                        <w:t xml:space="preserve"> </w:t>
                      </w:r>
                      <w:r>
                        <w:rPr>
                          <w:sz w:val="32"/>
                          <w:szCs w:val="32"/>
                        </w:rPr>
                        <w:t>Romans 12:17</w:t>
                      </w:r>
                    </w:p>
                  </w:txbxContent>
                </v:textbox>
                <w10:wrap type="square"/>
              </v:shape>
            </w:pict>
          </mc:Fallback>
        </mc:AlternateContent>
      </w:r>
    </w:p>
    <w:p w14:paraId="53128261" w14:textId="42E91020" w:rsidR="00393AE1" w:rsidRPr="00657A12" w:rsidRDefault="00393AE1" w:rsidP="00C62009">
      <w:pPr>
        <w:tabs>
          <w:tab w:val="left" w:pos="3744"/>
        </w:tabs>
        <w:rPr>
          <w:rFonts w:asciiTheme="minorHAnsi" w:hAnsiTheme="minorHAnsi"/>
          <w:b/>
        </w:rPr>
      </w:pPr>
    </w:p>
    <w:p w14:paraId="62486C05" w14:textId="46C85310" w:rsidR="00393AE1" w:rsidRPr="00657A12" w:rsidRDefault="00393AE1">
      <w:pPr>
        <w:rPr>
          <w:rFonts w:asciiTheme="minorHAnsi" w:hAnsiTheme="minorHAnsi"/>
          <w:b/>
        </w:rPr>
      </w:pPr>
    </w:p>
    <w:p w14:paraId="4101652C" w14:textId="19CBE696" w:rsidR="00393AE1" w:rsidRPr="00657A12" w:rsidRDefault="00393AE1">
      <w:pPr>
        <w:rPr>
          <w:rFonts w:asciiTheme="minorHAnsi" w:hAnsiTheme="minorHAnsi"/>
          <w:b/>
        </w:rPr>
      </w:pPr>
    </w:p>
    <w:p w14:paraId="4B99056E" w14:textId="101BDC55" w:rsidR="00393AE1" w:rsidRPr="00657A12" w:rsidRDefault="00696190">
      <w:pPr>
        <w:rPr>
          <w:rFonts w:asciiTheme="minorHAnsi" w:hAnsiTheme="minorHAnsi"/>
        </w:rPr>
      </w:pPr>
      <w:r w:rsidRPr="00657A12">
        <w:rPr>
          <w:rFonts w:asciiTheme="minorHAnsi" w:hAnsiTheme="minorHAnsi"/>
          <w:noProof/>
        </w:rPr>
        <mc:AlternateContent>
          <mc:Choice Requires="wps">
            <w:drawing>
              <wp:anchor distT="0" distB="0" distL="114300" distR="114300" simplePos="0" relativeHeight="251657728" behindDoc="0" locked="0" layoutInCell="1" allowOverlap="1" wp14:anchorId="06110E17" wp14:editId="17E05C5B">
                <wp:simplePos x="0" y="0"/>
                <wp:positionH relativeFrom="column">
                  <wp:posOffset>1554480</wp:posOffset>
                </wp:positionH>
                <wp:positionV relativeFrom="paragraph">
                  <wp:posOffset>40005</wp:posOffset>
                </wp:positionV>
                <wp:extent cx="3310890" cy="6572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3310890" cy="657225"/>
                        </a:xfrm>
                        <a:prstGeom prst="rect">
                          <a:avLst/>
                        </a:prstGeom>
                        <a:noFill/>
                        <a:ln>
                          <a:noFill/>
                        </a:ln>
                        <a:effectLst/>
                        <a:extLst>
                          <a:ext uri="{C572A759-6A51-4108-AA02-DFA0A04FC94B}">
                            <ma14:wrappingTextBoxFlag xmlns:ma14="http://schemas.microsoft.com/office/mac/drawingml/2011/main"/>
                          </a:ext>
                        </a:extLst>
                      </wps:spPr>
                      <wps:txbx>
                        <w:txbxContent>
                          <w:p w14:paraId="36CB27A5" w14:textId="0D57296C" w:rsidR="007A5787" w:rsidRDefault="007A5787" w:rsidP="00C62009">
                            <w:pPr>
                              <w:jc w:val="center"/>
                              <w:rPr>
                                <w:b/>
                                <w:bCs/>
                              </w:rPr>
                            </w:pPr>
                            <w:r>
                              <w:rPr>
                                <w:b/>
                                <w:bCs/>
                                <w:color w:val="C00000"/>
                                <w:sz w:val="28"/>
                                <w:szCs w:val="28"/>
                              </w:rPr>
                              <w:t>K</w:t>
                            </w:r>
                            <w:r w:rsidRPr="00060089">
                              <w:rPr>
                                <w:b/>
                                <w:bCs/>
                                <w:color w:val="C00000"/>
                                <w:sz w:val="28"/>
                                <w:szCs w:val="28"/>
                              </w:rPr>
                              <w:t xml:space="preserve">INGDOM KADETS: FALL LESSON </w:t>
                            </w:r>
                            <w:r>
                              <w:rPr>
                                <w:b/>
                                <w:bCs/>
                                <w:color w:val="C00000"/>
                                <w:sz w:val="28"/>
                                <w:szCs w:val="28"/>
                              </w:rPr>
                              <w:t>9</w:t>
                            </w:r>
                          </w:p>
                          <w:p w14:paraId="2ABCBF02" w14:textId="3D460CEC" w:rsidR="007A5787" w:rsidRPr="00060089" w:rsidRDefault="007A5787" w:rsidP="00C62009">
                            <w:pPr>
                              <w:jc w:val="center"/>
                              <w:rPr>
                                <w:b/>
                                <w:bCs/>
                                <w:color w:val="C00000"/>
                              </w:rPr>
                            </w:pPr>
                            <w:r w:rsidRPr="00060089">
                              <w:rPr>
                                <w:b/>
                                <w:bCs/>
                                <w:color w:val="C00000"/>
                              </w:rPr>
                              <w:t>AGE: NURSERY (INFANTS &amp; TODDDLERS</w:t>
                            </w:r>
                            <w:r>
                              <w:rPr>
                                <w:b/>
                                <w:bCs/>
                                <w:color w:val="C00000"/>
                              </w:rPr>
                              <w:t xml:space="preserve"> 0-2)</w:t>
                            </w:r>
                          </w:p>
                          <w:p w14:paraId="25F86FF1" w14:textId="77777777" w:rsidR="007A5787" w:rsidRPr="006A09E0" w:rsidRDefault="007A5787" w:rsidP="00C62009">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122.4pt;margin-top:3.15pt;width:260.7pt;height:51.7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y0e4ECAAAQBQAADgAAAGRycy9lMm9Eb2MueG1srFTLbtswELwX6D8QvDuSbDmJhciB4sBFgSAJ&#10;4BQ50xRlCxAfIJlYadF/75CynUd7KIpeKHJ3tdydmeXFZS878iysa7UqaXaSUiIU13WrNiX99rAc&#10;nVPiPFM167QSJX0Rjl7OP3+62JlCjPVWd7WwBEmUK3ampFvvTZEkjm+FZO5EG6HgbLSVzONoN0lt&#10;2Q7ZZZeM0/Q02WlbG6u5cA7W68FJ5zF/0wju75rGCU+6kqI2H1cb13VYk/kFKzaWmW3L92Wwf6hC&#10;slbh0mOqa+YZebLtb6lky612uvEnXMtEN03LRewB3WTph25WW2ZE7AXgOHOEyf2/tPz2+d6Sti7p&#10;hBLFJCh6EL0nV7onk4DOzrgCQSuDMN/DDJYPdgdjaLpvrAxftEPgB84vR2xDMg7jZJKl5zO4OHyn&#10;07PxeBrSJK9/G+v8F6ElCZuSWnAXIWXPN84PoYeQcJnSy7brIn+demdAzsEiogCGv1mBSrANkaGm&#10;SM6PBQqpzqaz0Wk1zUY5ShxVVToeXS+rtErz5WKWX/1EFZJlebGDTAxEFgACEMuObfaUBPffcSIZ&#10;f6fgLEuidob+kDhCcig1CegPKIed79d95OrIwFrXLyDG6kHYzvBlC/RumPP3zELJABzT6e+wNJ3e&#10;lVTvd5Rstf3+J3uIRzPwUhJaLqnC6FLSfVUQ3izL8zBI8ZADPhzsW8/6rUc9yYXG6GV4BQyP2xDv&#10;u8O2sVo+YoSrcCdcTHHcXFJ/2C78MK14ArioqhiE0THM36iV4SF1oDQo46F/ZNbs5eOB4a0+TBAr&#10;PqhoiA1/OlM9eWgpSiygPGAKHsIBYxcZ2T8RYa7fnmPU60M2/wUAAP//AwBQSwMEFAAGAAgAAAAh&#10;ACPgldLdAAAACQEAAA8AAABkcnMvZG93bnJldi54bWxMj8FOwzAQRO9I/IO1SNyo0xBCGuJUqMAZ&#10;KHyAGy9xSLyOYrdN+/UsJziOZjTzplrPbhAHnELnScFykYBAarzpqFXw+fFyU4AIUZPRgydUcMIA&#10;6/ryotKl8Ud6x8M2toJLKJRagY1xLKUMjUWnw8KPSOx9+cnpyHJqpZn0kcvdINMkyaXTHfGC1SNu&#10;LDb9du8UFIl77ftV+hZcdl7e2c2Tfx6/lbq+mh8fQESc418YfvEZHWpm2vk9mSAGBWmWMXpUkN+C&#10;YP8+z1MQOw4mqwJkXcn/D+ofAAAA//8DAFBLAQItABQABgAIAAAAIQDkmcPA+wAAAOEBAAATAAAA&#10;AAAAAAAAAAAAAAAAAABbQ29udGVudF9UeXBlc10ueG1sUEsBAi0AFAAGAAgAAAAhACOyauHXAAAA&#10;lAEAAAsAAAAAAAAAAAAAAAAALAEAAF9yZWxzLy5yZWxzUEsBAi0AFAAGAAgAAAAhAAystHuBAgAA&#10;EAUAAA4AAAAAAAAAAAAAAAAALAIAAGRycy9lMm9Eb2MueG1sUEsBAi0AFAAGAAgAAAAhACPgldLd&#10;AAAACQEAAA8AAAAAAAAAAAAAAAAA2QQAAGRycy9kb3ducmV2LnhtbFBLBQYAAAAABAAEAPMAAADj&#10;BQAAAAA=&#10;" filled="f" stroked="f">
                <v:textbox style="mso-fit-shape-to-text:t">
                  <w:txbxContent>
                    <w:p w14:paraId="36CB27A5" w14:textId="0D57296C" w:rsidR="007A5787" w:rsidRDefault="007A5787" w:rsidP="00C62009">
                      <w:pPr>
                        <w:jc w:val="center"/>
                        <w:rPr>
                          <w:b/>
                          <w:bCs/>
                        </w:rPr>
                      </w:pPr>
                      <w:r>
                        <w:rPr>
                          <w:b/>
                          <w:bCs/>
                          <w:color w:val="C00000"/>
                          <w:sz w:val="28"/>
                          <w:szCs w:val="28"/>
                        </w:rPr>
                        <w:t>K</w:t>
                      </w:r>
                      <w:r w:rsidRPr="00060089">
                        <w:rPr>
                          <w:b/>
                          <w:bCs/>
                          <w:color w:val="C00000"/>
                          <w:sz w:val="28"/>
                          <w:szCs w:val="28"/>
                        </w:rPr>
                        <w:t xml:space="preserve">INGDOM KADETS: FALL LESSON </w:t>
                      </w:r>
                      <w:r>
                        <w:rPr>
                          <w:b/>
                          <w:bCs/>
                          <w:color w:val="C00000"/>
                          <w:sz w:val="28"/>
                          <w:szCs w:val="28"/>
                        </w:rPr>
                        <w:t>9</w:t>
                      </w:r>
                    </w:p>
                    <w:p w14:paraId="2ABCBF02" w14:textId="3D460CEC" w:rsidR="007A5787" w:rsidRPr="00060089" w:rsidRDefault="007A5787" w:rsidP="00C62009">
                      <w:pPr>
                        <w:jc w:val="center"/>
                        <w:rPr>
                          <w:b/>
                          <w:bCs/>
                          <w:color w:val="C00000"/>
                        </w:rPr>
                      </w:pPr>
                      <w:r w:rsidRPr="00060089">
                        <w:rPr>
                          <w:b/>
                          <w:bCs/>
                          <w:color w:val="C00000"/>
                        </w:rPr>
                        <w:t>AGE: NURSERY (INFANTS &amp; TODDDLERS</w:t>
                      </w:r>
                      <w:r>
                        <w:rPr>
                          <w:b/>
                          <w:bCs/>
                          <w:color w:val="C00000"/>
                        </w:rPr>
                        <w:t xml:space="preserve"> 0-2)</w:t>
                      </w:r>
                    </w:p>
                    <w:p w14:paraId="25F86FF1" w14:textId="77777777" w:rsidR="007A5787" w:rsidRPr="006A09E0" w:rsidRDefault="007A5787" w:rsidP="00C62009">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txbxContent>
                </v:textbox>
                <w10:wrap type="square"/>
              </v:shape>
            </w:pict>
          </mc:Fallback>
        </mc:AlternateContent>
      </w:r>
      <w:r w:rsidR="00A329A5" w:rsidRPr="00657A12">
        <w:rPr>
          <w:rFonts w:asciiTheme="minorHAnsi" w:hAnsiTheme="minorHAnsi"/>
          <w:b/>
        </w:rPr>
        <w:tab/>
      </w:r>
      <w:r w:rsidR="00A329A5" w:rsidRPr="00657A12">
        <w:rPr>
          <w:rFonts w:asciiTheme="minorHAnsi" w:hAnsiTheme="minorHAnsi"/>
          <w:b/>
        </w:rPr>
        <w:tab/>
      </w:r>
      <w:r w:rsidR="00A329A5" w:rsidRPr="00657A12">
        <w:rPr>
          <w:rFonts w:asciiTheme="minorHAnsi" w:hAnsiTheme="minorHAnsi"/>
          <w:b/>
        </w:rPr>
        <w:tab/>
      </w:r>
      <w:r w:rsidR="00A329A5" w:rsidRPr="00657A12">
        <w:rPr>
          <w:rFonts w:asciiTheme="minorHAnsi" w:hAnsiTheme="minorHAnsi"/>
          <w:b/>
        </w:rPr>
        <w:tab/>
      </w:r>
    </w:p>
    <w:p w14:paraId="56AEDDE2" w14:textId="4CC72D26" w:rsidR="613C2C73" w:rsidRPr="00657A12" w:rsidRDefault="613C2C73" w:rsidP="613C2C73">
      <w:pPr>
        <w:jc w:val="center"/>
        <w:rPr>
          <w:rFonts w:asciiTheme="minorHAnsi" w:hAnsiTheme="minorHAnsi"/>
        </w:rPr>
      </w:pPr>
      <w:r w:rsidRPr="00657A12">
        <w:rPr>
          <w:rFonts w:asciiTheme="minorHAnsi" w:hAnsiTheme="minorHAnsi"/>
        </w:rPr>
        <w:t xml:space="preserve">                                   </w:t>
      </w:r>
    </w:p>
    <w:p w14:paraId="4DDBEF00" w14:textId="5D1FD73D" w:rsidR="00393AE1" w:rsidRPr="00657A12" w:rsidRDefault="0082546A">
      <w:pPr>
        <w:rPr>
          <w:rFonts w:asciiTheme="minorHAnsi" w:hAnsiTheme="minorHAnsi"/>
        </w:rPr>
      </w:pP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p>
    <w:p w14:paraId="05C44338" w14:textId="032EDF4E" w:rsidR="0BFD2505" w:rsidRPr="00657A12" w:rsidRDefault="0082546A" w:rsidP="0BFD2505">
      <w:pPr>
        <w:rPr>
          <w:rFonts w:asciiTheme="minorHAnsi" w:hAnsiTheme="minorHAnsi"/>
          <w:b/>
          <w:bCs/>
        </w:rPr>
      </w:pP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p>
    <w:p w14:paraId="71398FFC" w14:textId="77777777" w:rsidR="00060089" w:rsidRPr="00657A12" w:rsidRDefault="0082546A" w:rsidP="00060089">
      <w:pPr>
        <w:rPr>
          <w:rFonts w:asciiTheme="minorHAnsi" w:hAnsiTheme="minorHAnsi"/>
          <w:b/>
          <w:bCs/>
        </w:rPr>
      </w:pPr>
      <w:r w:rsidRPr="00657A12">
        <w:rPr>
          <w:rFonts w:asciiTheme="minorHAnsi" w:hAnsiTheme="minorHAnsi"/>
          <w:b/>
          <w:bCs/>
        </w:rPr>
        <w:tab/>
      </w:r>
      <w:r w:rsidRPr="00657A12">
        <w:rPr>
          <w:rFonts w:asciiTheme="minorHAnsi" w:hAnsiTheme="minorHAnsi"/>
          <w:b/>
          <w:bCs/>
        </w:rPr>
        <w:tab/>
      </w:r>
      <w:r w:rsidRPr="00657A12">
        <w:rPr>
          <w:rFonts w:asciiTheme="minorHAnsi" w:hAnsiTheme="minorHAnsi"/>
          <w:b/>
          <w:bCs/>
        </w:rPr>
        <w:tab/>
      </w:r>
    </w:p>
    <w:p w14:paraId="0AE3AE8E" w14:textId="77777777" w:rsidR="00C62009" w:rsidRPr="00657A12" w:rsidRDefault="00C62009" w:rsidP="00C62009">
      <w:pPr>
        <w:rPr>
          <w:rFonts w:asciiTheme="minorHAnsi" w:hAnsiTheme="minorHAnsi"/>
        </w:rPr>
      </w:pPr>
    </w:p>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657A12" w14:paraId="502ABA4A" w14:textId="77777777" w:rsidTr="0BFD2505">
        <w:trPr>
          <w:trHeight w:val="240"/>
        </w:trPr>
        <w:tc>
          <w:tcPr>
            <w:tcW w:w="10230" w:type="dxa"/>
            <w:gridSpan w:val="4"/>
          </w:tcPr>
          <w:p w14:paraId="2357A732" w14:textId="090BBE9D" w:rsidR="00393AE1" w:rsidRPr="00657A12" w:rsidRDefault="07219BFC" w:rsidP="07219BFC">
            <w:pPr>
              <w:rPr>
                <w:rFonts w:asciiTheme="minorHAnsi" w:hAnsiTheme="minorHAnsi"/>
                <w:b/>
                <w:bCs/>
              </w:rPr>
            </w:pPr>
            <w:r w:rsidRPr="00657A12">
              <w:rPr>
                <w:rFonts w:asciiTheme="minorHAnsi" w:hAnsiTheme="minorHAnsi"/>
                <w:b/>
                <w:bCs/>
              </w:rPr>
              <w:t xml:space="preserve">Lesson Topic: </w:t>
            </w:r>
            <w:r w:rsidR="00056DAA">
              <w:rPr>
                <w:rFonts w:asciiTheme="minorHAnsi" w:hAnsiTheme="minorHAnsi"/>
              </w:rPr>
              <w:t>He is My Defender</w:t>
            </w:r>
          </w:p>
          <w:p w14:paraId="34CE0A41" w14:textId="77777777" w:rsidR="00393AE1" w:rsidRPr="00657A12" w:rsidRDefault="00393AE1">
            <w:pPr>
              <w:rPr>
                <w:rFonts w:asciiTheme="minorHAnsi" w:hAnsiTheme="minorHAnsi"/>
                <w:b/>
              </w:rPr>
            </w:pPr>
          </w:p>
        </w:tc>
      </w:tr>
      <w:tr w:rsidR="00393AE1" w:rsidRPr="00657A12" w14:paraId="1B5CC78D" w14:textId="77777777" w:rsidTr="0BFD2505">
        <w:tc>
          <w:tcPr>
            <w:tcW w:w="1875" w:type="dxa"/>
          </w:tcPr>
          <w:p w14:paraId="6B8C721F" w14:textId="77777777" w:rsidR="00393AE1" w:rsidRPr="00657A12" w:rsidRDefault="07219BFC" w:rsidP="07219BFC">
            <w:pPr>
              <w:jc w:val="center"/>
              <w:rPr>
                <w:rFonts w:asciiTheme="minorHAnsi" w:hAnsiTheme="minorHAnsi"/>
                <w:b/>
                <w:bCs/>
              </w:rPr>
            </w:pPr>
            <w:r w:rsidRPr="00657A12">
              <w:rPr>
                <w:rFonts w:asciiTheme="minorHAnsi" w:hAnsiTheme="minorHAnsi"/>
                <w:b/>
                <w:bCs/>
              </w:rPr>
              <w:t>LESSON</w:t>
            </w:r>
          </w:p>
        </w:tc>
        <w:tc>
          <w:tcPr>
            <w:tcW w:w="3405" w:type="dxa"/>
          </w:tcPr>
          <w:p w14:paraId="1BB2AA95" w14:textId="172CAD71" w:rsidR="00393AE1" w:rsidRPr="00657A12" w:rsidRDefault="07219BFC" w:rsidP="07219BFC">
            <w:pPr>
              <w:jc w:val="center"/>
              <w:rPr>
                <w:rFonts w:asciiTheme="minorHAnsi" w:hAnsiTheme="minorHAnsi"/>
                <w:b/>
                <w:bCs/>
              </w:rPr>
            </w:pPr>
            <w:r w:rsidRPr="00657A12">
              <w:rPr>
                <w:rFonts w:asciiTheme="minorHAnsi" w:hAnsiTheme="minorHAnsi"/>
                <w:b/>
                <w:bCs/>
              </w:rPr>
              <w:t>WHAT CHILDREN DO</w:t>
            </w:r>
          </w:p>
        </w:tc>
        <w:tc>
          <w:tcPr>
            <w:tcW w:w="2295" w:type="dxa"/>
          </w:tcPr>
          <w:p w14:paraId="3051068F" w14:textId="77777777" w:rsidR="00393AE1" w:rsidRPr="00657A12" w:rsidRDefault="07219BFC" w:rsidP="07219BFC">
            <w:pPr>
              <w:jc w:val="center"/>
              <w:rPr>
                <w:rFonts w:asciiTheme="minorHAnsi" w:hAnsiTheme="minorHAnsi"/>
                <w:b/>
                <w:bCs/>
              </w:rPr>
            </w:pPr>
            <w:r w:rsidRPr="00657A12">
              <w:rPr>
                <w:rFonts w:asciiTheme="minorHAnsi" w:hAnsiTheme="minorHAnsi"/>
                <w:b/>
                <w:bCs/>
              </w:rPr>
              <w:t>SUPPLIES</w:t>
            </w:r>
          </w:p>
          <w:p w14:paraId="610532BF" w14:textId="4E743D3E" w:rsidR="00393AE1" w:rsidRPr="00657A12" w:rsidRDefault="00393AE1" w:rsidP="07219BFC">
            <w:pPr>
              <w:jc w:val="center"/>
              <w:rPr>
                <w:rFonts w:asciiTheme="minorHAnsi" w:hAnsiTheme="minorHAnsi"/>
                <w:b/>
                <w:bCs/>
              </w:rPr>
            </w:pPr>
          </w:p>
        </w:tc>
        <w:tc>
          <w:tcPr>
            <w:tcW w:w="2655" w:type="dxa"/>
          </w:tcPr>
          <w:p w14:paraId="0AEDB242" w14:textId="413F449F" w:rsidR="00393AE1" w:rsidRPr="00657A12" w:rsidRDefault="07219BFC" w:rsidP="07219BFC">
            <w:pPr>
              <w:jc w:val="center"/>
              <w:rPr>
                <w:rFonts w:asciiTheme="minorHAnsi" w:hAnsiTheme="minorHAnsi"/>
                <w:b/>
                <w:bCs/>
              </w:rPr>
            </w:pPr>
            <w:r w:rsidRPr="00657A12">
              <w:rPr>
                <w:rFonts w:asciiTheme="minorHAnsi" w:hAnsiTheme="minorHAnsi"/>
                <w:b/>
                <w:bCs/>
              </w:rPr>
              <w:t xml:space="preserve">PREPARATION </w:t>
            </w:r>
          </w:p>
        </w:tc>
      </w:tr>
      <w:tr w:rsidR="00393AE1" w:rsidRPr="00657A12" w14:paraId="0783A139" w14:textId="77777777" w:rsidTr="00657A12">
        <w:tc>
          <w:tcPr>
            <w:tcW w:w="1875" w:type="dxa"/>
          </w:tcPr>
          <w:p w14:paraId="62EBF3C5" w14:textId="77777777" w:rsidR="00393AE1" w:rsidRPr="00657A12" w:rsidRDefault="00393AE1">
            <w:pPr>
              <w:jc w:val="center"/>
              <w:rPr>
                <w:rFonts w:asciiTheme="minorHAnsi" w:hAnsiTheme="minorHAnsi"/>
                <w:b/>
              </w:rPr>
            </w:pPr>
          </w:p>
          <w:p w14:paraId="649841BE" w14:textId="77777777" w:rsidR="00393AE1" w:rsidRPr="00657A12" w:rsidRDefault="0BFD2505" w:rsidP="0BFD2505">
            <w:pPr>
              <w:jc w:val="center"/>
              <w:rPr>
                <w:rFonts w:asciiTheme="minorHAnsi" w:hAnsiTheme="minorHAnsi"/>
                <w:b/>
                <w:bCs/>
              </w:rPr>
            </w:pPr>
            <w:r w:rsidRPr="00657A12">
              <w:rPr>
                <w:rFonts w:asciiTheme="minorHAnsi" w:hAnsiTheme="minorHAnsi"/>
                <w:b/>
                <w:bCs/>
                <w:highlight w:val="yellow"/>
              </w:rPr>
              <w:t>1</w:t>
            </w:r>
          </w:p>
          <w:p w14:paraId="23B3322E" w14:textId="77777777" w:rsidR="00393AE1" w:rsidRPr="00657A12" w:rsidRDefault="07219BFC">
            <w:pPr>
              <w:jc w:val="center"/>
              <w:rPr>
                <w:rFonts w:asciiTheme="minorHAnsi" w:hAnsiTheme="minorHAnsi"/>
              </w:rPr>
            </w:pPr>
            <w:r w:rsidRPr="00657A12">
              <w:rPr>
                <w:rFonts w:asciiTheme="minorHAnsi" w:hAnsiTheme="minorHAnsi"/>
                <w:b/>
                <w:bCs/>
              </w:rPr>
              <w:t>Getting Started</w:t>
            </w:r>
          </w:p>
        </w:tc>
        <w:tc>
          <w:tcPr>
            <w:tcW w:w="3405" w:type="dxa"/>
            <w:tcBorders>
              <w:bottom w:val="single" w:sz="4" w:space="0" w:color="auto"/>
            </w:tcBorders>
          </w:tcPr>
          <w:p w14:paraId="5DCCC61F" w14:textId="77777777" w:rsidR="00393AE1" w:rsidRPr="00657A12" w:rsidRDefault="07219BFC">
            <w:pPr>
              <w:rPr>
                <w:rFonts w:asciiTheme="minorHAnsi" w:hAnsiTheme="minorHAnsi"/>
                <w:b/>
              </w:rPr>
            </w:pPr>
            <w:r w:rsidRPr="00657A12">
              <w:rPr>
                <w:rFonts w:asciiTheme="minorHAnsi" w:hAnsiTheme="minorHAnsi"/>
                <w:b/>
              </w:rPr>
              <w:t xml:space="preserve">Introduction/Ice Breaker: </w:t>
            </w:r>
          </w:p>
          <w:p w14:paraId="6D98A12B" w14:textId="77777777" w:rsidR="00393AE1" w:rsidRDefault="00393AE1">
            <w:pPr>
              <w:rPr>
                <w:rFonts w:asciiTheme="minorHAnsi" w:hAnsiTheme="minorHAnsi"/>
                <w:b/>
              </w:rPr>
            </w:pPr>
          </w:p>
          <w:p w14:paraId="06DAAA58" w14:textId="0DC5A1A0" w:rsidR="00056DAA" w:rsidRPr="00657A12" w:rsidRDefault="00056DAA">
            <w:pPr>
              <w:rPr>
                <w:rFonts w:asciiTheme="minorHAnsi" w:hAnsiTheme="minorHAnsi"/>
                <w:b/>
              </w:rPr>
            </w:pPr>
            <w:r>
              <w:rPr>
                <w:rFonts w:asciiTheme="minorHAnsi" w:hAnsiTheme="minorHAnsi"/>
                <w:b/>
              </w:rPr>
              <w:t>Simon Says</w:t>
            </w:r>
          </w:p>
          <w:p w14:paraId="2946DB82" w14:textId="77777777" w:rsidR="00393AE1" w:rsidRPr="00657A12" w:rsidRDefault="00393AE1">
            <w:pPr>
              <w:rPr>
                <w:rFonts w:asciiTheme="minorHAnsi" w:hAnsiTheme="minorHAnsi"/>
                <w:b/>
              </w:rPr>
            </w:pPr>
          </w:p>
          <w:p w14:paraId="5997CC1D" w14:textId="77777777" w:rsidR="00393AE1" w:rsidRPr="00657A12" w:rsidRDefault="00393AE1">
            <w:pPr>
              <w:rPr>
                <w:rFonts w:asciiTheme="minorHAnsi" w:hAnsiTheme="minorHAnsi"/>
                <w:b/>
              </w:rPr>
            </w:pPr>
          </w:p>
          <w:p w14:paraId="110FFD37" w14:textId="77777777" w:rsidR="00393AE1" w:rsidRPr="00657A12" w:rsidRDefault="00393AE1">
            <w:pPr>
              <w:rPr>
                <w:rFonts w:asciiTheme="minorHAnsi" w:hAnsiTheme="minorHAnsi"/>
                <w:b/>
              </w:rPr>
            </w:pPr>
          </w:p>
        </w:tc>
        <w:tc>
          <w:tcPr>
            <w:tcW w:w="2295" w:type="dxa"/>
            <w:tcBorders>
              <w:bottom w:val="single" w:sz="4" w:space="0" w:color="000000"/>
            </w:tcBorders>
          </w:tcPr>
          <w:p w14:paraId="187F5719" w14:textId="77777777" w:rsidR="00056DAA" w:rsidRPr="00657A12" w:rsidRDefault="00056DAA" w:rsidP="00056DAA">
            <w:pPr>
              <w:rPr>
                <w:rFonts w:asciiTheme="minorHAnsi" w:hAnsiTheme="minorHAnsi"/>
              </w:rPr>
            </w:pPr>
            <w:r w:rsidRPr="00657A12">
              <w:rPr>
                <w:rFonts w:asciiTheme="minorHAnsi" w:hAnsiTheme="minorHAnsi"/>
              </w:rPr>
              <w:t>No Supplies Needed</w:t>
            </w:r>
          </w:p>
          <w:p w14:paraId="6B699379" w14:textId="2457D7DE" w:rsidR="00393AE1" w:rsidRPr="00657A12" w:rsidRDefault="00393AE1">
            <w:pPr>
              <w:rPr>
                <w:rFonts w:asciiTheme="minorHAnsi" w:hAnsiTheme="minorHAnsi"/>
              </w:rPr>
            </w:pPr>
          </w:p>
        </w:tc>
        <w:tc>
          <w:tcPr>
            <w:tcW w:w="2655" w:type="dxa"/>
            <w:tcBorders>
              <w:bottom w:val="single" w:sz="4" w:space="0" w:color="000000"/>
            </w:tcBorders>
          </w:tcPr>
          <w:p w14:paraId="110C8CA3" w14:textId="77777777" w:rsidR="00056DAA" w:rsidRPr="00657A12" w:rsidRDefault="00056DAA" w:rsidP="00056DAA">
            <w:pPr>
              <w:rPr>
                <w:rFonts w:asciiTheme="minorHAnsi" w:hAnsiTheme="minorHAnsi"/>
              </w:rPr>
            </w:pPr>
            <w:r w:rsidRPr="00657A12">
              <w:rPr>
                <w:rFonts w:asciiTheme="minorHAnsi" w:hAnsiTheme="minorHAnsi"/>
              </w:rPr>
              <w:t>No Preparation Needed</w:t>
            </w:r>
          </w:p>
          <w:p w14:paraId="3FE9F23F" w14:textId="77777777" w:rsidR="00393AE1" w:rsidRPr="00657A12" w:rsidRDefault="00393AE1">
            <w:pPr>
              <w:rPr>
                <w:rFonts w:asciiTheme="minorHAnsi" w:hAnsiTheme="minorHAnsi"/>
              </w:rPr>
            </w:pPr>
          </w:p>
        </w:tc>
      </w:tr>
      <w:tr w:rsidR="00657A12" w:rsidRPr="00657A12" w14:paraId="712BDDC1" w14:textId="77777777" w:rsidTr="00657A12">
        <w:trPr>
          <w:trHeight w:val="1904"/>
        </w:trPr>
        <w:tc>
          <w:tcPr>
            <w:tcW w:w="1875" w:type="dxa"/>
            <w:vMerge w:val="restart"/>
            <w:tcBorders>
              <w:right w:val="single" w:sz="4" w:space="0" w:color="auto"/>
            </w:tcBorders>
          </w:tcPr>
          <w:p w14:paraId="13BBF6CE" w14:textId="77777777" w:rsidR="00657A12" w:rsidRPr="00657A12" w:rsidRDefault="00657A12" w:rsidP="00657A12">
            <w:pPr>
              <w:rPr>
                <w:rFonts w:asciiTheme="minorHAnsi" w:hAnsiTheme="minorHAnsi"/>
                <w:b/>
              </w:rPr>
            </w:pPr>
          </w:p>
          <w:p w14:paraId="18F999B5" w14:textId="77777777" w:rsidR="00657A12" w:rsidRPr="00657A12" w:rsidRDefault="00657A12" w:rsidP="0BFD2505">
            <w:pPr>
              <w:jc w:val="center"/>
              <w:rPr>
                <w:rFonts w:asciiTheme="minorHAnsi" w:hAnsiTheme="minorHAnsi"/>
                <w:b/>
                <w:bCs/>
              </w:rPr>
            </w:pPr>
            <w:r w:rsidRPr="00657A12">
              <w:rPr>
                <w:rFonts w:asciiTheme="minorHAnsi" w:hAnsiTheme="minorHAnsi"/>
                <w:b/>
                <w:bCs/>
                <w:highlight w:val="yellow"/>
              </w:rPr>
              <w:t>2</w:t>
            </w:r>
          </w:p>
          <w:p w14:paraId="2761AFD3" w14:textId="77777777" w:rsidR="00657A12" w:rsidRPr="00657A12" w:rsidRDefault="00657A12" w:rsidP="07219BFC">
            <w:pPr>
              <w:jc w:val="center"/>
              <w:rPr>
                <w:rFonts w:asciiTheme="minorHAnsi" w:hAnsiTheme="minorHAnsi"/>
                <w:b/>
                <w:bCs/>
              </w:rPr>
            </w:pPr>
            <w:r w:rsidRPr="00657A12">
              <w:rPr>
                <w:rFonts w:asciiTheme="minorHAnsi" w:hAnsiTheme="minorHAnsi"/>
                <w:b/>
                <w:bCs/>
              </w:rPr>
              <w:t>Bible Exploration.</w:t>
            </w:r>
          </w:p>
          <w:p w14:paraId="150F0583" w14:textId="1EF5403B" w:rsidR="00657A12" w:rsidRPr="00657A12" w:rsidRDefault="00657A12" w:rsidP="00A329A5">
            <w:pPr>
              <w:jc w:val="center"/>
              <w:rPr>
                <w:rFonts w:asciiTheme="minorHAnsi" w:hAnsiTheme="minorHAnsi"/>
                <w:b/>
                <w:bCs/>
              </w:rPr>
            </w:pPr>
            <w:r w:rsidRPr="00657A12">
              <w:rPr>
                <w:rFonts w:asciiTheme="minorHAnsi" w:hAnsiTheme="minorHAnsi"/>
                <w:b/>
                <w:bCs/>
              </w:rPr>
              <w:t>Key Verse Activity</w:t>
            </w:r>
          </w:p>
          <w:p w14:paraId="1E9D1831" w14:textId="77777777" w:rsidR="00657A12" w:rsidRPr="00657A12" w:rsidRDefault="00657A12" w:rsidP="00A329A5">
            <w:pPr>
              <w:jc w:val="center"/>
              <w:rPr>
                <w:rFonts w:asciiTheme="minorHAnsi" w:hAnsiTheme="minorHAnsi"/>
                <w:b/>
                <w:bCs/>
              </w:rPr>
            </w:pPr>
          </w:p>
          <w:p w14:paraId="5AE2A07E" w14:textId="77777777" w:rsidR="00657A12" w:rsidRPr="00657A12" w:rsidRDefault="00657A12" w:rsidP="00A329A5">
            <w:pPr>
              <w:jc w:val="center"/>
              <w:rPr>
                <w:rFonts w:asciiTheme="minorHAnsi" w:hAnsiTheme="minorHAnsi"/>
                <w:b/>
                <w:bCs/>
              </w:rPr>
            </w:pPr>
          </w:p>
          <w:p w14:paraId="69257EAE" w14:textId="7B6A9812" w:rsidR="00657A12" w:rsidRPr="00657A12" w:rsidRDefault="00657A12" w:rsidP="00C62009">
            <w:pPr>
              <w:tabs>
                <w:tab w:val="left" w:pos="1456"/>
              </w:tabs>
              <w:rPr>
                <w:rFonts w:asciiTheme="minorHAnsi" w:hAnsiTheme="minorHAnsi"/>
              </w:rPr>
            </w:pPr>
          </w:p>
          <w:p w14:paraId="44F1BA14" w14:textId="77777777" w:rsidR="00657A12" w:rsidRPr="00657A12" w:rsidRDefault="00657A12" w:rsidP="00657A12">
            <w:pPr>
              <w:rPr>
                <w:rFonts w:asciiTheme="minorHAnsi" w:hAnsiTheme="minorHAnsi"/>
              </w:rPr>
            </w:pPr>
          </w:p>
        </w:tc>
        <w:tc>
          <w:tcPr>
            <w:tcW w:w="3405" w:type="dxa"/>
            <w:tcBorders>
              <w:top w:val="single" w:sz="4" w:space="0" w:color="auto"/>
              <w:left w:val="single" w:sz="4" w:space="0" w:color="auto"/>
              <w:bottom w:val="single" w:sz="4" w:space="0" w:color="auto"/>
              <w:right w:val="single" w:sz="4" w:space="0" w:color="auto"/>
            </w:tcBorders>
          </w:tcPr>
          <w:p w14:paraId="6B256D96" w14:textId="77777777" w:rsidR="00657A12" w:rsidRPr="00657A12" w:rsidRDefault="00657A12">
            <w:pPr>
              <w:rPr>
                <w:rFonts w:asciiTheme="minorHAnsi" w:hAnsiTheme="minorHAnsi"/>
                <w:b/>
              </w:rPr>
            </w:pPr>
            <w:r w:rsidRPr="00657A12">
              <w:rPr>
                <w:rFonts w:asciiTheme="minorHAnsi" w:hAnsiTheme="minorHAnsi"/>
                <w:b/>
              </w:rPr>
              <w:t xml:space="preserve">Key Verse: </w:t>
            </w:r>
          </w:p>
          <w:p w14:paraId="6BB9E253" w14:textId="77777777" w:rsidR="00657A12" w:rsidRPr="00657A12" w:rsidRDefault="00657A12">
            <w:pPr>
              <w:rPr>
                <w:rFonts w:asciiTheme="minorHAnsi" w:hAnsiTheme="minorHAnsi"/>
                <w:b/>
              </w:rPr>
            </w:pPr>
          </w:p>
          <w:p w14:paraId="1388E72C" w14:textId="77777777" w:rsidR="00657A12" w:rsidRPr="00657A12" w:rsidRDefault="00657A12">
            <w:pPr>
              <w:rPr>
                <w:rFonts w:asciiTheme="minorHAnsi" w:hAnsiTheme="minorHAnsi"/>
                <w:b/>
              </w:rPr>
            </w:pPr>
          </w:p>
          <w:p w14:paraId="637805D2" w14:textId="233F6821" w:rsidR="00657A12" w:rsidRPr="00657A12" w:rsidRDefault="00657A12" w:rsidP="00C62009">
            <w:pPr>
              <w:rPr>
                <w:rFonts w:asciiTheme="minorHAnsi" w:hAnsiTheme="minorHAnsi"/>
                <w:b/>
              </w:rPr>
            </w:pPr>
            <w:r w:rsidRPr="00657A12">
              <w:rPr>
                <w:rFonts w:asciiTheme="minorHAnsi" w:hAnsiTheme="minorHAnsi"/>
                <w:b/>
              </w:rPr>
              <w:t>Bible Story:</w:t>
            </w:r>
          </w:p>
          <w:p w14:paraId="4571DC84" w14:textId="77777777" w:rsidR="00657A12" w:rsidRPr="00657A12" w:rsidRDefault="00657A12" w:rsidP="008775B9">
            <w:pPr>
              <w:rPr>
                <w:rFonts w:asciiTheme="minorHAnsi" w:hAnsiTheme="minorHAnsi"/>
              </w:rPr>
            </w:pPr>
          </w:p>
          <w:p w14:paraId="04E07766" w14:textId="77777777" w:rsidR="00657A12" w:rsidRPr="00657A12" w:rsidRDefault="00657A12" w:rsidP="008775B9">
            <w:pPr>
              <w:rPr>
                <w:rFonts w:asciiTheme="minorHAnsi" w:hAnsiTheme="minorHAnsi"/>
              </w:rPr>
            </w:pPr>
          </w:p>
        </w:tc>
        <w:tc>
          <w:tcPr>
            <w:tcW w:w="2295" w:type="dxa"/>
            <w:tcBorders>
              <w:left w:val="single" w:sz="4" w:space="0" w:color="auto"/>
              <w:bottom w:val="single" w:sz="4" w:space="0" w:color="auto"/>
            </w:tcBorders>
          </w:tcPr>
          <w:p w14:paraId="463F29E8" w14:textId="46C7A151" w:rsidR="00657A12" w:rsidRPr="00657A12" w:rsidRDefault="00657A12">
            <w:pPr>
              <w:rPr>
                <w:rFonts w:asciiTheme="minorHAnsi" w:hAnsiTheme="minorHAnsi"/>
              </w:rPr>
            </w:pPr>
            <w:r w:rsidRPr="00657A12">
              <w:rPr>
                <w:rFonts w:asciiTheme="minorHAnsi" w:hAnsiTheme="minorHAnsi"/>
              </w:rPr>
              <w:t>No Supplies Needed</w:t>
            </w:r>
          </w:p>
          <w:p w14:paraId="24AD1544" w14:textId="77777777" w:rsidR="00657A12" w:rsidRPr="00657A12" w:rsidRDefault="00657A12" w:rsidP="00C62009">
            <w:pPr>
              <w:rPr>
                <w:rFonts w:asciiTheme="minorHAnsi" w:hAnsiTheme="minorHAnsi"/>
              </w:rPr>
            </w:pPr>
          </w:p>
          <w:p w14:paraId="7384807B" w14:textId="1F159FA2" w:rsidR="00657A12" w:rsidRPr="00657A12" w:rsidRDefault="00657A12" w:rsidP="00C62009">
            <w:pPr>
              <w:rPr>
                <w:rFonts w:asciiTheme="minorHAnsi" w:hAnsiTheme="minorHAnsi"/>
              </w:rPr>
            </w:pPr>
          </w:p>
          <w:p w14:paraId="1B99B9BC" w14:textId="670DBB6D" w:rsidR="00657A12" w:rsidRPr="00657A12" w:rsidRDefault="00657A12" w:rsidP="00C62009">
            <w:pPr>
              <w:rPr>
                <w:rFonts w:asciiTheme="minorHAnsi" w:hAnsiTheme="minorHAnsi"/>
              </w:rPr>
            </w:pPr>
            <w:r w:rsidRPr="00657A12">
              <w:rPr>
                <w:rFonts w:asciiTheme="minorHAnsi" w:hAnsiTheme="minorHAnsi"/>
              </w:rPr>
              <w:t>Kids Bible</w:t>
            </w:r>
          </w:p>
          <w:p w14:paraId="1E34AE63" w14:textId="77777777" w:rsidR="00657A12" w:rsidRPr="00657A12" w:rsidRDefault="00657A12" w:rsidP="008775B9">
            <w:pPr>
              <w:rPr>
                <w:rFonts w:asciiTheme="minorHAnsi" w:hAnsiTheme="minorHAnsi"/>
              </w:rPr>
            </w:pPr>
          </w:p>
          <w:p w14:paraId="79A2F412" w14:textId="77777777" w:rsidR="00657A12" w:rsidRPr="00657A12" w:rsidRDefault="00657A12" w:rsidP="008775B9">
            <w:pPr>
              <w:rPr>
                <w:rFonts w:asciiTheme="minorHAnsi" w:hAnsiTheme="minorHAnsi"/>
              </w:rPr>
            </w:pPr>
          </w:p>
          <w:p w14:paraId="14DC31EC" w14:textId="4490D1EC" w:rsidR="00657A12" w:rsidRPr="00657A12" w:rsidRDefault="00657A12" w:rsidP="008775B9">
            <w:pPr>
              <w:ind w:firstLine="720"/>
              <w:rPr>
                <w:rFonts w:asciiTheme="minorHAnsi" w:hAnsiTheme="minorHAnsi"/>
              </w:rPr>
            </w:pPr>
          </w:p>
        </w:tc>
        <w:tc>
          <w:tcPr>
            <w:tcW w:w="2655" w:type="dxa"/>
            <w:tcBorders>
              <w:bottom w:val="single" w:sz="4" w:space="0" w:color="auto"/>
            </w:tcBorders>
          </w:tcPr>
          <w:p w14:paraId="3B7B4B86" w14:textId="5A048495" w:rsidR="00657A12" w:rsidRPr="00657A12" w:rsidRDefault="00657A12">
            <w:pPr>
              <w:rPr>
                <w:rFonts w:asciiTheme="minorHAnsi" w:hAnsiTheme="minorHAnsi"/>
              </w:rPr>
            </w:pPr>
            <w:r w:rsidRPr="00657A12">
              <w:rPr>
                <w:rFonts w:asciiTheme="minorHAnsi" w:hAnsiTheme="minorHAnsi"/>
              </w:rPr>
              <w:t>No Preparation Needed</w:t>
            </w:r>
          </w:p>
          <w:p w14:paraId="03B70E51" w14:textId="77777777" w:rsidR="00657A12" w:rsidRPr="00657A12" w:rsidRDefault="00657A12" w:rsidP="00C62009">
            <w:pPr>
              <w:rPr>
                <w:rFonts w:asciiTheme="minorHAnsi" w:hAnsiTheme="minorHAnsi"/>
              </w:rPr>
            </w:pPr>
          </w:p>
          <w:p w14:paraId="7A5F2A6E" w14:textId="20ACEC3B" w:rsidR="00657A12" w:rsidRPr="00657A12" w:rsidRDefault="00657A12" w:rsidP="00C62009">
            <w:pPr>
              <w:rPr>
                <w:rFonts w:asciiTheme="minorHAnsi" w:hAnsiTheme="minorHAnsi"/>
              </w:rPr>
            </w:pPr>
          </w:p>
          <w:p w14:paraId="24EF4CC1" w14:textId="77777777" w:rsidR="00657A12" w:rsidRPr="00657A12" w:rsidRDefault="00657A12" w:rsidP="00C62009">
            <w:pPr>
              <w:rPr>
                <w:rFonts w:asciiTheme="minorHAnsi" w:hAnsiTheme="minorHAnsi"/>
              </w:rPr>
            </w:pPr>
          </w:p>
        </w:tc>
      </w:tr>
      <w:tr w:rsidR="00657A12" w:rsidRPr="00657A12" w14:paraId="1C11BBF6" w14:textId="77777777" w:rsidTr="00657A12">
        <w:trPr>
          <w:trHeight w:val="1349"/>
        </w:trPr>
        <w:tc>
          <w:tcPr>
            <w:tcW w:w="1875" w:type="dxa"/>
            <w:vMerge/>
            <w:tcBorders>
              <w:right w:val="single" w:sz="4" w:space="0" w:color="auto"/>
            </w:tcBorders>
          </w:tcPr>
          <w:p w14:paraId="15F89772" w14:textId="77777777" w:rsidR="00657A12" w:rsidRPr="00657A12" w:rsidRDefault="00657A12">
            <w:pPr>
              <w:rPr>
                <w:rFonts w:asciiTheme="minorHAnsi" w:hAnsiTheme="minorHAnsi"/>
                <w:b/>
              </w:rPr>
            </w:pPr>
          </w:p>
        </w:tc>
        <w:tc>
          <w:tcPr>
            <w:tcW w:w="3405" w:type="dxa"/>
            <w:tcBorders>
              <w:top w:val="single" w:sz="4" w:space="0" w:color="auto"/>
              <w:left w:val="single" w:sz="4" w:space="0" w:color="auto"/>
              <w:bottom w:val="single" w:sz="4" w:space="0" w:color="auto"/>
              <w:right w:val="single" w:sz="4" w:space="0" w:color="auto"/>
            </w:tcBorders>
          </w:tcPr>
          <w:p w14:paraId="07F319CE" w14:textId="77777777" w:rsidR="00657A12" w:rsidRPr="00657A12" w:rsidRDefault="00657A12" w:rsidP="00657A12">
            <w:pPr>
              <w:rPr>
                <w:rFonts w:asciiTheme="minorHAnsi" w:hAnsiTheme="minorHAnsi"/>
                <w:b/>
              </w:rPr>
            </w:pPr>
          </w:p>
          <w:p w14:paraId="05E0463C" w14:textId="77777777" w:rsidR="00657A12" w:rsidRPr="00657A12" w:rsidRDefault="00657A12" w:rsidP="00657A12">
            <w:pPr>
              <w:rPr>
                <w:rFonts w:asciiTheme="minorHAnsi" w:hAnsiTheme="minorHAnsi"/>
                <w:b/>
              </w:rPr>
            </w:pPr>
            <w:r w:rsidRPr="00657A12">
              <w:rPr>
                <w:rFonts w:asciiTheme="minorHAnsi" w:hAnsiTheme="minorHAnsi"/>
                <w:b/>
              </w:rPr>
              <w:t xml:space="preserve">Bible Activity For Infants: </w:t>
            </w:r>
          </w:p>
          <w:p w14:paraId="0857FDA9" w14:textId="77777777" w:rsidR="00696190" w:rsidRDefault="00696190" w:rsidP="008775B9">
            <w:pPr>
              <w:rPr>
                <w:rFonts w:asciiTheme="minorHAnsi" w:hAnsiTheme="minorHAnsi"/>
                <w:b/>
              </w:rPr>
            </w:pPr>
          </w:p>
          <w:p w14:paraId="1486B0B6" w14:textId="0E35F369" w:rsidR="00056DAA" w:rsidRDefault="00056DAA" w:rsidP="008775B9">
            <w:pPr>
              <w:rPr>
                <w:rFonts w:asciiTheme="minorHAnsi" w:hAnsiTheme="minorHAnsi"/>
                <w:b/>
              </w:rPr>
            </w:pPr>
            <w:r>
              <w:rPr>
                <w:rFonts w:asciiTheme="minorHAnsi" w:hAnsiTheme="minorHAnsi"/>
              </w:rPr>
              <w:t>He is my Shield (Play with paper plate shield)</w:t>
            </w:r>
          </w:p>
          <w:p w14:paraId="32AAFBEF" w14:textId="77777777" w:rsidR="00696190" w:rsidRDefault="00696190" w:rsidP="008775B9">
            <w:pPr>
              <w:rPr>
                <w:rFonts w:asciiTheme="minorHAnsi" w:hAnsiTheme="minorHAnsi"/>
                <w:b/>
              </w:rPr>
            </w:pPr>
          </w:p>
          <w:p w14:paraId="7DCC1E5B" w14:textId="77777777" w:rsidR="00696190" w:rsidRDefault="00696190" w:rsidP="008775B9">
            <w:pPr>
              <w:rPr>
                <w:rFonts w:asciiTheme="minorHAnsi" w:hAnsiTheme="minorHAnsi"/>
                <w:b/>
              </w:rPr>
            </w:pPr>
          </w:p>
          <w:p w14:paraId="7CD6BA71" w14:textId="77777777" w:rsidR="00696190" w:rsidRPr="00657A12" w:rsidRDefault="00696190" w:rsidP="008775B9">
            <w:pPr>
              <w:rPr>
                <w:rFonts w:asciiTheme="minorHAnsi" w:hAnsiTheme="minorHAnsi"/>
                <w:b/>
              </w:rPr>
            </w:pPr>
          </w:p>
        </w:tc>
        <w:tc>
          <w:tcPr>
            <w:tcW w:w="2295" w:type="dxa"/>
            <w:tcBorders>
              <w:top w:val="single" w:sz="4" w:space="0" w:color="auto"/>
              <w:left w:val="single" w:sz="4" w:space="0" w:color="auto"/>
              <w:bottom w:val="single" w:sz="4" w:space="0" w:color="auto"/>
            </w:tcBorders>
          </w:tcPr>
          <w:p w14:paraId="0D821F76" w14:textId="77777777" w:rsidR="00657A12" w:rsidRDefault="00657A12" w:rsidP="008775B9">
            <w:pPr>
              <w:rPr>
                <w:rFonts w:asciiTheme="minorHAnsi" w:hAnsiTheme="minorHAnsi"/>
              </w:rPr>
            </w:pPr>
          </w:p>
          <w:p w14:paraId="3DBCBFCC" w14:textId="77777777" w:rsidR="00056DAA" w:rsidRDefault="00056DAA" w:rsidP="00056DAA">
            <w:pPr>
              <w:contextualSpacing/>
              <w:rPr>
                <w:rFonts w:asciiTheme="minorHAnsi" w:hAnsiTheme="minorHAnsi"/>
              </w:rPr>
            </w:pPr>
            <w:r>
              <w:rPr>
                <w:rFonts w:asciiTheme="minorHAnsi" w:hAnsiTheme="minorHAnsi"/>
              </w:rPr>
              <w:t>-Paper Plates.</w:t>
            </w:r>
          </w:p>
          <w:p w14:paraId="0D16C4E9" w14:textId="77777777" w:rsidR="00056DAA" w:rsidRDefault="00056DAA" w:rsidP="00056DAA">
            <w:pPr>
              <w:contextualSpacing/>
              <w:rPr>
                <w:rFonts w:asciiTheme="minorHAnsi" w:hAnsiTheme="minorHAnsi"/>
              </w:rPr>
            </w:pPr>
            <w:r>
              <w:rPr>
                <w:rFonts w:asciiTheme="minorHAnsi" w:hAnsiTheme="minorHAnsi"/>
              </w:rPr>
              <w:t>-Red, Blue and white tissue paper.</w:t>
            </w:r>
          </w:p>
          <w:p w14:paraId="3D8CE348" w14:textId="77777777" w:rsidR="00056DAA" w:rsidRDefault="00056DAA" w:rsidP="00056DAA">
            <w:pPr>
              <w:contextualSpacing/>
              <w:rPr>
                <w:rFonts w:asciiTheme="minorHAnsi" w:hAnsiTheme="minorHAnsi"/>
              </w:rPr>
            </w:pPr>
            <w:r>
              <w:rPr>
                <w:rFonts w:asciiTheme="minorHAnsi" w:hAnsiTheme="minorHAnsi"/>
              </w:rPr>
              <w:t>-Glue.</w:t>
            </w:r>
          </w:p>
          <w:p w14:paraId="60F80351" w14:textId="77777777" w:rsidR="00056DAA" w:rsidRDefault="00056DAA" w:rsidP="00056DAA">
            <w:pPr>
              <w:contextualSpacing/>
              <w:rPr>
                <w:rFonts w:asciiTheme="minorHAnsi" w:hAnsiTheme="minorHAnsi"/>
              </w:rPr>
            </w:pPr>
            <w:r>
              <w:rPr>
                <w:rFonts w:asciiTheme="minorHAnsi" w:hAnsiTheme="minorHAnsi"/>
              </w:rPr>
              <w:t>-Scissors.</w:t>
            </w:r>
          </w:p>
          <w:p w14:paraId="25A4232D" w14:textId="77777777" w:rsidR="00056DAA" w:rsidRDefault="00056DAA" w:rsidP="00056DAA">
            <w:pPr>
              <w:contextualSpacing/>
              <w:rPr>
                <w:rFonts w:asciiTheme="minorHAnsi" w:hAnsiTheme="minorHAnsi"/>
              </w:rPr>
            </w:pPr>
            <w:r>
              <w:rPr>
                <w:rFonts w:asciiTheme="minorHAnsi" w:hAnsiTheme="minorHAnsi"/>
              </w:rPr>
              <w:t>-Pencil (to draw the stars)</w:t>
            </w:r>
          </w:p>
          <w:p w14:paraId="24E64CA4" w14:textId="77777777" w:rsidR="00056DAA" w:rsidRDefault="00056DAA" w:rsidP="00056DAA">
            <w:pPr>
              <w:contextualSpacing/>
              <w:rPr>
                <w:rFonts w:asciiTheme="minorHAnsi" w:hAnsiTheme="minorHAnsi"/>
              </w:rPr>
            </w:pPr>
            <w:r>
              <w:rPr>
                <w:rFonts w:asciiTheme="minorHAnsi" w:hAnsiTheme="minorHAnsi"/>
              </w:rPr>
              <w:t>-White construction paper (stars)</w:t>
            </w:r>
          </w:p>
          <w:p w14:paraId="3216FA82" w14:textId="77777777" w:rsidR="00056DAA" w:rsidRDefault="00056DAA" w:rsidP="00056DAA">
            <w:pPr>
              <w:contextualSpacing/>
              <w:rPr>
                <w:rFonts w:asciiTheme="minorHAnsi" w:hAnsiTheme="minorHAnsi"/>
              </w:rPr>
            </w:pPr>
            <w:r>
              <w:rPr>
                <w:rFonts w:asciiTheme="minorHAnsi" w:hAnsiTheme="minorHAnsi"/>
              </w:rPr>
              <w:t>-Hair ties or rubber bands.</w:t>
            </w:r>
          </w:p>
          <w:p w14:paraId="36951948" w14:textId="77777777" w:rsidR="00056DAA" w:rsidRDefault="00056DAA" w:rsidP="00056DAA">
            <w:pPr>
              <w:contextualSpacing/>
              <w:rPr>
                <w:rFonts w:asciiTheme="minorHAnsi" w:hAnsiTheme="minorHAnsi"/>
              </w:rPr>
            </w:pPr>
            <w:r>
              <w:rPr>
                <w:rFonts w:asciiTheme="minorHAnsi" w:hAnsiTheme="minorHAnsi"/>
              </w:rPr>
              <w:t>-Stapler.</w:t>
            </w:r>
          </w:p>
          <w:p w14:paraId="28180D23" w14:textId="10F7A0A6" w:rsidR="00056DAA" w:rsidRPr="00657A12" w:rsidRDefault="00056DAA" w:rsidP="00056DAA">
            <w:pPr>
              <w:rPr>
                <w:rFonts w:asciiTheme="minorHAnsi" w:hAnsiTheme="minorHAnsi"/>
              </w:rPr>
            </w:pPr>
            <w:r>
              <w:rPr>
                <w:rFonts w:asciiTheme="minorHAnsi" w:hAnsiTheme="minorHAnsi"/>
              </w:rPr>
              <w:t>-Duct Tape.</w:t>
            </w:r>
          </w:p>
          <w:p w14:paraId="53FDA74A" w14:textId="77777777" w:rsidR="00657A12" w:rsidRPr="00657A12" w:rsidRDefault="00657A12" w:rsidP="008775B9">
            <w:pPr>
              <w:rPr>
                <w:rFonts w:asciiTheme="minorHAnsi" w:hAnsiTheme="minorHAnsi"/>
              </w:rPr>
            </w:pPr>
          </w:p>
          <w:p w14:paraId="54BB6C92" w14:textId="77777777" w:rsidR="00657A12" w:rsidRPr="00657A12" w:rsidRDefault="00657A12" w:rsidP="008775B9">
            <w:pPr>
              <w:ind w:firstLine="720"/>
              <w:rPr>
                <w:rFonts w:asciiTheme="minorHAnsi" w:hAnsiTheme="minorHAnsi"/>
              </w:rPr>
            </w:pPr>
          </w:p>
        </w:tc>
        <w:tc>
          <w:tcPr>
            <w:tcW w:w="2655" w:type="dxa"/>
            <w:tcBorders>
              <w:top w:val="single" w:sz="4" w:space="0" w:color="auto"/>
              <w:bottom w:val="single" w:sz="4" w:space="0" w:color="auto"/>
            </w:tcBorders>
          </w:tcPr>
          <w:p w14:paraId="4216AE4A" w14:textId="77777777" w:rsidR="00657A12" w:rsidRDefault="00657A12" w:rsidP="00C62009">
            <w:pPr>
              <w:rPr>
                <w:rFonts w:asciiTheme="minorHAnsi" w:hAnsiTheme="minorHAnsi"/>
              </w:rPr>
            </w:pPr>
          </w:p>
          <w:p w14:paraId="3541100E" w14:textId="7B29278B" w:rsidR="00056DAA" w:rsidRPr="00657A12" w:rsidRDefault="00056DAA" w:rsidP="00C62009">
            <w:pPr>
              <w:rPr>
                <w:rFonts w:asciiTheme="minorHAnsi" w:hAnsiTheme="minorHAnsi"/>
              </w:rPr>
            </w:pPr>
            <w:r>
              <w:rPr>
                <w:rFonts w:asciiTheme="minorHAnsi" w:hAnsiTheme="minorHAnsi"/>
              </w:rPr>
              <w:t>Gather supplies for the paper plate shield, you can make it before class.</w:t>
            </w:r>
          </w:p>
        </w:tc>
      </w:tr>
      <w:tr w:rsidR="00657A12" w:rsidRPr="00657A12" w14:paraId="08C80010" w14:textId="77777777" w:rsidTr="00657A12">
        <w:trPr>
          <w:trHeight w:val="2288"/>
        </w:trPr>
        <w:tc>
          <w:tcPr>
            <w:tcW w:w="1875" w:type="dxa"/>
            <w:vMerge/>
            <w:tcBorders>
              <w:right w:val="single" w:sz="4" w:space="0" w:color="auto"/>
            </w:tcBorders>
          </w:tcPr>
          <w:p w14:paraId="302285BD" w14:textId="77777777" w:rsidR="00657A12" w:rsidRPr="00657A12" w:rsidRDefault="00657A12">
            <w:pPr>
              <w:rPr>
                <w:rFonts w:asciiTheme="minorHAnsi" w:hAnsiTheme="minorHAnsi"/>
                <w:b/>
              </w:rPr>
            </w:pPr>
          </w:p>
        </w:tc>
        <w:tc>
          <w:tcPr>
            <w:tcW w:w="3405" w:type="dxa"/>
            <w:tcBorders>
              <w:top w:val="single" w:sz="4" w:space="0" w:color="auto"/>
              <w:left w:val="single" w:sz="4" w:space="0" w:color="auto"/>
              <w:bottom w:val="single" w:sz="4" w:space="0" w:color="auto"/>
              <w:right w:val="single" w:sz="4" w:space="0" w:color="auto"/>
            </w:tcBorders>
          </w:tcPr>
          <w:p w14:paraId="2EF9AE07" w14:textId="77777777" w:rsidR="00657A12" w:rsidRPr="00657A12" w:rsidRDefault="00657A12" w:rsidP="00657A12">
            <w:pPr>
              <w:rPr>
                <w:rFonts w:asciiTheme="minorHAnsi" w:hAnsiTheme="minorHAnsi"/>
                <w:b/>
              </w:rPr>
            </w:pPr>
          </w:p>
          <w:p w14:paraId="08F9AB35" w14:textId="77777777" w:rsidR="00657A12" w:rsidRPr="00657A12" w:rsidRDefault="00657A12" w:rsidP="00657A12">
            <w:pPr>
              <w:rPr>
                <w:rFonts w:asciiTheme="minorHAnsi" w:hAnsiTheme="minorHAnsi"/>
                <w:b/>
              </w:rPr>
            </w:pPr>
            <w:r w:rsidRPr="00657A12">
              <w:rPr>
                <w:rFonts w:asciiTheme="minorHAnsi" w:hAnsiTheme="minorHAnsi"/>
                <w:b/>
              </w:rPr>
              <w:t xml:space="preserve">Bible Activity for Toddlers: </w:t>
            </w:r>
          </w:p>
          <w:p w14:paraId="1543E0BC" w14:textId="77777777" w:rsidR="00657A12" w:rsidRDefault="00657A12" w:rsidP="00657A12">
            <w:pPr>
              <w:rPr>
                <w:rFonts w:asciiTheme="minorHAnsi" w:hAnsiTheme="minorHAnsi"/>
              </w:rPr>
            </w:pPr>
          </w:p>
          <w:p w14:paraId="68113F52" w14:textId="5F00FE1B" w:rsidR="00696190" w:rsidRDefault="00056DAA" w:rsidP="00657A12">
            <w:pPr>
              <w:rPr>
                <w:rFonts w:asciiTheme="minorHAnsi" w:hAnsiTheme="minorHAnsi"/>
              </w:rPr>
            </w:pPr>
            <w:r>
              <w:rPr>
                <w:rFonts w:asciiTheme="minorHAnsi" w:hAnsiTheme="minorHAnsi"/>
              </w:rPr>
              <w:t>Color the Shield (Coloring Page)</w:t>
            </w:r>
          </w:p>
          <w:p w14:paraId="78B72160" w14:textId="77777777" w:rsidR="00696190" w:rsidRDefault="00696190" w:rsidP="00657A12">
            <w:pPr>
              <w:rPr>
                <w:rFonts w:asciiTheme="minorHAnsi" w:hAnsiTheme="minorHAnsi"/>
              </w:rPr>
            </w:pPr>
          </w:p>
          <w:p w14:paraId="248851FE" w14:textId="77777777" w:rsidR="00696190" w:rsidRDefault="00696190" w:rsidP="00657A12">
            <w:pPr>
              <w:rPr>
                <w:rFonts w:asciiTheme="minorHAnsi" w:hAnsiTheme="minorHAnsi"/>
              </w:rPr>
            </w:pPr>
          </w:p>
          <w:p w14:paraId="1CBE4954" w14:textId="77777777" w:rsidR="00696190" w:rsidRDefault="00696190" w:rsidP="00657A12">
            <w:pPr>
              <w:rPr>
                <w:rFonts w:asciiTheme="minorHAnsi" w:hAnsiTheme="minorHAnsi"/>
              </w:rPr>
            </w:pPr>
          </w:p>
          <w:p w14:paraId="51BDDA40" w14:textId="77777777" w:rsidR="00696190" w:rsidRPr="00657A12" w:rsidRDefault="00696190" w:rsidP="00657A12">
            <w:pPr>
              <w:rPr>
                <w:rFonts w:asciiTheme="minorHAnsi" w:hAnsiTheme="minorHAnsi"/>
              </w:rPr>
            </w:pPr>
          </w:p>
        </w:tc>
        <w:tc>
          <w:tcPr>
            <w:tcW w:w="2295" w:type="dxa"/>
            <w:tcBorders>
              <w:top w:val="single" w:sz="4" w:space="0" w:color="auto"/>
              <w:left w:val="single" w:sz="4" w:space="0" w:color="auto"/>
              <w:bottom w:val="single" w:sz="4" w:space="0" w:color="auto"/>
            </w:tcBorders>
          </w:tcPr>
          <w:p w14:paraId="6C635699" w14:textId="77777777" w:rsidR="00657A12" w:rsidRPr="00657A12" w:rsidRDefault="00657A12" w:rsidP="008775B9">
            <w:pPr>
              <w:rPr>
                <w:rFonts w:asciiTheme="minorHAnsi" w:hAnsiTheme="minorHAnsi"/>
              </w:rPr>
            </w:pPr>
          </w:p>
          <w:p w14:paraId="39FE11DC" w14:textId="7A0E5CE4" w:rsidR="00657A12" w:rsidRDefault="00056DAA" w:rsidP="008775B9">
            <w:pPr>
              <w:rPr>
                <w:rFonts w:asciiTheme="minorHAnsi" w:hAnsiTheme="minorHAnsi"/>
              </w:rPr>
            </w:pPr>
            <w:r>
              <w:rPr>
                <w:rFonts w:asciiTheme="minorHAnsi" w:hAnsiTheme="minorHAnsi"/>
              </w:rPr>
              <w:t>-Coloring Pages.</w:t>
            </w:r>
          </w:p>
          <w:p w14:paraId="140E9622" w14:textId="0EA26135" w:rsidR="00056DAA" w:rsidRPr="00657A12" w:rsidRDefault="00056DAA" w:rsidP="008775B9">
            <w:pPr>
              <w:rPr>
                <w:rFonts w:asciiTheme="minorHAnsi" w:hAnsiTheme="minorHAnsi"/>
              </w:rPr>
            </w:pPr>
            <w:r>
              <w:rPr>
                <w:rFonts w:asciiTheme="minorHAnsi" w:hAnsiTheme="minorHAnsi"/>
              </w:rPr>
              <w:t>- Crayons.</w:t>
            </w:r>
          </w:p>
          <w:p w14:paraId="62FFFC83" w14:textId="77777777" w:rsidR="00657A12" w:rsidRPr="00657A12" w:rsidRDefault="00657A12" w:rsidP="008775B9">
            <w:pPr>
              <w:rPr>
                <w:rFonts w:asciiTheme="minorHAnsi" w:hAnsiTheme="minorHAnsi"/>
              </w:rPr>
            </w:pPr>
          </w:p>
          <w:p w14:paraId="11871465" w14:textId="77777777" w:rsidR="00657A12" w:rsidRPr="00657A12" w:rsidRDefault="00657A12" w:rsidP="008775B9">
            <w:pPr>
              <w:rPr>
                <w:rFonts w:asciiTheme="minorHAnsi" w:hAnsiTheme="minorHAnsi"/>
              </w:rPr>
            </w:pPr>
          </w:p>
          <w:p w14:paraId="06262243" w14:textId="77777777" w:rsidR="00657A12" w:rsidRPr="00657A12" w:rsidRDefault="00657A12" w:rsidP="008775B9">
            <w:pPr>
              <w:rPr>
                <w:rFonts w:asciiTheme="minorHAnsi" w:hAnsiTheme="minorHAnsi"/>
              </w:rPr>
            </w:pPr>
          </w:p>
          <w:p w14:paraId="7FFD2752" w14:textId="77777777" w:rsidR="00657A12" w:rsidRPr="00657A12" w:rsidRDefault="00657A12" w:rsidP="008775B9">
            <w:pPr>
              <w:rPr>
                <w:rFonts w:asciiTheme="minorHAnsi" w:hAnsiTheme="minorHAnsi"/>
              </w:rPr>
            </w:pPr>
          </w:p>
          <w:p w14:paraId="2DDA83D4" w14:textId="77777777" w:rsidR="00657A12" w:rsidRPr="00657A12" w:rsidRDefault="00657A12" w:rsidP="008775B9">
            <w:pPr>
              <w:rPr>
                <w:rFonts w:asciiTheme="minorHAnsi" w:hAnsiTheme="minorHAnsi"/>
              </w:rPr>
            </w:pPr>
          </w:p>
          <w:p w14:paraId="154D872E" w14:textId="77777777" w:rsidR="00657A12" w:rsidRPr="00657A12" w:rsidRDefault="00657A12" w:rsidP="008775B9">
            <w:pPr>
              <w:ind w:firstLine="720"/>
              <w:rPr>
                <w:rFonts w:asciiTheme="minorHAnsi" w:hAnsiTheme="minorHAnsi"/>
              </w:rPr>
            </w:pPr>
          </w:p>
        </w:tc>
        <w:tc>
          <w:tcPr>
            <w:tcW w:w="2655" w:type="dxa"/>
            <w:tcBorders>
              <w:top w:val="single" w:sz="4" w:space="0" w:color="auto"/>
              <w:bottom w:val="single" w:sz="4" w:space="0" w:color="auto"/>
            </w:tcBorders>
          </w:tcPr>
          <w:p w14:paraId="0677F357" w14:textId="77777777" w:rsidR="00657A12" w:rsidRDefault="00657A12" w:rsidP="00C62009">
            <w:pPr>
              <w:rPr>
                <w:rFonts w:asciiTheme="minorHAnsi" w:hAnsiTheme="minorHAnsi"/>
              </w:rPr>
            </w:pPr>
          </w:p>
          <w:p w14:paraId="770D5BE6" w14:textId="77777777" w:rsidR="00056DAA" w:rsidRDefault="00056DAA" w:rsidP="00C62009">
            <w:pPr>
              <w:rPr>
                <w:rFonts w:asciiTheme="minorHAnsi" w:hAnsiTheme="minorHAnsi"/>
              </w:rPr>
            </w:pPr>
            <w:r>
              <w:rPr>
                <w:rFonts w:asciiTheme="minorHAnsi" w:hAnsiTheme="minorHAnsi"/>
              </w:rPr>
              <w:t>-Make copies of the last page (coloring page).</w:t>
            </w:r>
          </w:p>
          <w:p w14:paraId="5A479FBD" w14:textId="568B8914" w:rsidR="00056DAA" w:rsidRPr="00657A12" w:rsidRDefault="00056DAA" w:rsidP="00C62009">
            <w:pPr>
              <w:rPr>
                <w:rFonts w:asciiTheme="minorHAnsi" w:hAnsiTheme="minorHAnsi"/>
              </w:rPr>
            </w:pPr>
            <w:r>
              <w:rPr>
                <w:rFonts w:asciiTheme="minorHAnsi" w:hAnsiTheme="minorHAnsi"/>
              </w:rPr>
              <w:t>- Make sure you have enough crayons in the classroom.</w:t>
            </w:r>
          </w:p>
        </w:tc>
      </w:tr>
      <w:tr w:rsidR="00A329A5" w:rsidRPr="00657A12" w14:paraId="50BC8E10" w14:textId="77777777" w:rsidTr="00657A12">
        <w:tc>
          <w:tcPr>
            <w:tcW w:w="1875" w:type="dxa"/>
            <w:tcBorders>
              <w:top w:val="single" w:sz="4" w:space="0" w:color="auto"/>
            </w:tcBorders>
          </w:tcPr>
          <w:p w14:paraId="11F33A01" w14:textId="5E2FCBD3" w:rsidR="00A329A5" w:rsidRPr="00657A12" w:rsidRDefault="00A329A5" w:rsidP="00A329A5">
            <w:pPr>
              <w:jc w:val="center"/>
              <w:rPr>
                <w:rFonts w:asciiTheme="minorHAnsi" w:hAnsiTheme="minorHAnsi"/>
                <w:b/>
              </w:rPr>
            </w:pPr>
            <w:r w:rsidRPr="00657A12">
              <w:rPr>
                <w:rFonts w:asciiTheme="minorHAnsi" w:hAnsiTheme="minorHAnsi"/>
                <w:b/>
                <w:bCs/>
              </w:rPr>
              <w:t>LESSON</w:t>
            </w:r>
          </w:p>
        </w:tc>
        <w:tc>
          <w:tcPr>
            <w:tcW w:w="3405" w:type="dxa"/>
            <w:tcBorders>
              <w:top w:val="single" w:sz="4" w:space="0" w:color="auto"/>
            </w:tcBorders>
          </w:tcPr>
          <w:p w14:paraId="3B050338" w14:textId="2F47162B" w:rsidR="00A329A5" w:rsidRPr="00657A12" w:rsidRDefault="00A329A5" w:rsidP="00A329A5">
            <w:pPr>
              <w:jc w:val="center"/>
              <w:rPr>
                <w:rFonts w:asciiTheme="minorHAnsi" w:hAnsiTheme="minorHAnsi"/>
              </w:rPr>
            </w:pPr>
            <w:r w:rsidRPr="00657A12">
              <w:rPr>
                <w:rFonts w:asciiTheme="minorHAnsi" w:hAnsiTheme="minorHAnsi"/>
                <w:b/>
                <w:bCs/>
              </w:rPr>
              <w:t>WHAT CHILDREN DO</w:t>
            </w:r>
          </w:p>
        </w:tc>
        <w:tc>
          <w:tcPr>
            <w:tcW w:w="2295" w:type="dxa"/>
            <w:tcBorders>
              <w:top w:val="single" w:sz="4" w:space="0" w:color="auto"/>
            </w:tcBorders>
          </w:tcPr>
          <w:p w14:paraId="552A4317" w14:textId="77777777" w:rsidR="00A329A5" w:rsidRPr="00657A12" w:rsidRDefault="00A329A5" w:rsidP="00A329A5">
            <w:pPr>
              <w:jc w:val="center"/>
              <w:rPr>
                <w:rFonts w:asciiTheme="minorHAnsi" w:hAnsiTheme="minorHAnsi"/>
                <w:b/>
                <w:bCs/>
              </w:rPr>
            </w:pPr>
            <w:r w:rsidRPr="00657A12">
              <w:rPr>
                <w:rFonts w:asciiTheme="minorHAnsi" w:hAnsiTheme="minorHAnsi"/>
                <w:b/>
                <w:bCs/>
              </w:rPr>
              <w:t>SUPPLIES</w:t>
            </w:r>
          </w:p>
          <w:p w14:paraId="4A59406D" w14:textId="4D1628BD" w:rsidR="00A329A5" w:rsidRPr="00657A12" w:rsidRDefault="00A329A5" w:rsidP="00A329A5">
            <w:pPr>
              <w:jc w:val="center"/>
              <w:rPr>
                <w:rFonts w:asciiTheme="minorHAnsi" w:hAnsiTheme="minorHAnsi"/>
              </w:rPr>
            </w:pPr>
          </w:p>
        </w:tc>
        <w:tc>
          <w:tcPr>
            <w:tcW w:w="2655" w:type="dxa"/>
            <w:tcBorders>
              <w:top w:val="single" w:sz="4" w:space="0" w:color="auto"/>
            </w:tcBorders>
          </w:tcPr>
          <w:p w14:paraId="5D098191" w14:textId="6625B133" w:rsidR="00A329A5" w:rsidRPr="00657A12" w:rsidRDefault="00A329A5" w:rsidP="00A329A5">
            <w:pPr>
              <w:jc w:val="center"/>
              <w:rPr>
                <w:rFonts w:asciiTheme="minorHAnsi" w:hAnsiTheme="minorHAnsi"/>
              </w:rPr>
            </w:pPr>
            <w:r w:rsidRPr="00657A12">
              <w:rPr>
                <w:rFonts w:asciiTheme="minorHAnsi" w:hAnsiTheme="minorHAnsi"/>
                <w:b/>
                <w:bCs/>
              </w:rPr>
              <w:t xml:space="preserve">PREPARATION </w:t>
            </w:r>
          </w:p>
        </w:tc>
      </w:tr>
      <w:tr w:rsidR="0036548E" w:rsidRPr="00657A12" w14:paraId="0A0F29D9" w14:textId="77777777" w:rsidTr="0036548E">
        <w:trPr>
          <w:trHeight w:val="3376"/>
        </w:trPr>
        <w:tc>
          <w:tcPr>
            <w:tcW w:w="1875" w:type="dxa"/>
          </w:tcPr>
          <w:p w14:paraId="3A0FF5F2" w14:textId="77777777" w:rsidR="0036548E" w:rsidRPr="00657A12" w:rsidRDefault="0036548E" w:rsidP="00A329A5">
            <w:pPr>
              <w:rPr>
                <w:rFonts w:asciiTheme="minorHAnsi" w:hAnsiTheme="minorHAnsi"/>
                <w:b/>
              </w:rPr>
            </w:pPr>
          </w:p>
          <w:p w14:paraId="5630AD66" w14:textId="77777777" w:rsidR="0036548E" w:rsidRPr="00657A12" w:rsidRDefault="0036548E" w:rsidP="00A329A5">
            <w:pPr>
              <w:rPr>
                <w:rFonts w:asciiTheme="minorHAnsi" w:hAnsiTheme="minorHAnsi"/>
                <w:b/>
              </w:rPr>
            </w:pPr>
          </w:p>
          <w:p w14:paraId="61829076" w14:textId="77777777" w:rsidR="0036548E" w:rsidRPr="00657A12" w:rsidRDefault="0036548E" w:rsidP="00A329A5">
            <w:pPr>
              <w:jc w:val="center"/>
              <w:rPr>
                <w:rFonts w:asciiTheme="minorHAnsi" w:hAnsiTheme="minorHAnsi"/>
                <w:b/>
              </w:rPr>
            </w:pPr>
          </w:p>
          <w:p w14:paraId="2BA226A1" w14:textId="77777777" w:rsidR="0036548E" w:rsidRPr="00657A12" w:rsidRDefault="0036548E" w:rsidP="00A329A5">
            <w:pPr>
              <w:jc w:val="center"/>
              <w:rPr>
                <w:rFonts w:asciiTheme="minorHAnsi" w:hAnsiTheme="minorHAnsi"/>
                <w:b/>
              </w:rPr>
            </w:pPr>
          </w:p>
          <w:p w14:paraId="5FCD5EC4" w14:textId="43C9AFE7" w:rsidR="0036548E" w:rsidRPr="00657A12" w:rsidRDefault="0036548E" w:rsidP="00A329A5">
            <w:pPr>
              <w:jc w:val="center"/>
              <w:rPr>
                <w:rFonts w:asciiTheme="minorHAnsi" w:hAnsiTheme="minorHAnsi"/>
                <w:b/>
                <w:bCs/>
              </w:rPr>
            </w:pPr>
            <w:r w:rsidRPr="00657A12">
              <w:rPr>
                <w:rFonts w:asciiTheme="minorHAnsi" w:hAnsiTheme="minorHAnsi"/>
                <w:b/>
                <w:bCs/>
                <w:highlight w:val="yellow"/>
              </w:rPr>
              <w:t>3</w:t>
            </w:r>
          </w:p>
          <w:p w14:paraId="51CAA0D2" w14:textId="77777777" w:rsidR="0036548E" w:rsidRPr="00657A12" w:rsidRDefault="0036548E" w:rsidP="00A329A5">
            <w:pPr>
              <w:jc w:val="center"/>
              <w:rPr>
                <w:rFonts w:asciiTheme="minorHAnsi" w:hAnsiTheme="minorHAnsi"/>
                <w:b/>
                <w:bCs/>
              </w:rPr>
            </w:pPr>
            <w:r w:rsidRPr="00657A12">
              <w:rPr>
                <w:rFonts w:asciiTheme="minorHAnsi" w:hAnsiTheme="minorHAnsi"/>
                <w:b/>
                <w:bCs/>
              </w:rPr>
              <w:t xml:space="preserve">Weaving Faith </w:t>
            </w:r>
          </w:p>
          <w:p w14:paraId="7009AFDF" w14:textId="4215C50D" w:rsidR="0036548E" w:rsidRPr="00657A12" w:rsidRDefault="0036548E" w:rsidP="00A329A5">
            <w:pPr>
              <w:jc w:val="center"/>
              <w:rPr>
                <w:rFonts w:asciiTheme="minorHAnsi" w:hAnsiTheme="minorHAnsi"/>
                <w:b/>
                <w:bCs/>
              </w:rPr>
            </w:pPr>
            <w:r w:rsidRPr="00657A12">
              <w:rPr>
                <w:rFonts w:asciiTheme="minorHAnsi" w:hAnsiTheme="minorHAnsi"/>
                <w:b/>
                <w:bCs/>
              </w:rPr>
              <w:t>Into Life</w:t>
            </w:r>
          </w:p>
          <w:p w14:paraId="17AD93B2" w14:textId="77777777" w:rsidR="0036548E" w:rsidRPr="00657A12" w:rsidRDefault="0036548E" w:rsidP="00A329A5">
            <w:pPr>
              <w:jc w:val="center"/>
              <w:rPr>
                <w:rFonts w:asciiTheme="minorHAnsi" w:hAnsiTheme="minorHAnsi"/>
              </w:rPr>
            </w:pPr>
          </w:p>
        </w:tc>
        <w:tc>
          <w:tcPr>
            <w:tcW w:w="3405" w:type="dxa"/>
          </w:tcPr>
          <w:p w14:paraId="0DE4B5B7" w14:textId="77777777" w:rsidR="0036548E" w:rsidRPr="00657A12" w:rsidRDefault="0036548E" w:rsidP="00A329A5">
            <w:pPr>
              <w:rPr>
                <w:rFonts w:asciiTheme="minorHAnsi" w:hAnsiTheme="minorHAnsi"/>
              </w:rPr>
            </w:pPr>
          </w:p>
          <w:p w14:paraId="5B21FAA8" w14:textId="281704F9" w:rsidR="0036548E" w:rsidRPr="00657A12" w:rsidRDefault="0036548E" w:rsidP="00A329A5">
            <w:pPr>
              <w:rPr>
                <w:rFonts w:asciiTheme="minorHAnsi" w:hAnsiTheme="minorHAnsi"/>
                <w:b/>
                <w:bCs/>
              </w:rPr>
            </w:pPr>
            <w:r w:rsidRPr="00657A12">
              <w:rPr>
                <w:rFonts w:asciiTheme="minorHAnsi" w:hAnsiTheme="minorHAnsi"/>
                <w:b/>
                <w:bCs/>
              </w:rPr>
              <w:t>Craft/Make and Take For Toddlers:</w:t>
            </w:r>
          </w:p>
          <w:p w14:paraId="66204FF1" w14:textId="77777777" w:rsidR="0036548E" w:rsidRPr="00657A12" w:rsidRDefault="0036548E" w:rsidP="00A329A5">
            <w:pPr>
              <w:rPr>
                <w:rFonts w:asciiTheme="minorHAnsi" w:hAnsiTheme="minorHAnsi"/>
              </w:rPr>
            </w:pPr>
          </w:p>
          <w:p w14:paraId="5EBE1066" w14:textId="77777777" w:rsidR="0036548E" w:rsidRPr="00657A12" w:rsidRDefault="0036548E" w:rsidP="00A329A5">
            <w:pPr>
              <w:rPr>
                <w:rFonts w:asciiTheme="minorHAnsi" w:hAnsiTheme="minorHAnsi"/>
              </w:rPr>
            </w:pPr>
          </w:p>
          <w:p w14:paraId="3C880CD2" w14:textId="28022137" w:rsidR="0036548E" w:rsidRPr="00657A12" w:rsidRDefault="0036548E" w:rsidP="00A329A5">
            <w:pPr>
              <w:rPr>
                <w:rFonts w:asciiTheme="minorHAnsi" w:hAnsiTheme="minorHAnsi"/>
              </w:rPr>
            </w:pPr>
            <w:r>
              <w:rPr>
                <w:rFonts w:asciiTheme="minorHAnsi" w:hAnsiTheme="minorHAnsi"/>
              </w:rPr>
              <w:t>He is my Defender (Paper Shield)</w:t>
            </w:r>
          </w:p>
          <w:p w14:paraId="4A60A01E" w14:textId="77777777" w:rsidR="0036548E" w:rsidRPr="00657A12" w:rsidRDefault="0036548E" w:rsidP="00A329A5">
            <w:pPr>
              <w:rPr>
                <w:rFonts w:asciiTheme="minorHAnsi" w:hAnsiTheme="minorHAnsi"/>
              </w:rPr>
            </w:pPr>
          </w:p>
          <w:p w14:paraId="77EB71D7" w14:textId="77777777" w:rsidR="0036548E" w:rsidRPr="00657A12" w:rsidRDefault="0036548E" w:rsidP="00A329A5">
            <w:pPr>
              <w:rPr>
                <w:rFonts w:asciiTheme="minorHAnsi" w:hAnsiTheme="minorHAnsi"/>
              </w:rPr>
            </w:pPr>
          </w:p>
          <w:p w14:paraId="0BA2180D" w14:textId="77777777" w:rsidR="0036548E" w:rsidRPr="00657A12" w:rsidRDefault="0036548E" w:rsidP="00A329A5">
            <w:pPr>
              <w:rPr>
                <w:rFonts w:asciiTheme="minorHAnsi" w:hAnsiTheme="minorHAnsi"/>
              </w:rPr>
            </w:pPr>
          </w:p>
          <w:p w14:paraId="64816264" w14:textId="77777777" w:rsidR="0036548E" w:rsidRPr="00657A12" w:rsidRDefault="0036548E" w:rsidP="00A329A5">
            <w:pPr>
              <w:rPr>
                <w:rFonts w:asciiTheme="minorHAnsi" w:hAnsiTheme="minorHAnsi"/>
              </w:rPr>
            </w:pPr>
          </w:p>
          <w:p w14:paraId="52A894F5" w14:textId="77777777" w:rsidR="0036548E" w:rsidRPr="00657A12" w:rsidRDefault="0036548E" w:rsidP="00A329A5">
            <w:pPr>
              <w:rPr>
                <w:rFonts w:asciiTheme="minorHAnsi" w:hAnsiTheme="minorHAnsi"/>
              </w:rPr>
            </w:pPr>
          </w:p>
          <w:p w14:paraId="30D7AA69" w14:textId="77777777" w:rsidR="0036548E" w:rsidRPr="00657A12" w:rsidRDefault="0036548E" w:rsidP="00C62009">
            <w:pPr>
              <w:rPr>
                <w:rFonts w:asciiTheme="minorHAnsi" w:hAnsiTheme="minorHAnsi"/>
              </w:rPr>
            </w:pPr>
          </w:p>
        </w:tc>
        <w:tc>
          <w:tcPr>
            <w:tcW w:w="2295" w:type="dxa"/>
          </w:tcPr>
          <w:p w14:paraId="253786AA" w14:textId="77777777" w:rsidR="0036548E" w:rsidRDefault="0036548E" w:rsidP="00A329A5">
            <w:pPr>
              <w:rPr>
                <w:rFonts w:asciiTheme="minorHAnsi" w:hAnsiTheme="minorHAnsi"/>
              </w:rPr>
            </w:pPr>
          </w:p>
          <w:p w14:paraId="5E35F9CE" w14:textId="340F6BBD" w:rsidR="0036548E" w:rsidRDefault="0036548E" w:rsidP="0036548E">
            <w:pPr>
              <w:contextualSpacing/>
              <w:rPr>
                <w:rFonts w:asciiTheme="minorHAnsi" w:hAnsiTheme="minorHAnsi"/>
              </w:rPr>
            </w:pPr>
            <w:r>
              <w:rPr>
                <w:rFonts w:asciiTheme="minorHAnsi" w:hAnsiTheme="minorHAnsi"/>
              </w:rPr>
              <w:t>-Paper Plates.</w:t>
            </w:r>
          </w:p>
          <w:p w14:paraId="57BD29B4" w14:textId="121E6B84" w:rsidR="0036548E" w:rsidRDefault="0036548E" w:rsidP="0036548E">
            <w:pPr>
              <w:contextualSpacing/>
              <w:rPr>
                <w:rFonts w:asciiTheme="minorHAnsi" w:hAnsiTheme="minorHAnsi"/>
              </w:rPr>
            </w:pPr>
            <w:r>
              <w:rPr>
                <w:rFonts w:asciiTheme="minorHAnsi" w:hAnsiTheme="minorHAnsi"/>
              </w:rPr>
              <w:t>-Red, Blue and white tissue paper.</w:t>
            </w:r>
          </w:p>
          <w:p w14:paraId="0EF5BE61" w14:textId="1E71E301" w:rsidR="0036548E" w:rsidRDefault="0036548E" w:rsidP="0036548E">
            <w:pPr>
              <w:contextualSpacing/>
              <w:rPr>
                <w:rFonts w:asciiTheme="minorHAnsi" w:hAnsiTheme="minorHAnsi"/>
              </w:rPr>
            </w:pPr>
            <w:r>
              <w:rPr>
                <w:rFonts w:asciiTheme="minorHAnsi" w:hAnsiTheme="minorHAnsi"/>
              </w:rPr>
              <w:t>-Glue.</w:t>
            </w:r>
          </w:p>
          <w:p w14:paraId="04953681" w14:textId="2FD1CB52" w:rsidR="0036548E" w:rsidRDefault="0036548E" w:rsidP="0036548E">
            <w:pPr>
              <w:contextualSpacing/>
              <w:rPr>
                <w:rFonts w:asciiTheme="minorHAnsi" w:hAnsiTheme="minorHAnsi"/>
              </w:rPr>
            </w:pPr>
            <w:r>
              <w:rPr>
                <w:rFonts w:asciiTheme="minorHAnsi" w:hAnsiTheme="minorHAnsi"/>
              </w:rPr>
              <w:t>-Scissors.</w:t>
            </w:r>
          </w:p>
          <w:p w14:paraId="6B58AD3B" w14:textId="0A108EDA" w:rsidR="0036548E" w:rsidRDefault="0036548E" w:rsidP="0036548E">
            <w:pPr>
              <w:contextualSpacing/>
              <w:rPr>
                <w:rFonts w:asciiTheme="minorHAnsi" w:hAnsiTheme="minorHAnsi"/>
              </w:rPr>
            </w:pPr>
            <w:r>
              <w:rPr>
                <w:rFonts w:asciiTheme="minorHAnsi" w:hAnsiTheme="minorHAnsi"/>
              </w:rPr>
              <w:t>-Pencil (to draw the stars)</w:t>
            </w:r>
          </w:p>
          <w:p w14:paraId="43FA9D61" w14:textId="3844EFCD" w:rsidR="0036548E" w:rsidRDefault="0036548E" w:rsidP="0036548E">
            <w:pPr>
              <w:contextualSpacing/>
              <w:rPr>
                <w:rFonts w:asciiTheme="minorHAnsi" w:hAnsiTheme="minorHAnsi"/>
              </w:rPr>
            </w:pPr>
            <w:r>
              <w:rPr>
                <w:rFonts w:asciiTheme="minorHAnsi" w:hAnsiTheme="minorHAnsi"/>
              </w:rPr>
              <w:t>-White construction paper (stars)</w:t>
            </w:r>
          </w:p>
          <w:p w14:paraId="00747047" w14:textId="47B06490" w:rsidR="0036548E" w:rsidRDefault="0036548E" w:rsidP="0036548E">
            <w:pPr>
              <w:contextualSpacing/>
              <w:rPr>
                <w:rFonts w:asciiTheme="minorHAnsi" w:hAnsiTheme="minorHAnsi"/>
              </w:rPr>
            </w:pPr>
            <w:r>
              <w:rPr>
                <w:rFonts w:asciiTheme="minorHAnsi" w:hAnsiTheme="minorHAnsi"/>
              </w:rPr>
              <w:t>-Hair ties or rubber bands.</w:t>
            </w:r>
          </w:p>
          <w:p w14:paraId="0E0405B3" w14:textId="550EC107" w:rsidR="0036548E" w:rsidRDefault="0036548E" w:rsidP="0036548E">
            <w:pPr>
              <w:contextualSpacing/>
              <w:rPr>
                <w:rFonts w:asciiTheme="minorHAnsi" w:hAnsiTheme="minorHAnsi"/>
              </w:rPr>
            </w:pPr>
            <w:r>
              <w:rPr>
                <w:rFonts w:asciiTheme="minorHAnsi" w:hAnsiTheme="minorHAnsi"/>
              </w:rPr>
              <w:t>-Stapler.</w:t>
            </w:r>
          </w:p>
          <w:p w14:paraId="4B5B5674" w14:textId="2BBA9423" w:rsidR="0036548E" w:rsidRDefault="0036548E" w:rsidP="0036548E">
            <w:pPr>
              <w:contextualSpacing/>
              <w:rPr>
                <w:rFonts w:asciiTheme="minorHAnsi" w:hAnsiTheme="minorHAnsi"/>
              </w:rPr>
            </w:pPr>
            <w:r>
              <w:rPr>
                <w:rFonts w:asciiTheme="minorHAnsi" w:hAnsiTheme="minorHAnsi"/>
              </w:rPr>
              <w:t>-Duct Tape.</w:t>
            </w:r>
          </w:p>
          <w:p w14:paraId="7196D064" w14:textId="77777777" w:rsidR="0036548E" w:rsidRPr="00657A12" w:rsidRDefault="0036548E" w:rsidP="00A329A5">
            <w:pPr>
              <w:rPr>
                <w:rFonts w:asciiTheme="minorHAnsi" w:hAnsiTheme="minorHAnsi"/>
              </w:rPr>
            </w:pPr>
          </w:p>
        </w:tc>
        <w:tc>
          <w:tcPr>
            <w:tcW w:w="2655" w:type="dxa"/>
          </w:tcPr>
          <w:p w14:paraId="2B414FFC" w14:textId="77777777" w:rsidR="0036548E" w:rsidRDefault="0036548E" w:rsidP="00A329A5">
            <w:pPr>
              <w:rPr>
                <w:rFonts w:asciiTheme="minorHAnsi" w:hAnsiTheme="minorHAnsi"/>
              </w:rPr>
            </w:pPr>
          </w:p>
          <w:p w14:paraId="03A64E97" w14:textId="25BF09A2" w:rsidR="0036548E" w:rsidRPr="00945545" w:rsidRDefault="00056DAA" w:rsidP="0036548E">
            <w:pPr>
              <w:pStyle w:val="NormalWeb"/>
              <w:spacing w:before="0" w:beforeAutospacing="0" w:after="390" w:afterAutospacing="0"/>
              <w:rPr>
                <w:rFonts w:ascii="Open Sans" w:hAnsi="Open Sans"/>
                <w:spacing w:val="6"/>
                <w:sz w:val="23"/>
                <w:szCs w:val="23"/>
              </w:rPr>
            </w:pPr>
            <w:r>
              <w:rPr>
                <w:rFonts w:ascii="Open Sans" w:hAnsi="Open Sans"/>
                <w:spacing w:val="6"/>
                <w:sz w:val="23"/>
                <w:szCs w:val="23"/>
              </w:rPr>
              <w:t xml:space="preserve">Cut out </w:t>
            </w:r>
            <w:r w:rsidR="0036548E" w:rsidRPr="00945545">
              <w:rPr>
                <w:rFonts w:ascii="Open Sans" w:hAnsi="Open Sans"/>
                <w:spacing w:val="6"/>
                <w:sz w:val="23"/>
                <w:szCs w:val="23"/>
              </w:rPr>
              <w:t>the</w:t>
            </w:r>
            <w:r>
              <w:rPr>
                <w:rFonts w:ascii="Open Sans" w:hAnsi="Open Sans"/>
                <w:spacing w:val="6"/>
                <w:sz w:val="23"/>
                <w:szCs w:val="23"/>
              </w:rPr>
              <w:t xml:space="preserve"> tissue paper into small pieces before class to save time.</w:t>
            </w:r>
            <w:r w:rsidR="0036548E" w:rsidRPr="00945545">
              <w:rPr>
                <w:rFonts w:ascii="Open Sans" w:hAnsi="Open Sans"/>
                <w:spacing w:val="6"/>
                <w:sz w:val="23"/>
                <w:szCs w:val="23"/>
              </w:rPr>
              <w:t xml:space="preserve"> </w:t>
            </w:r>
            <w:r>
              <w:rPr>
                <w:rFonts w:ascii="Open Sans" w:hAnsi="Open Sans"/>
                <w:spacing w:val="6"/>
                <w:sz w:val="23"/>
                <w:szCs w:val="23"/>
              </w:rPr>
              <w:t>(</w:t>
            </w:r>
            <w:r w:rsidR="0036548E" w:rsidRPr="00945545">
              <w:rPr>
                <w:rFonts w:ascii="Open Sans" w:hAnsi="Open Sans"/>
                <w:spacing w:val="6"/>
                <w:sz w:val="23"/>
                <w:szCs w:val="23"/>
              </w:rPr>
              <w:t>Considering that there are 2 red rings, you will need more red than blue and white tissue paper.</w:t>
            </w:r>
            <w:r>
              <w:rPr>
                <w:rFonts w:ascii="Open Sans" w:hAnsi="Open Sans"/>
                <w:spacing w:val="6"/>
                <w:sz w:val="23"/>
                <w:szCs w:val="23"/>
              </w:rPr>
              <w:t>)</w:t>
            </w:r>
          </w:p>
          <w:p w14:paraId="34FF1C98" w14:textId="77777777" w:rsidR="0036548E" w:rsidRPr="00657A12" w:rsidRDefault="0036548E" w:rsidP="00A329A5">
            <w:pPr>
              <w:rPr>
                <w:rFonts w:asciiTheme="minorHAnsi" w:hAnsiTheme="minorHAnsi"/>
              </w:rPr>
            </w:pPr>
          </w:p>
        </w:tc>
      </w:tr>
      <w:tr w:rsidR="00C62009" w:rsidRPr="00657A12" w14:paraId="07BA317A" w14:textId="77777777" w:rsidTr="008775B9">
        <w:tc>
          <w:tcPr>
            <w:tcW w:w="1875" w:type="dxa"/>
            <w:tcBorders>
              <w:bottom w:val="nil"/>
            </w:tcBorders>
          </w:tcPr>
          <w:p w14:paraId="6D072C0D" w14:textId="77777777" w:rsidR="00C62009" w:rsidRPr="00657A12" w:rsidRDefault="00C62009" w:rsidP="00A329A5">
            <w:pPr>
              <w:jc w:val="center"/>
              <w:rPr>
                <w:rFonts w:asciiTheme="minorHAnsi" w:hAnsiTheme="minorHAnsi"/>
                <w:b/>
              </w:rPr>
            </w:pPr>
          </w:p>
          <w:p w14:paraId="48A21919" w14:textId="77777777" w:rsidR="00C62009" w:rsidRPr="00657A12" w:rsidRDefault="00C62009" w:rsidP="00A329A5">
            <w:pPr>
              <w:jc w:val="center"/>
              <w:rPr>
                <w:rFonts w:asciiTheme="minorHAnsi" w:hAnsiTheme="minorHAnsi"/>
                <w:b/>
              </w:rPr>
            </w:pPr>
          </w:p>
          <w:p w14:paraId="6BD18F9B" w14:textId="77777777" w:rsidR="00C62009" w:rsidRPr="00657A12" w:rsidRDefault="00C62009" w:rsidP="00A329A5">
            <w:pPr>
              <w:rPr>
                <w:rFonts w:asciiTheme="minorHAnsi" w:hAnsiTheme="minorHAnsi"/>
                <w:b/>
              </w:rPr>
            </w:pPr>
          </w:p>
        </w:tc>
        <w:tc>
          <w:tcPr>
            <w:tcW w:w="3405" w:type="dxa"/>
            <w:tcBorders>
              <w:left w:val="single" w:sz="4" w:space="0" w:color="000000" w:themeColor="text1"/>
            </w:tcBorders>
          </w:tcPr>
          <w:p w14:paraId="675AD417" w14:textId="77777777" w:rsidR="00C62009" w:rsidRPr="00657A12" w:rsidRDefault="00C62009" w:rsidP="00A329A5">
            <w:pPr>
              <w:rPr>
                <w:rFonts w:asciiTheme="minorHAnsi" w:hAnsiTheme="minorHAnsi"/>
                <w:b/>
                <w:bCs/>
              </w:rPr>
            </w:pPr>
            <w:r w:rsidRPr="00657A12">
              <w:rPr>
                <w:rFonts w:asciiTheme="minorHAnsi" w:hAnsiTheme="minorHAnsi"/>
                <w:b/>
                <w:bCs/>
              </w:rPr>
              <w:t>Prayer Points:</w:t>
            </w:r>
          </w:p>
          <w:p w14:paraId="203020C7" w14:textId="77777777" w:rsidR="00DE3C69" w:rsidRPr="007A5787" w:rsidRDefault="00DE3C69" w:rsidP="00DE3C69">
            <w:pPr>
              <w:rPr>
                <w:rFonts w:asciiTheme="minorHAnsi" w:eastAsia="Times New Roman" w:hAnsiTheme="minorHAnsi" w:cs="Times New Roman"/>
              </w:rPr>
            </w:pPr>
            <w:r w:rsidRPr="007A5787">
              <w:rPr>
                <w:rFonts w:asciiTheme="minorHAnsi" w:eastAsia="Times New Roman" w:hAnsiTheme="minorHAnsi" w:cs="Times New Roman"/>
                <w:i/>
                <w:iCs/>
                <w:color w:val="000000"/>
                <w:shd w:val="clear" w:color="auto" w:fill="FFFFFF"/>
              </w:rPr>
              <w:t>Thanking God that His peace has come into your life as a result of releasing the offenses that had blocked your heart</w:t>
            </w:r>
          </w:p>
          <w:p w14:paraId="7FD8055B" w14:textId="77777777" w:rsidR="00C62009" w:rsidRPr="00657A12" w:rsidRDefault="00C62009" w:rsidP="00A329A5">
            <w:pPr>
              <w:rPr>
                <w:rFonts w:asciiTheme="minorHAnsi" w:hAnsiTheme="minorHAnsi"/>
              </w:rPr>
            </w:pPr>
          </w:p>
          <w:p w14:paraId="238601FE" w14:textId="77777777" w:rsidR="00C62009" w:rsidRPr="00657A12" w:rsidRDefault="00C62009" w:rsidP="00C62009">
            <w:pPr>
              <w:rPr>
                <w:rFonts w:asciiTheme="minorHAnsi" w:hAnsiTheme="minorHAnsi"/>
              </w:rPr>
            </w:pPr>
          </w:p>
        </w:tc>
        <w:tc>
          <w:tcPr>
            <w:tcW w:w="2295" w:type="dxa"/>
          </w:tcPr>
          <w:p w14:paraId="0F3CABC7" w14:textId="77777777" w:rsidR="00C62009" w:rsidRPr="00657A12" w:rsidRDefault="00C62009" w:rsidP="00A329A5">
            <w:pPr>
              <w:rPr>
                <w:rFonts w:asciiTheme="minorHAnsi" w:hAnsiTheme="minorHAnsi"/>
              </w:rPr>
            </w:pPr>
          </w:p>
        </w:tc>
        <w:tc>
          <w:tcPr>
            <w:tcW w:w="2655" w:type="dxa"/>
          </w:tcPr>
          <w:p w14:paraId="5B08B5D1" w14:textId="77777777" w:rsidR="00C62009" w:rsidRPr="00657A12" w:rsidRDefault="00C62009" w:rsidP="00A329A5">
            <w:pPr>
              <w:rPr>
                <w:rFonts w:asciiTheme="minorHAnsi" w:hAnsiTheme="minorHAnsi"/>
              </w:rPr>
            </w:pPr>
          </w:p>
        </w:tc>
      </w:tr>
      <w:tr w:rsidR="00C62009" w:rsidRPr="00657A12" w14:paraId="3F2074AC" w14:textId="77777777" w:rsidTr="0BFD2505">
        <w:tc>
          <w:tcPr>
            <w:tcW w:w="1875" w:type="dxa"/>
            <w:tcBorders>
              <w:top w:val="nil"/>
              <w:left w:val="single" w:sz="4" w:space="0" w:color="000000" w:themeColor="text1"/>
              <w:bottom w:val="nil"/>
              <w:right w:val="single" w:sz="4" w:space="0" w:color="000000" w:themeColor="text1"/>
            </w:tcBorders>
          </w:tcPr>
          <w:p w14:paraId="16DEB4AB" w14:textId="77777777" w:rsidR="00C62009" w:rsidRPr="00657A12" w:rsidRDefault="00C62009" w:rsidP="00A329A5">
            <w:pPr>
              <w:jc w:val="center"/>
              <w:rPr>
                <w:rFonts w:asciiTheme="minorHAnsi" w:hAnsiTheme="minorHAnsi"/>
              </w:rPr>
            </w:pPr>
          </w:p>
          <w:p w14:paraId="2598DEE6" w14:textId="77777777" w:rsidR="00C62009" w:rsidRPr="00657A12" w:rsidRDefault="00C62009" w:rsidP="00A329A5">
            <w:pPr>
              <w:jc w:val="center"/>
              <w:rPr>
                <w:rFonts w:asciiTheme="minorHAnsi" w:hAnsiTheme="minorHAnsi"/>
                <w:b/>
                <w:bCs/>
              </w:rPr>
            </w:pPr>
            <w:r w:rsidRPr="00657A12">
              <w:rPr>
                <w:rFonts w:asciiTheme="minorHAnsi" w:hAnsiTheme="minorHAnsi"/>
                <w:b/>
                <w:bCs/>
                <w:highlight w:val="yellow"/>
              </w:rPr>
              <w:t>4</w:t>
            </w:r>
          </w:p>
          <w:p w14:paraId="7DDF26C1" w14:textId="77777777" w:rsidR="00C62009" w:rsidRPr="00657A12" w:rsidRDefault="00C62009" w:rsidP="00A329A5">
            <w:pPr>
              <w:jc w:val="center"/>
              <w:rPr>
                <w:rFonts w:asciiTheme="minorHAnsi" w:hAnsiTheme="minorHAnsi"/>
              </w:rPr>
            </w:pPr>
            <w:r w:rsidRPr="00657A12">
              <w:rPr>
                <w:rFonts w:asciiTheme="minorHAnsi" w:hAnsiTheme="minorHAnsi"/>
                <w:b/>
                <w:bCs/>
              </w:rPr>
              <w:t>Lasting Impressions</w:t>
            </w:r>
          </w:p>
        </w:tc>
        <w:tc>
          <w:tcPr>
            <w:tcW w:w="3405" w:type="dxa"/>
            <w:vMerge w:val="restart"/>
            <w:tcBorders>
              <w:left w:val="single" w:sz="4" w:space="0" w:color="000000" w:themeColor="text1"/>
            </w:tcBorders>
          </w:tcPr>
          <w:p w14:paraId="1D52631B" w14:textId="77777777" w:rsidR="00C62009" w:rsidRPr="00657A12" w:rsidRDefault="00C62009" w:rsidP="00A329A5">
            <w:pPr>
              <w:rPr>
                <w:rFonts w:asciiTheme="minorHAnsi" w:hAnsiTheme="minorHAnsi"/>
                <w:b/>
                <w:bCs/>
              </w:rPr>
            </w:pPr>
            <w:r w:rsidRPr="00657A12">
              <w:rPr>
                <w:rFonts w:asciiTheme="minorHAnsi" w:hAnsiTheme="minorHAnsi"/>
                <w:b/>
                <w:bCs/>
              </w:rPr>
              <w:t>Faith at Home:</w:t>
            </w:r>
          </w:p>
          <w:p w14:paraId="7CB0BDC6" w14:textId="77777777" w:rsidR="00C62009" w:rsidRPr="00657A12" w:rsidRDefault="00C62009" w:rsidP="00A329A5">
            <w:pPr>
              <w:rPr>
                <w:rFonts w:asciiTheme="minorHAnsi" w:hAnsiTheme="minorHAnsi"/>
              </w:rPr>
            </w:pPr>
            <w:r w:rsidRPr="00657A12">
              <w:rPr>
                <w:rFonts w:asciiTheme="minorHAnsi" w:hAnsiTheme="minorHAnsi"/>
              </w:rPr>
              <w:t>Talk about how to share what they learned with their families.</w:t>
            </w:r>
          </w:p>
          <w:p w14:paraId="236D5343" w14:textId="77777777" w:rsidR="00C62009" w:rsidRPr="00657A12" w:rsidRDefault="00C62009" w:rsidP="00A329A5">
            <w:pPr>
              <w:rPr>
                <w:rFonts w:asciiTheme="minorHAnsi" w:hAnsiTheme="minorHAnsi"/>
              </w:rPr>
            </w:pPr>
          </w:p>
          <w:p w14:paraId="341FEE68" w14:textId="77777777" w:rsidR="00C62009" w:rsidRPr="00657A12" w:rsidRDefault="00C62009" w:rsidP="00A329A5">
            <w:pPr>
              <w:rPr>
                <w:rFonts w:asciiTheme="minorHAnsi" w:hAnsiTheme="minorHAnsi"/>
              </w:rPr>
            </w:pPr>
          </w:p>
          <w:p w14:paraId="4809E70B" w14:textId="77777777" w:rsidR="00C62009" w:rsidRPr="00657A12" w:rsidRDefault="00C62009" w:rsidP="00A329A5">
            <w:pPr>
              <w:rPr>
                <w:rFonts w:asciiTheme="minorHAnsi" w:hAnsiTheme="minorHAnsi"/>
              </w:rPr>
            </w:pPr>
          </w:p>
          <w:p w14:paraId="3EF173FA" w14:textId="77777777" w:rsidR="00C62009" w:rsidRPr="00657A12" w:rsidRDefault="00C62009" w:rsidP="00A329A5">
            <w:pPr>
              <w:rPr>
                <w:rFonts w:asciiTheme="minorHAnsi" w:hAnsiTheme="minorHAnsi"/>
              </w:rPr>
            </w:pPr>
          </w:p>
          <w:p w14:paraId="05D2BDC6" w14:textId="77777777" w:rsidR="00C62009" w:rsidRPr="00657A12" w:rsidRDefault="00C62009" w:rsidP="00A329A5">
            <w:pPr>
              <w:rPr>
                <w:rFonts w:asciiTheme="minorHAnsi" w:hAnsiTheme="minorHAnsi"/>
              </w:rPr>
            </w:pPr>
          </w:p>
          <w:p w14:paraId="5023141B" w14:textId="77777777" w:rsidR="00C62009" w:rsidRPr="00657A12" w:rsidRDefault="00C62009" w:rsidP="00A329A5">
            <w:pPr>
              <w:rPr>
                <w:rFonts w:asciiTheme="minorHAnsi" w:hAnsiTheme="minorHAnsi"/>
              </w:rPr>
            </w:pPr>
          </w:p>
        </w:tc>
        <w:tc>
          <w:tcPr>
            <w:tcW w:w="2295" w:type="dxa"/>
            <w:vMerge w:val="restart"/>
          </w:tcPr>
          <w:p w14:paraId="1F3B1409" w14:textId="77777777" w:rsidR="00C62009" w:rsidRPr="00657A12" w:rsidRDefault="00C62009" w:rsidP="00A329A5">
            <w:pPr>
              <w:rPr>
                <w:rFonts w:asciiTheme="minorHAnsi" w:hAnsiTheme="minorHAnsi"/>
              </w:rPr>
            </w:pPr>
          </w:p>
        </w:tc>
        <w:tc>
          <w:tcPr>
            <w:tcW w:w="2655" w:type="dxa"/>
            <w:vMerge w:val="restart"/>
          </w:tcPr>
          <w:p w14:paraId="00C703FD" w14:textId="77777777" w:rsidR="00C62009" w:rsidRPr="00657A12" w:rsidRDefault="00C62009" w:rsidP="00A329A5">
            <w:pPr>
              <w:rPr>
                <w:rFonts w:asciiTheme="minorHAnsi" w:hAnsiTheme="minorHAnsi"/>
                <w:b/>
              </w:rPr>
            </w:pPr>
            <w:r w:rsidRPr="00657A12">
              <w:rPr>
                <w:rFonts w:asciiTheme="minorHAnsi" w:hAnsiTheme="minorHAnsi"/>
                <w:b/>
              </w:rPr>
              <w:t>What parents can do at home:</w:t>
            </w:r>
          </w:p>
          <w:p w14:paraId="52DD0CEB" w14:textId="73D5EB3D" w:rsidR="00C62009" w:rsidRPr="00657A12" w:rsidRDefault="0036548E" w:rsidP="00A329A5">
            <w:pPr>
              <w:rPr>
                <w:rFonts w:asciiTheme="minorHAnsi" w:hAnsiTheme="minorHAnsi"/>
              </w:rPr>
            </w:pPr>
            <w:r>
              <w:rPr>
                <w:rFonts w:asciiTheme="minorHAnsi" w:hAnsiTheme="minorHAnsi"/>
              </w:rPr>
              <w:t>Write down Psalm 18:1-2 on a sticky note and put it on the mirror in the bathroom, read it to them every time you help them washing hands or brushing t</w:t>
            </w:r>
            <w:r w:rsidR="00056DAA">
              <w:rPr>
                <w:rFonts w:asciiTheme="minorHAnsi" w:hAnsiTheme="minorHAnsi"/>
              </w:rPr>
              <w:t>heir teeth for a couple of days.</w:t>
            </w:r>
          </w:p>
          <w:p w14:paraId="562C75D1" w14:textId="77777777" w:rsidR="00C62009" w:rsidRPr="00657A12" w:rsidRDefault="00C62009" w:rsidP="00A329A5">
            <w:pPr>
              <w:rPr>
                <w:rFonts w:asciiTheme="minorHAnsi" w:hAnsiTheme="minorHAnsi"/>
              </w:rPr>
            </w:pPr>
          </w:p>
        </w:tc>
      </w:tr>
      <w:tr w:rsidR="00C62009" w:rsidRPr="00657A12" w14:paraId="7D2C2D14" w14:textId="77777777" w:rsidTr="0BFD2505">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C62009" w:rsidRPr="00657A12" w:rsidRDefault="00C62009" w:rsidP="00A329A5">
            <w:pPr>
              <w:rPr>
                <w:rFonts w:asciiTheme="minorHAnsi" w:hAnsiTheme="minorHAnsi"/>
              </w:rPr>
            </w:pPr>
          </w:p>
        </w:tc>
        <w:tc>
          <w:tcPr>
            <w:tcW w:w="3405" w:type="dxa"/>
            <w:vMerge/>
            <w:tcBorders>
              <w:left w:val="single" w:sz="4" w:space="0" w:color="000000" w:themeColor="text1"/>
            </w:tcBorders>
          </w:tcPr>
          <w:p w14:paraId="65C459E4" w14:textId="3E677767" w:rsidR="00C62009" w:rsidRPr="00657A12" w:rsidRDefault="00C62009" w:rsidP="00A329A5">
            <w:pPr>
              <w:rPr>
                <w:rFonts w:asciiTheme="minorHAnsi" w:hAnsiTheme="minorHAnsi"/>
              </w:rPr>
            </w:pPr>
          </w:p>
        </w:tc>
        <w:tc>
          <w:tcPr>
            <w:tcW w:w="2295" w:type="dxa"/>
            <w:vMerge/>
          </w:tcPr>
          <w:p w14:paraId="1A965116" w14:textId="77777777" w:rsidR="00C62009" w:rsidRPr="00657A12" w:rsidRDefault="00C62009" w:rsidP="00A329A5">
            <w:pPr>
              <w:rPr>
                <w:rFonts w:asciiTheme="minorHAnsi" w:hAnsiTheme="minorHAnsi"/>
              </w:rPr>
            </w:pPr>
          </w:p>
        </w:tc>
        <w:tc>
          <w:tcPr>
            <w:tcW w:w="2655" w:type="dxa"/>
            <w:vMerge/>
          </w:tcPr>
          <w:p w14:paraId="54E11D2A" w14:textId="77777777" w:rsidR="00C62009" w:rsidRPr="00657A12" w:rsidRDefault="00C62009" w:rsidP="00A329A5">
            <w:pPr>
              <w:rPr>
                <w:rFonts w:asciiTheme="minorHAnsi" w:hAnsiTheme="minorHAnsi"/>
              </w:rPr>
            </w:pPr>
          </w:p>
        </w:tc>
      </w:tr>
    </w:tbl>
    <w:p w14:paraId="55DEA9AC" w14:textId="77777777" w:rsidR="00056DAA" w:rsidRDefault="00056DAA" w:rsidP="00056DAA">
      <w:pPr>
        <w:jc w:val="center"/>
        <w:rPr>
          <w:rFonts w:asciiTheme="minorHAnsi" w:hAnsiTheme="minorHAnsi"/>
        </w:rPr>
      </w:pPr>
    </w:p>
    <w:p w14:paraId="052D5AF3" w14:textId="13844F30" w:rsidR="00393AE1" w:rsidRPr="007A5787" w:rsidRDefault="07219BFC" w:rsidP="00B516A9">
      <w:pPr>
        <w:jc w:val="both"/>
        <w:rPr>
          <w:rFonts w:asciiTheme="minorHAnsi" w:hAnsiTheme="minorHAnsi"/>
        </w:rPr>
      </w:pPr>
      <w:r w:rsidRPr="007A5787">
        <w:rPr>
          <w:rFonts w:asciiTheme="minorHAnsi" w:hAnsiTheme="minorHAnsi"/>
          <w:b/>
        </w:rPr>
        <w:t>Lesson Topic:</w:t>
      </w:r>
      <w:r w:rsidR="00DE3C69" w:rsidRPr="007A5787">
        <w:rPr>
          <w:rFonts w:asciiTheme="minorHAnsi" w:hAnsiTheme="minorHAnsi"/>
        </w:rPr>
        <w:t xml:space="preserve"> He is My Defender</w:t>
      </w:r>
      <w:r w:rsidRPr="007A5787">
        <w:rPr>
          <w:rFonts w:asciiTheme="minorHAnsi" w:hAnsiTheme="minorHAnsi"/>
        </w:rPr>
        <w:t xml:space="preserve"> </w:t>
      </w:r>
    </w:p>
    <w:p w14:paraId="2DE403A5" w14:textId="77777777" w:rsidR="00393AE1" w:rsidRPr="007A5787" w:rsidRDefault="00393AE1" w:rsidP="00B516A9">
      <w:pPr>
        <w:jc w:val="both"/>
        <w:rPr>
          <w:rFonts w:asciiTheme="minorHAnsi" w:hAnsiTheme="minorHAnsi"/>
        </w:rPr>
      </w:pPr>
    </w:p>
    <w:p w14:paraId="00AAEBF3" w14:textId="77777777" w:rsidR="00393AE1" w:rsidRPr="007A5787" w:rsidRDefault="07219BFC" w:rsidP="00B516A9">
      <w:pPr>
        <w:jc w:val="both"/>
        <w:rPr>
          <w:rFonts w:asciiTheme="minorHAnsi" w:hAnsiTheme="minorHAnsi"/>
          <w:b/>
        </w:rPr>
      </w:pPr>
      <w:r w:rsidRPr="007A5787">
        <w:rPr>
          <w:rFonts w:asciiTheme="minorHAnsi" w:hAnsiTheme="minorHAnsi"/>
          <w:b/>
        </w:rPr>
        <w:t xml:space="preserve">Lesson Background/Foundation for Teachers: </w:t>
      </w:r>
    </w:p>
    <w:p w14:paraId="5A952A13" w14:textId="77777777" w:rsidR="00DE3C69" w:rsidRPr="007A5787" w:rsidRDefault="00DE3C69" w:rsidP="00B516A9">
      <w:pPr>
        <w:jc w:val="both"/>
        <w:rPr>
          <w:rFonts w:asciiTheme="minorHAnsi" w:eastAsia="Times New Roman" w:hAnsiTheme="minorHAnsi" w:cs="Times New Roman"/>
        </w:rPr>
      </w:pPr>
      <w:r w:rsidRPr="007A5787">
        <w:rPr>
          <w:rFonts w:asciiTheme="minorHAnsi" w:eastAsia="Times New Roman" w:hAnsiTheme="minorHAnsi" w:cs="Arial"/>
          <w:shd w:val="clear" w:color="auto" w:fill="FFFFFF"/>
        </w:rPr>
        <w:t xml:space="preserve">It is unrighteous for us as children of God to avenge ourselves. </w:t>
      </w:r>
      <w:r w:rsidRPr="007A5787">
        <w:rPr>
          <w:rFonts w:asciiTheme="minorHAnsi" w:eastAsia="Times New Roman" w:hAnsiTheme="minorHAnsi" w:cs="Arial"/>
          <w:lang w:val="en"/>
        </w:rPr>
        <w:t>We are admonished to be rooted and grounded in the love of God. Let God fight our battles. </w:t>
      </w:r>
      <w:r w:rsidRPr="007A5787">
        <w:rPr>
          <w:rFonts w:asciiTheme="minorHAnsi" w:eastAsia="Times New Roman" w:hAnsiTheme="minorHAnsi" w:cs="Arial"/>
        </w:rPr>
        <w:t> </w:t>
      </w:r>
    </w:p>
    <w:p w14:paraId="33B537AE" w14:textId="26F15E30" w:rsidR="00DE3C69" w:rsidRPr="007A5787" w:rsidRDefault="00DE3C69" w:rsidP="00B516A9">
      <w:pPr>
        <w:jc w:val="both"/>
        <w:rPr>
          <w:rFonts w:asciiTheme="minorHAnsi" w:eastAsia="Times New Roman" w:hAnsiTheme="minorHAnsi" w:cs="Times New Roman"/>
        </w:rPr>
      </w:pPr>
    </w:p>
    <w:p w14:paraId="08E5F9F2" w14:textId="77777777" w:rsidR="00393AE1" w:rsidRDefault="07219BFC" w:rsidP="00B516A9">
      <w:pPr>
        <w:jc w:val="both"/>
        <w:rPr>
          <w:rFonts w:asciiTheme="minorHAnsi" w:hAnsiTheme="minorHAnsi"/>
          <w:b/>
        </w:rPr>
      </w:pPr>
      <w:r w:rsidRPr="007A5787">
        <w:rPr>
          <w:rFonts w:asciiTheme="minorHAnsi" w:hAnsiTheme="minorHAnsi"/>
          <w:b/>
        </w:rPr>
        <w:t xml:space="preserve">Introduction Activity: </w:t>
      </w:r>
    </w:p>
    <w:p w14:paraId="1FD88D3B" w14:textId="51AEE69A" w:rsidR="007A5787" w:rsidRPr="007A5787" w:rsidRDefault="007A5787" w:rsidP="00B516A9">
      <w:pPr>
        <w:jc w:val="both"/>
        <w:rPr>
          <w:rFonts w:asciiTheme="minorHAnsi" w:hAnsiTheme="minorHAnsi"/>
        </w:rPr>
      </w:pPr>
      <w:proofErr w:type="spellStart"/>
      <w:r w:rsidRPr="007A5787">
        <w:rPr>
          <w:rFonts w:asciiTheme="minorHAnsi" w:hAnsiTheme="minorHAnsi"/>
        </w:rPr>
        <w:t>Simmon</w:t>
      </w:r>
      <w:proofErr w:type="spellEnd"/>
      <w:r w:rsidRPr="007A5787">
        <w:rPr>
          <w:rFonts w:asciiTheme="minorHAnsi" w:hAnsiTheme="minorHAnsi"/>
        </w:rPr>
        <w:t xml:space="preserve"> Says</w:t>
      </w:r>
    </w:p>
    <w:p w14:paraId="49E398E2" w14:textId="77777777" w:rsidR="00393AE1" w:rsidRPr="007A5787" w:rsidRDefault="00393AE1" w:rsidP="00B516A9">
      <w:pPr>
        <w:jc w:val="both"/>
        <w:rPr>
          <w:rFonts w:asciiTheme="minorHAnsi" w:hAnsiTheme="minorHAnsi"/>
        </w:rPr>
      </w:pPr>
    </w:p>
    <w:p w14:paraId="416F774E" w14:textId="77777777" w:rsidR="00393AE1" w:rsidRPr="007A5787" w:rsidRDefault="07219BFC" w:rsidP="00B516A9">
      <w:pPr>
        <w:jc w:val="both"/>
        <w:rPr>
          <w:rFonts w:asciiTheme="minorHAnsi" w:hAnsiTheme="minorHAnsi"/>
          <w:b/>
        </w:rPr>
      </w:pPr>
      <w:r w:rsidRPr="007A5787">
        <w:rPr>
          <w:rFonts w:asciiTheme="minorHAnsi" w:hAnsiTheme="minorHAnsi"/>
          <w:b/>
        </w:rPr>
        <w:t xml:space="preserve">Praise &amp; Worship: </w:t>
      </w:r>
    </w:p>
    <w:p w14:paraId="17665A8E" w14:textId="76836CE6" w:rsidR="00393AE1" w:rsidRPr="007A5787" w:rsidRDefault="07219BFC" w:rsidP="00B516A9">
      <w:pPr>
        <w:numPr>
          <w:ilvl w:val="0"/>
          <w:numId w:val="3"/>
        </w:numPr>
        <w:contextualSpacing/>
        <w:jc w:val="both"/>
        <w:rPr>
          <w:rFonts w:asciiTheme="minorHAnsi" w:hAnsiTheme="minorHAnsi"/>
        </w:rPr>
      </w:pPr>
      <w:r w:rsidRPr="007A5787">
        <w:rPr>
          <w:rFonts w:asciiTheme="minorHAnsi" w:hAnsiTheme="minorHAnsi"/>
        </w:rPr>
        <w:t xml:space="preserve">Song 1: </w:t>
      </w:r>
      <w:r w:rsidR="00DE3C69" w:rsidRPr="007A5787">
        <w:rPr>
          <w:rFonts w:asciiTheme="minorHAnsi" w:hAnsiTheme="minorHAnsi"/>
        </w:rPr>
        <w:t>Wrong for Wrong (</w:t>
      </w:r>
      <w:proofErr w:type="spellStart"/>
      <w:r w:rsidR="00DE3C69" w:rsidRPr="007A5787">
        <w:rPr>
          <w:rFonts w:asciiTheme="minorHAnsi" w:hAnsiTheme="minorHAnsi"/>
        </w:rPr>
        <w:t>Rizers</w:t>
      </w:r>
      <w:proofErr w:type="spellEnd"/>
      <w:r w:rsidR="00DE3C69" w:rsidRPr="007A5787">
        <w:rPr>
          <w:rFonts w:asciiTheme="minorHAnsi" w:hAnsiTheme="minorHAnsi"/>
        </w:rPr>
        <w:t>)</w:t>
      </w:r>
    </w:p>
    <w:p w14:paraId="5AA16D48" w14:textId="067FF916" w:rsidR="00393AE1" w:rsidRPr="007A5787" w:rsidRDefault="07219BFC" w:rsidP="00B516A9">
      <w:pPr>
        <w:numPr>
          <w:ilvl w:val="0"/>
          <w:numId w:val="3"/>
        </w:numPr>
        <w:contextualSpacing/>
        <w:jc w:val="both"/>
        <w:rPr>
          <w:rFonts w:asciiTheme="minorHAnsi" w:hAnsiTheme="minorHAnsi"/>
        </w:rPr>
      </w:pPr>
      <w:r w:rsidRPr="007A5787">
        <w:rPr>
          <w:rFonts w:asciiTheme="minorHAnsi" w:hAnsiTheme="minorHAnsi"/>
        </w:rPr>
        <w:t xml:space="preserve">Song 2: </w:t>
      </w:r>
      <w:r w:rsidR="00DE3C69" w:rsidRPr="007A5787">
        <w:rPr>
          <w:rFonts w:asciiTheme="minorHAnsi" w:hAnsiTheme="minorHAnsi"/>
        </w:rPr>
        <w:t>My God is Number One (Little Praise Party)</w:t>
      </w:r>
    </w:p>
    <w:p w14:paraId="5687B664" w14:textId="277C1470" w:rsidR="00393AE1" w:rsidRPr="007A5787" w:rsidRDefault="07219BFC" w:rsidP="00B516A9">
      <w:pPr>
        <w:numPr>
          <w:ilvl w:val="0"/>
          <w:numId w:val="3"/>
        </w:numPr>
        <w:contextualSpacing/>
        <w:jc w:val="both"/>
        <w:rPr>
          <w:rFonts w:asciiTheme="minorHAnsi" w:hAnsiTheme="minorHAnsi"/>
        </w:rPr>
      </w:pPr>
      <w:r w:rsidRPr="007A5787">
        <w:rPr>
          <w:rFonts w:asciiTheme="minorHAnsi" w:hAnsiTheme="minorHAnsi"/>
        </w:rPr>
        <w:t xml:space="preserve">Song 3: </w:t>
      </w:r>
      <w:r w:rsidR="00DE3C69" w:rsidRPr="007A5787">
        <w:rPr>
          <w:rFonts w:asciiTheme="minorHAnsi" w:hAnsiTheme="minorHAnsi"/>
        </w:rPr>
        <w:t>Taste and see (Little Praise Party)</w:t>
      </w:r>
    </w:p>
    <w:p w14:paraId="16287F21" w14:textId="77777777" w:rsidR="00393AE1" w:rsidRPr="007A5787" w:rsidRDefault="00393AE1" w:rsidP="00B516A9">
      <w:pPr>
        <w:jc w:val="both"/>
        <w:rPr>
          <w:rFonts w:asciiTheme="minorHAnsi" w:hAnsiTheme="minorHAnsi"/>
        </w:rPr>
      </w:pPr>
    </w:p>
    <w:p w14:paraId="2235F8A3" w14:textId="77777777" w:rsidR="00DE3C69" w:rsidRPr="007A5787" w:rsidRDefault="07219BFC" w:rsidP="00B516A9">
      <w:pPr>
        <w:pStyle w:val="paragraph"/>
        <w:spacing w:before="0" w:beforeAutospacing="0" w:after="0" w:afterAutospacing="0"/>
        <w:jc w:val="both"/>
        <w:textAlignment w:val="baseline"/>
        <w:rPr>
          <w:rFonts w:asciiTheme="minorHAnsi" w:hAnsiTheme="minorHAnsi" w:cs="Arial"/>
          <w:sz w:val="24"/>
          <w:szCs w:val="24"/>
        </w:rPr>
      </w:pPr>
      <w:r w:rsidRPr="007A5787">
        <w:rPr>
          <w:rFonts w:asciiTheme="minorHAnsi" w:hAnsiTheme="minorHAnsi"/>
          <w:b/>
          <w:sz w:val="24"/>
          <w:szCs w:val="24"/>
        </w:rPr>
        <w:t>Key Verse:</w:t>
      </w:r>
      <w:r w:rsidRPr="007A5787">
        <w:rPr>
          <w:rFonts w:asciiTheme="minorHAnsi" w:hAnsiTheme="minorHAnsi"/>
          <w:sz w:val="24"/>
          <w:szCs w:val="24"/>
        </w:rPr>
        <w:t xml:space="preserve"> </w:t>
      </w:r>
      <w:r w:rsidR="00DE3C69" w:rsidRPr="007A5787">
        <w:rPr>
          <w:rStyle w:val="normaltextrun"/>
          <w:rFonts w:asciiTheme="minorHAnsi" w:hAnsiTheme="minorHAnsi"/>
          <w:sz w:val="24"/>
          <w:szCs w:val="24"/>
          <w:lang w:val="en"/>
        </w:rPr>
        <w:t>Repay no one evil for evil. Have regard for good things in the sight of all men.</w:t>
      </w:r>
      <w:r w:rsidR="00DE3C69" w:rsidRPr="007A5787">
        <w:rPr>
          <w:rStyle w:val="eop"/>
          <w:rFonts w:asciiTheme="minorHAnsi" w:hAnsiTheme="minorHAnsi"/>
          <w:sz w:val="24"/>
          <w:szCs w:val="24"/>
        </w:rPr>
        <w:t> </w:t>
      </w:r>
    </w:p>
    <w:p w14:paraId="0B905ADD" w14:textId="77777777" w:rsidR="00DE3C69" w:rsidRPr="007A5787" w:rsidRDefault="00DE3C69" w:rsidP="00B516A9">
      <w:pPr>
        <w:pStyle w:val="paragraph"/>
        <w:spacing w:before="0" w:beforeAutospacing="0" w:after="0" w:afterAutospacing="0"/>
        <w:jc w:val="both"/>
        <w:textAlignment w:val="baseline"/>
        <w:rPr>
          <w:rFonts w:asciiTheme="minorHAnsi" w:hAnsiTheme="minorHAnsi" w:cs="Arial"/>
          <w:sz w:val="24"/>
          <w:szCs w:val="24"/>
        </w:rPr>
      </w:pPr>
      <w:r w:rsidRPr="007A5787">
        <w:rPr>
          <w:rStyle w:val="normaltextrun"/>
          <w:rFonts w:asciiTheme="minorHAnsi" w:hAnsiTheme="minorHAnsi"/>
          <w:sz w:val="24"/>
          <w:szCs w:val="24"/>
          <w:lang w:val="en"/>
        </w:rPr>
        <w:t>-ROMANS 12:17</w:t>
      </w:r>
      <w:r w:rsidRPr="007A5787">
        <w:rPr>
          <w:rStyle w:val="eop"/>
          <w:rFonts w:asciiTheme="minorHAnsi" w:hAnsiTheme="minorHAnsi"/>
          <w:sz w:val="24"/>
          <w:szCs w:val="24"/>
        </w:rPr>
        <w:t> </w:t>
      </w:r>
    </w:p>
    <w:p w14:paraId="7B85BA60" w14:textId="77777777" w:rsidR="00393AE1" w:rsidRPr="007A5787" w:rsidRDefault="00393AE1" w:rsidP="00B516A9">
      <w:pPr>
        <w:jc w:val="both"/>
        <w:rPr>
          <w:rFonts w:asciiTheme="minorHAnsi" w:hAnsiTheme="minorHAnsi"/>
        </w:rPr>
      </w:pPr>
    </w:p>
    <w:p w14:paraId="5BE93A62" w14:textId="77777777" w:rsidR="00393AE1" w:rsidRPr="007A5787" w:rsidRDefault="00393AE1" w:rsidP="00B516A9">
      <w:pPr>
        <w:jc w:val="both"/>
        <w:rPr>
          <w:rFonts w:asciiTheme="minorHAnsi" w:hAnsiTheme="minorHAnsi"/>
        </w:rPr>
      </w:pPr>
    </w:p>
    <w:p w14:paraId="2FA6674C" w14:textId="366C0D77" w:rsidR="00393AE1" w:rsidRPr="007A5787" w:rsidRDefault="07219BFC" w:rsidP="00B516A9">
      <w:pPr>
        <w:jc w:val="both"/>
        <w:rPr>
          <w:rFonts w:asciiTheme="minorHAnsi" w:hAnsiTheme="minorHAnsi"/>
        </w:rPr>
      </w:pPr>
      <w:r w:rsidRPr="007A5787">
        <w:rPr>
          <w:rFonts w:asciiTheme="minorHAnsi" w:hAnsiTheme="minorHAnsi"/>
          <w:b/>
        </w:rPr>
        <w:t>Bible Story:</w:t>
      </w:r>
      <w:r w:rsidRPr="007A5787">
        <w:rPr>
          <w:rFonts w:asciiTheme="minorHAnsi" w:hAnsiTheme="minorHAnsi"/>
        </w:rPr>
        <w:t xml:space="preserve"> </w:t>
      </w:r>
      <w:r w:rsidR="0034309E" w:rsidRPr="007A5787">
        <w:rPr>
          <w:rFonts w:asciiTheme="minorHAnsi" w:hAnsiTheme="minorHAnsi"/>
        </w:rPr>
        <w:t>He is my Defender.</w:t>
      </w:r>
    </w:p>
    <w:p w14:paraId="0EBA068B" w14:textId="0D99DF25" w:rsidR="00393AE1" w:rsidRPr="007A5787" w:rsidRDefault="07219BFC" w:rsidP="00B516A9">
      <w:pPr>
        <w:numPr>
          <w:ilvl w:val="0"/>
          <w:numId w:val="4"/>
        </w:numPr>
        <w:contextualSpacing/>
        <w:jc w:val="both"/>
        <w:rPr>
          <w:rFonts w:asciiTheme="minorHAnsi" w:hAnsiTheme="minorHAnsi"/>
        </w:rPr>
      </w:pPr>
      <w:r w:rsidRPr="007A5787">
        <w:rPr>
          <w:rFonts w:asciiTheme="minorHAnsi" w:hAnsiTheme="minorHAnsi"/>
        </w:rPr>
        <w:t xml:space="preserve">Scripture Reference: </w:t>
      </w:r>
      <w:r w:rsidR="00DE3C69" w:rsidRPr="007A5787">
        <w:rPr>
          <w:rFonts w:asciiTheme="minorHAnsi" w:hAnsiTheme="minorHAnsi"/>
        </w:rPr>
        <w:t>Psalm 18:1-2</w:t>
      </w:r>
    </w:p>
    <w:p w14:paraId="59F3F448" w14:textId="50FE68F2" w:rsidR="00DE3C69" w:rsidRPr="007A5787" w:rsidRDefault="07219BFC" w:rsidP="00B516A9">
      <w:pPr>
        <w:pStyle w:val="Heading3"/>
        <w:spacing w:before="300" w:after="150"/>
        <w:jc w:val="both"/>
        <w:rPr>
          <w:rFonts w:asciiTheme="minorHAnsi" w:eastAsia="Times New Roman" w:hAnsiTheme="minorHAnsi"/>
          <w:b w:val="0"/>
          <w:sz w:val="24"/>
          <w:szCs w:val="24"/>
        </w:rPr>
      </w:pPr>
      <w:proofErr w:type="gramStart"/>
      <w:r w:rsidRPr="007A5787">
        <w:rPr>
          <w:rFonts w:asciiTheme="minorHAnsi" w:hAnsiTheme="minorHAnsi"/>
          <w:sz w:val="24"/>
          <w:szCs w:val="24"/>
        </w:rPr>
        <w:t xml:space="preserve">Narrative of Story: </w:t>
      </w:r>
      <w:r w:rsidR="00DE3C69" w:rsidRPr="007A5787">
        <w:rPr>
          <w:rStyle w:val="text"/>
          <w:rFonts w:asciiTheme="minorHAnsi" w:eastAsia="Times New Roman" w:hAnsiTheme="minorHAnsi"/>
          <w:b w:val="0"/>
          <w:sz w:val="24"/>
          <w:szCs w:val="24"/>
        </w:rPr>
        <w:t>For the director of music.</w:t>
      </w:r>
      <w:proofErr w:type="gramEnd"/>
      <w:r w:rsidR="00DE3C69" w:rsidRPr="007A5787">
        <w:rPr>
          <w:rStyle w:val="text"/>
          <w:rFonts w:asciiTheme="minorHAnsi" w:eastAsia="Times New Roman" w:hAnsiTheme="minorHAnsi"/>
          <w:b w:val="0"/>
          <w:sz w:val="24"/>
          <w:szCs w:val="24"/>
        </w:rPr>
        <w:t xml:space="preserve"> </w:t>
      </w:r>
      <w:proofErr w:type="gramStart"/>
      <w:r w:rsidR="00DE3C69" w:rsidRPr="007A5787">
        <w:rPr>
          <w:rStyle w:val="text"/>
          <w:rFonts w:asciiTheme="minorHAnsi" w:eastAsia="Times New Roman" w:hAnsiTheme="minorHAnsi"/>
          <w:b w:val="0"/>
          <w:sz w:val="24"/>
          <w:szCs w:val="24"/>
        </w:rPr>
        <w:t>Of David the servant of the</w:t>
      </w:r>
      <w:r w:rsidR="00DE3C69" w:rsidRPr="007A5787">
        <w:rPr>
          <w:rStyle w:val="apple-converted-space"/>
          <w:rFonts w:asciiTheme="minorHAnsi" w:eastAsia="Times New Roman" w:hAnsiTheme="minorHAnsi"/>
          <w:b w:val="0"/>
          <w:sz w:val="24"/>
          <w:szCs w:val="24"/>
        </w:rPr>
        <w:t> </w:t>
      </w:r>
      <w:r w:rsidR="00DE3C69" w:rsidRPr="007A5787">
        <w:rPr>
          <w:rStyle w:val="small-caps"/>
          <w:rFonts w:asciiTheme="minorHAnsi" w:eastAsia="Times New Roman" w:hAnsiTheme="minorHAnsi"/>
          <w:b w:val="0"/>
          <w:sz w:val="24"/>
          <w:szCs w:val="24"/>
        </w:rPr>
        <w:t>Lord</w:t>
      </w:r>
      <w:r w:rsidR="00DE3C69" w:rsidRPr="007A5787">
        <w:rPr>
          <w:rStyle w:val="text"/>
          <w:rFonts w:asciiTheme="minorHAnsi" w:eastAsia="Times New Roman" w:hAnsiTheme="minorHAnsi"/>
          <w:b w:val="0"/>
          <w:sz w:val="24"/>
          <w:szCs w:val="24"/>
        </w:rPr>
        <w:t>.</w:t>
      </w:r>
      <w:proofErr w:type="gramEnd"/>
      <w:r w:rsidR="00DE3C69" w:rsidRPr="007A5787">
        <w:rPr>
          <w:rStyle w:val="text"/>
          <w:rFonts w:asciiTheme="minorHAnsi" w:eastAsia="Times New Roman" w:hAnsiTheme="minorHAnsi"/>
          <w:b w:val="0"/>
          <w:sz w:val="24"/>
          <w:szCs w:val="24"/>
        </w:rPr>
        <w:t xml:space="preserve"> He sang to the</w:t>
      </w:r>
      <w:r w:rsidR="00DE3C69" w:rsidRPr="007A5787">
        <w:rPr>
          <w:rStyle w:val="apple-converted-space"/>
          <w:rFonts w:asciiTheme="minorHAnsi" w:eastAsia="Times New Roman" w:hAnsiTheme="minorHAnsi"/>
          <w:b w:val="0"/>
          <w:sz w:val="24"/>
          <w:szCs w:val="24"/>
        </w:rPr>
        <w:t> </w:t>
      </w:r>
      <w:r w:rsidR="00DE3C69" w:rsidRPr="007A5787">
        <w:rPr>
          <w:rStyle w:val="small-caps"/>
          <w:rFonts w:asciiTheme="minorHAnsi" w:eastAsia="Times New Roman" w:hAnsiTheme="minorHAnsi"/>
          <w:b w:val="0"/>
          <w:sz w:val="24"/>
          <w:szCs w:val="24"/>
        </w:rPr>
        <w:t>Lord</w:t>
      </w:r>
      <w:r w:rsidR="00DE3C69" w:rsidRPr="007A5787">
        <w:rPr>
          <w:rStyle w:val="apple-converted-space"/>
          <w:rFonts w:asciiTheme="minorHAnsi" w:eastAsia="Times New Roman" w:hAnsiTheme="minorHAnsi"/>
          <w:b w:val="0"/>
          <w:sz w:val="24"/>
          <w:szCs w:val="24"/>
        </w:rPr>
        <w:t> </w:t>
      </w:r>
      <w:r w:rsidR="00DE3C69" w:rsidRPr="007A5787">
        <w:rPr>
          <w:rStyle w:val="text"/>
          <w:rFonts w:asciiTheme="minorHAnsi" w:eastAsia="Times New Roman" w:hAnsiTheme="minorHAnsi"/>
          <w:b w:val="0"/>
          <w:sz w:val="24"/>
          <w:szCs w:val="24"/>
        </w:rPr>
        <w:t>the words of this song when the</w:t>
      </w:r>
      <w:r w:rsidR="00DE3C69" w:rsidRPr="007A5787">
        <w:rPr>
          <w:rStyle w:val="apple-converted-space"/>
          <w:rFonts w:asciiTheme="minorHAnsi" w:eastAsia="Times New Roman" w:hAnsiTheme="minorHAnsi"/>
          <w:b w:val="0"/>
          <w:sz w:val="24"/>
          <w:szCs w:val="24"/>
        </w:rPr>
        <w:t> </w:t>
      </w:r>
      <w:r w:rsidR="00DE3C69" w:rsidRPr="007A5787">
        <w:rPr>
          <w:rStyle w:val="small-caps"/>
          <w:rFonts w:asciiTheme="minorHAnsi" w:eastAsia="Times New Roman" w:hAnsiTheme="minorHAnsi"/>
          <w:b w:val="0"/>
          <w:sz w:val="24"/>
          <w:szCs w:val="24"/>
        </w:rPr>
        <w:t>Lord</w:t>
      </w:r>
      <w:r w:rsidR="00DE3C69" w:rsidRPr="007A5787">
        <w:rPr>
          <w:rStyle w:val="apple-converted-space"/>
          <w:rFonts w:asciiTheme="minorHAnsi" w:eastAsia="Times New Roman" w:hAnsiTheme="minorHAnsi"/>
          <w:b w:val="0"/>
          <w:sz w:val="24"/>
          <w:szCs w:val="24"/>
        </w:rPr>
        <w:t> </w:t>
      </w:r>
      <w:r w:rsidR="00DE3C69" w:rsidRPr="007A5787">
        <w:rPr>
          <w:rStyle w:val="text"/>
          <w:rFonts w:asciiTheme="minorHAnsi" w:eastAsia="Times New Roman" w:hAnsiTheme="minorHAnsi"/>
          <w:b w:val="0"/>
          <w:sz w:val="24"/>
          <w:szCs w:val="24"/>
        </w:rPr>
        <w:t>delivered him from the hand of all his enemies and from the hand of Saul. He said:</w:t>
      </w:r>
    </w:p>
    <w:p w14:paraId="7EEF4179" w14:textId="77777777" w:rsidR="00DE3C69" w:rsidRPr="007A5787" w:rsidRDefault="00DE3C69" w:rsidP="00B516A9">
      <w:pPr>
        <w:pStyle w:val="line"/>
        <w:spacing w:before="0" w:beforeAutospacing="0" w:after="0" w:afterAutospacing="0" w:line="360" w:lineRule="atLeast"/>
        <w:jc w:val="both"/>
        <w:rPr>
          <w:rFonts w:asciiTheme="minorHAnsi" w:hAnsiTheme="minorHAnsi"/>
          <w:sz w:val="24"/>
          <w:szCs w:val="24"/>
        </w:rPr>
      </w:pPr>
      <w:r w:rsidRPr="007A5787">
        <w:rPr>
          <w:rStyle w:val="text"/>
          <w:rFonts w:asciiTheme="minorHAnsi" w:hAnsiTheme="minorHAnsi" w:cs="Arial"/>
          <w:b/>
          <w:bCs/>
          <w:sz w:val="24"/>
          <w:szCs w:val="24"/>
          <w:vertAlign w:val="superscript"/>
        </w:rPr>
        <w:t>1 </w:t>
      </w:r>
      <w:r w:rsidRPr="007A5787">
        <w:rPr>
          <w:rStyle w:val="text"/>
          <w:rFonts w:asciiTheme="minorHAnsi" w:hAnsiTheme="minorHAnsi"/>
          <w:sz w:val="24"/>
          <w:szCs w:val="24"/>
        </w:rPr>
        <w:t>I love you,</w:t>
      </w:r>
      <w:r w:rsidRPr="007A5787">
        <w:rPr>
          <w:rStyle w:val="apple-converted-space"/>
          <w:rFonts w:asciiTheme="minorHAnsi" w:hAnsiTheme="minorHAnsi"/>
          <w:sz w:val="24"/>
          <w:szCs w:val="24"/>
        </w:rPr>
        <w:t> </w:t>
      </w:r>
      <w:r w:rsidRPr="007A5787">
        <w:rPr>
          <w:rStyle w:val="small-caps"/>
          <w:rFonts w:asciiTheme="minorHAnsi" w:hAnsiTheme="minorHAnsi"/>
          <w:sz w:val="24"/>
          <w:szCs w:val="24"/>
        </w:rPr>
        <w:t>Lord</w:t>
      </w:r>
      <w:r w:rsidRPr="007A5787">
        <w:rPr>
          <w:rStyle w:val="text"/>
          <w:rFonts w:asciiTheme="minorHAnsi" w:hAnsiTheme="minorHAnsi"/>
          <w:sz w:val="24"/>
          <w:szCs w:val="24"/>
        </w:rPr>
        <w:t>, my strength.</w:t>
      </w:r>
    </w:p>
    <w:p w14:paraId="49C1A9F3" w14:textId="77777777" w:rsidR="00DE3C69" w:rsidRPr="007A5787" w:rsidRDefault="00DE3C69" w:rsidP="00B516A9">
      <w:pPr>
        <w:pStyle w:val="line"/>
        <w:spacing w:before="0" w:beforeAutospacing="0" w:after="0" w:afterAutospacing="0" w:line="360" w:lineRule="atLeast"/>
        <w:jc w:val="both"/>
        <w:rPr>
          <w:rFonts w:asciiTheme="minorHAnsi" w:hAnsiTheme="minorHAnsi"/>
          <w:sz w:val="24"/>
          <w:szCs w:val="24"/>
        </w:rPr>
      </w:pPr>
      <w:r w:rsidRPr="007A5787">
        <w:rPr>
          <w:rStyle w:val="text"/>
          <w:rFonts w:asciiTheme="minorHAnsi" w:hAnsiTheme="minorHAnsi" w:cs="Arial"/>
          <w:b/>
          <w:bCs/>
          <w:sz w:val="24"/>
          <w:szCs w:val="24"/>
          <w:vertAlign w:val="superscript"/>
        </w:rPr>
        <w:t>2 </w:t>
      </w:r>
      <w:r w:rsidRPr="007A5787">
        <w:rPr>
          <w:rStyle w:val="text"/>
          <w:rFonts w:asciiTheme="minorHAnsi" w:hAnsiTheme="minorHAnsi"/>
          <w:sz w:val="24"/>
          <w:szCs w:val="24"/>
        </w:rPr>
        <w:t>The</w:t>
      </w:r>
      <w:r w:rsidRPr="007A5787">
        <w:rPr>
          <w:rStyle w:val="apple-converted-space"/>
          <w:rFonts w:asciiTheme="minorHAnsi" w:hAnsiTheme="minorHAnsi"/>
          <w:sz w:val="24"/>
          <w:szCs w:val="24"/>
        </w:rPr>
        <w:t> </w:t>
      </w:r>
      <w:r w:rsidRPr="007A5787">
        <w:rPr>
          <w:rStyle w:val="small-caps"/>
          <w:rFonts w:asciiTheme="minorHAnsi" w:hAnsiTheme="minorHAnsi"/>
          <w:sz w:val="24"/>
          <w:szCs w:val="24"/>
        </w:rPr>
        <w:t>Lord</w:t>
      </w:r>
      <w:r w:rsidRPr="007A5787">
        <w:rPr>
          <w:rStyle w:val="apple-converted-space"/>
          <w:rFonts w:asciiTheme="minorHAnsi" w:hAnsiTheme="minorHAnsi"/>
          <w:sz w:val="24"/>
          <w:szCs w:val="24"/>
        </w:rPr>
        <w:t> </w:t>
      </w:r>
      <w:r w:rsidRPr="007A5787">
        <w:rPr>
          <w:rStyle w:val="text"/>
          <w:rFonts w:asciiTheme="minorHAnsi" w:hAnsiTheme="minorHAnsi"/>
          <w:sz w:val="24"/>
          <w:szCs w:val="24"/>
        </w:rPr>
        <w:t>is my rock,</w:t>
      </w:r>
      <w:r w:rsidRPr="007A5787">
        <w:rPr>
          <w:rStyle w:val="apple-converted-space"/>
          <w:rFonts w:asciiTheme="minorHAnsi" w:hAnsiTheme="minorHAnsi"/>
          <w:sz w:val="24"/>
          <w:szCs w:val="24"/>
        </w:rPr>
        <w:t> </w:t>
      </w:r>
      <w:r w:rsidRPr="007A5787">
        <w:rPr>
          <w:rStyle w:val="text"/>
          <w:rFonts w:asciiTheme="minorHAnsi" w:hAnsiTheme="minorHAnsi"/>
          <w:sz w:val="24"/>
          <w:szCs w:val="24"/>
        </w:rPr>
        <w:t>my fortress</w:t>
      </w:r>
      <w:r w:rsidRPr="007A5787">
        <w:rPr>
          <w:rStyle w:val="apple-converted-space"/>
          <w:rFonts w:asciiTheme="minorHAnsi" w:hAnsiTheme="minorHAnsi"/>
          <w:sz w:val="24"/>
          <w:szCs w:val="24"/>
        </w:rPr>
        <w:t> </w:t>
      </w:r>
      <w:r w:rsidRPr="007A5787">
        <w:rPr>
          <w:rStyle w:val="text"/>
          <w:rFonts w:asciiTheme="minorHAnsi" w:hAnsiTheme="minorHAnsi"/>
          <w:sz w:val="24"/>
          <w:szCs w:val="24"/>
        </w:rPr>
        <w:t>and my deliverer</w:t>
      </w:r>
      <w:proofErr w:type="gramStart"/>
      <w:r w:rsidRPr="007A5787">
        <w:rPr>
          <w:rStyle w:val="text"/>
          <w:rFonts w:asciiTheme="minorHAnsi" w:hAnsiTheme="minorHAnsi"/>
          <w:sz w:val="24"/>
          <w:szCs w:val="24"/>
        </w:rPr>
        <w:t>;</w:t>
      </w:r>
      <w:proofErr w:type="gramEnd"/>
    </w:p>
    <w:p w14:paraId="00C3F7EB" w14:textId="77777777" w:rsidR="00DE3C69" w:rsidRPr="007A5787" w:rsidRDefault="00DE3C69" w:rsidP="00B516A9">
      <w:pPr>
        <w:pStyle w:val="line"/>
        <w:spacing w:before="0" w:beforeAutospacing="0" w:after="0" w:afterAutospacing="0" w:line="360" w:lineRule="atLeast"/>
        <w:jc w:val="both"/>
        <w:rPr>
          <w:rFonts w:asciiTheme="minorHAnsi" w:hAnsiTheme="minorHAnsi"/>
          <w:sz w:val="24"/>
          <w:szCs w:val="24"/>
        </w:rPr>
      </w:pPr>
      <w:proofErr w:type="gramStart"/>
      <w:r w:rsidRPr="007A5787">
        <w:rPr>
          <w:rStyle w:val="text"/>
          <w:rFonts w:asciiTheme="minorHAnsi" w:hAnsiTheme="minorHAnsi"/>
          <w:sz w:val="24"/>
          <w:szCs w:val="24"/>
        </w:rPr>
        <w:t>my</w:t>
      </w:r>
      <w:proofErr w:type="gramEnd"/>
      <w:r w:rsidRPr="007A5787">
        <w:rPr>
          <w:rStyle w:val="text"/>
          <w:rFonts w:asciiTheme="minorHAnsi" w:hAnsiTheme="minorHAnsi"/>
          <w:sz w:val="24"/>
          <w:szCs w:val="24"/>
        </w:rPr>
        <w:t xml:space="preserve"> God is my rock, in whom I take refuge,</w:t>
      </w:r>
    </w:p>
    <w:p w14:paraId="2C219EFE" w14:textId="790AA518" w:rsidR="00393AE1" w:rsidRPr="007A5787" w:rsidRDefault="00DE3C69" w:rsidP="00B516A9">
      <w:pPr>
        <w:pStyle w:val="line"/>
        <w:spacing w:before="0" w:beforeAutospacing="0" w:after="0" w:afterAutospacing="0" w:line="360" w:lineRule="atLeast"/>
        <w:jc w:val="both"/>
        <w:rPr>
          <w:rStyle w:val="text"/>
          <w:rFonts w:asciiTheme="minorHAnsi" w:hAnsiTheme="minorHAnsi"/>
          <w:sz w:val="24"/>
          <w:szCs w:val="24"/>
        </w:rPr>
      </w:pPr>
      <w:proofErr w:type="gramStart"/>
      <w:r w:rsidRPr="007A5787">
        <w:rPr>
          <w:rStyle w:val="text"/>
          <w:rFonts w:asciiTheme="minorHAnsi" w:hAnsiTheme="minorHAnsi"/>
          <w:sz w:val="24"/>
          <w:szCs w:val="24"/>
        </w:rPr>
        <w:t>my</w:t>
      </w:r>
      <w:proofErr w:type="gramEnd"/>
      <w:r w:rsidRPr="007A5787">
        <w:rPr>
          <w:rStyle w:val="text"/>
          <w:rFonts w:asciiTheme="minorHAnsi" w:hAnsiTheme="minorHAnsi"/>
          <w:sz w:val="24"/>
          <w:szCs w:val="24"/>
        </w:rPr>
        <w:t xml:space="preserve"> shield</w:t>
      </w:r>
      <w:r w:rsidRPr="007A5787">
        <w:rPr>
          <w:rStyle w:val="text"/>
          <w:rFonts w:asciiTheme="minorHAnsi" w:hAnsiTheme="minorHAnsi"/>
          <w:sz w:val="24"/>
          <w:szCs w:val="24"/>
          <w:vertAlign w:val="superscript"/>
        </w:rPr>
        <w:t>[</w:t>
      </w:r>
      <w:hyperlink r:id="rId9" w:anchor="fen-NIV-14121b" w:tooltip="See footnote b" w:history="1">
        <w:r w:rsidRPr="007A5787">
          <w:rPr>
            <w:rStyle w:val="Hyperlink"/>
            <w:rFonts w:asciiTheme="minorHAnsi" w:hAnsiTheme="minorHAnsi"/>
            <w:color w:val="auto"/>
            <w:sz w:val="24"/>
            <w:szCs w:val="24"/>
            <w:vertAlign w:val="superscript"/>
          </w:rPr>
          <w:t>b</w:t>
        </w:r>
      </w:hyperlink>
      <w:r w:rsidRPr="007A5787">
        <w:rPr>
          <w:rStyle w:val="text"/>
          <w:rFonts w:asciiTheme="minorHAnsi" w:hAnsiTheme="minorHAnsi"/>
          <w:sz w:val="24"/>
          <w:szCs w:val="24"/>
          <w:vertAlign w:val="superscript"/>
        </w:rPr>
        <w:t>]</w:t>
      </w:r>
      <w:r w:rsidRPr="007A5787">
        <w:rPr>
          <w:rStyle w:val="apple-converted-space"/>
          <w:rFonts w:asciiTheme="minorHAnsi" w:hAnsiTheme="minorHAnsi"/>
          <w:sz w:val="24"/>
          <w:szCs w:val="24"/>
        </w:rPr>
        <w:t> </w:t>
      </w:r>
      <w:r w:rsidRPr="007A5787">
        <w:rPr>
          <w:rStyle w:val="text"/>
          <w:rFonts w:asciiTheme="minorHAnsi" w:hAnsiTheme="minorHAnsi"/>
          <w:sz w:val="24"/>
          <w:szCs w:val="24"/>
        </w:rPr>
        <w:t>and the horn</w:t>
      </w:r>
      <w:r w:rsidRPr="007A5787">
        <w:rPr>
          <w:rStyle w:val="text"/>
          <w:rFonts w:asciiTheme="minorHAnsi" w:hAnsiTheme="minorHAnsi"/>
          <w:sz w:val="24"/>
          <w:szCs w:val="24"/>
          <w:vertAlign w:val="superscript"/>
        </w:rPr>
        <w:t>[</w:t>
      </w:r>
      <w:hyperlink r:id="rId10" w:anchor="fen-NIV-14121c" w:tooltip="See footnote c" w:history="1">
        <w:r w:rsidRPr="007A5787">
          <w:rPr>
            <w:rStyle w:val="Hyperlink"/>
            <w:rFonts w:asciiTheme="minorHAnsi" w:hAnsiTheme="minorHAnsi"/>
            <w:color w:val="auto"/>
            <w:sz w:val="24"/>
            <w:szCs w:val="24"/>
            <w:vertAlign w:val="superscript"/>
          </w:rPr>
          <w:t>c</w:t>
        </w:r>
      </w:hyperlink>
      <w:r w:rsidRPr="007A5787">
        <w:rPr>
          <w:rStyle w:val="text"/>
          <w:rFonts w:asciiTheme="minorHAnsi" w:hAnsiTheme="minorHAnsi"/>
          <w:sz w:val="24"/>
          <w:szCs w:val="24"/>
          <w:vertAlign w:val="superscript"/>
        </w:rPr>
        <w:t>]</w:t>
      </w:r>
      <w:r w:rsidRPr="007A5787">
        <w:rPr>
          <w:rStyle w:val="apple-converted-space"/>
          <w:rFonts w:asciiTheme="minorHAnsi" w:hAnsiTheme="minorHAnsi"/>
          <w:sz w:val="24"/>
          <w:szCs w:val="24"/>
        </w:rPr>
        <w:t> </w:t>
      </w:r>
      <w:r w:rsidRPr="007A5787">
        <w:rPr>
          <w:rStyle w:val="text"/>
          <w:rFonts w:asciiTheme="minorHAnsi" w:hAnsiTheme="minorHAnsi"/>
          <w:sz w:val="24"/>
          <w:szCs w:val="24"/>
        </w:rPr>
        <w:t>of my salvation,</w:t>
      </w:r>
      <w:r w:rsidRPr="007A5787">
        <w:rPr>
          <w:rStyle w:val="apple-converted-space"/>
          <w:rFonts w:asciiTheme="minorHAnsi" w:hAnsiTheme="minorHAnsi"/>
          <w:sz w:val="24"/>
          <w:szCs w:val="24"/>
        </w:rPr>
        <w:t> </w:t>
      </w:r>
      <w:r w:rsidRPr="007A5787">
        <w:rPr>
          <w:rStyle w:val="text"/>
          <w:rFonts w:asciiTheme="minorHAnsi" w:hAnsiTheme="minorHAnsi"/>
          <w:sz w:val="24"/>
          <w:szCs w:val="24"/>
        </w:rPr>
        <w:t>my stronghold.</w:t>
      </w:r>
      <w:bookmarkStart w:id="1" w:name="_GoBack"/>
      <w:bookmarkEnd w:id="1"/>
    </w:p>
    <w:p w14:paraId="2EE519CE" w14:textId="77777777" w:rsidR="0034309E" w:rsidRPr="007A5787" w:rsidRDefault="0034309E" w:rsidP="00B516A9">
      <w:pPr>
        <w:pStyle w:val="line"/>
        <w:spacing w:before="0" w:beforeAutospacing="0" w:after="0" w:afterAutospacing="0" w:line="360" w:lineRule="atLeast"/>
        <w:jc w:val="both"/>
        <w:rPr>
          <w:rStyle w:val="text"/>
          <w:rFonts w:asciiTheme="minorHAnsi" w:hAnsiTheme="minorHAnsi"/>
          <w:sz w:val="24"/>
          <w:szCs w:val="24"/>
        </w:rPr>
      </w:pPr>
    </w:p>
    <w:p w14:paraId="128EC475" w14:textId="511555C4" w:rsidR="0034309E" w:rsidRPr="007A5787" w:rsidRDefault="0034309E" w:rsidP="00B516A9">
      <w:pPr>
        <w:jc w:val="both"/>
        <w:rPr>
          <w:rFonts w:asciiTheme="minorHAnsi" w:hAnsiTheme="minorHAnsi"/>
        </w:rPr>
      </w:pPr>
      <w:r w:rsidRPr="007A5787">
        <w:rPr>
          <w:rFonts w:asciiTheme="minorHAnsi" w:hAnsiTheme="minorHAnsi"/>
          <w:b/>
        </w:rPr>
        <w:t>Bible Activity for Infants:</w:t>
      </w:r>
      <w:r w:rsidRPr="007A5787">
        <w:rPr>
          <w:rFonts w:asciiTheme="minorHAnsi" w:hAnsiTheme="minorHAnsi"/>
        </w:rPr>
        <w:t xml:space="preserve"> </w:t>
      </w:r>
      <w:r w:rsidR="00056DAA" w:rsidRPr="007A5787">
        <w:rPr>
          <w:rFonts w:asciiTheme="minorHAnsi" w:hAnsiTheme="minorHAnsi"/>
        </w:rPr>
        <w:t>He is my Shield (Play with paper plate shield)</w:t>
      </w:r>
    </w:p>
    <w:p w14:paraId="2FC8F9FC" w14:textId="3AA1F3C1" w:rsidR="0034309E" w:rsidRPr="007A5787" w:rsidRDefault="0036548E" w:rsidP="00B516A9">
      <w:pPr>
        <w:jc w:val="both"/>
        <w:rPr>
          <w:rFonts w:asciiTheme="minorHAnsi" w:hAnsiTheme="minorHAnsi"/>
        </w:rPr>
      </w:pPr>
      <w:r w:rsidRPr="007A5787">
        <w:rPr>
          <w:rFonts w:asciiTheme="minorHAnsi" w:hAnsiTheme="minorHAnsi"/>
        </w:rPr>
        <w:t xml:space="preserve">Make one </w:t>
      </w:r>
      <w:r w:rsidR="0034309E" w:rsidRPr="007A5787">
        <w:rPr>
          <w:rFonts w:asciiTheme="minorHAnsi" w:hAnsiTheme="minorHAnsi"/>
        </w:rPr>
        <w:t>Pa</w:t>
      </w:r>
      <w:r w:rsidRPr="007A5787">
        <w:rPr>
          <w:rFonts w:asciiTheme="minorHAnsi" w:hAnsiTheme="minorHAnsi"/>
        </w:rPr>
        <w:t xml:space="preserve">per plate Shield for all the </w:t>
      </w:r>
      <w:r w:rsidR="0034309E" w:rsidRPr="007A5787">
        <w:rPr>
          <w:rFonts w:asciiTheme="minorHAnsi" w:hAnsiTheme="minorHAnsi"/>
        </w:rPr>
        <w:t xml:space="preserve">babies </w:t>
      </w:r>
      <w:r w:rsidRPr="007A5787">
        <w:rPr>
          <w:rFonts w:asciiTheme="minorHAnsi" w:hAnsiTheme="minorHAnsi"/>
        </w:rPr>
        <w:t>(see craft/make &amp; take for Toddlers) and give each baby</w:t>
      </w:r>
      <w:r w:rsidR="0034309E" w:rsidRPr="007A5787">
        <w:rPr>
          <w:rFonts w:asciiTheme="minorHAnsi" w:hAnsiTheme="minorHAnsi"/>
        </w:rPr>
        <w:t xml:space="preserve"> a turn holding it and playing with it while you tell them that we don’t avenge ourselves or repay evil for evil, we let God fight our battles because He is our Defender and our shield.</w:t>
      </w:r>
    </w:p>
    <w:p w14:paraId="261BC62F" w14:textId="77777777" w:rsidR="0034309E" w:rsidRPr="007A5787" w:rsidRDefault="0034309E" w:rsidP="00B516A9">
      <w:pPr>
        <w:pStyle w:val="line"/>
        <w:spacing w:before="0" w:beforeAutospacing="0" w:after="0" w:afterAutospacing="0" w:line="360" w:lineRule="atLeast"/>
        <w:jc w:val="both"/>
        <w:rPr>
          <w:rFonts w:asciiTheme="minorHAnsi" w:hAnsiTheme="minorHAnsi"/>
          <w:sz w:val="24"/>
          <w:szCs w:val="24"/>
        </w:rPr>
      </w:pPr>
    </w:p>
    <w:p w14:paraId="1B86467B" w14:textId="5C26FE92" w:rsidR="00393AE1" w:rsidRPr="007A5787" w:rsidRDefault="07219BFC" w:rsidP="00B516A9">
      <w:pPr>
        <w:jc w:val="both"/>
        <w:rPr>
          <w:rFonts w:asciiTheme="minorHAnsi" w:hAnsiTheme="minorHAnsi"/>
        </w:rPr>
      </w:pPr>
      <w:r w:rsidRPr="007A5787">
        <w:rPr>
          <w:rFonts w:asciiTheme="minorHAnsi" w:hAnsiTheme="minorHAnsi"/>
          <w:b/>
        </w:rPr>
        <w:t>Bible Activity</w:t>
      </w:r>
      <w:r w:rsidR="00DE3C69" w:rsidRPr="007A5787">
        <w:rPr>
          <w:rFonts w:asciiTheme="minorHAnsi" w:hAnsiTheme="minorHAnsi"/>
          <w:b/>
        </w:rPr>
        <w:t xml:space="preserve"> for Toddlers</w:t>
      </w:r>
      <w:r w:rsidRPr="007A5787">
        <w:rPr>
          <w:rFonts w:asciiTheme="minorHAnsi" w:hAnsiTheme="minorHAnsi"/>
          <w:b/>
        </w:rPr>
        <w:t>:</w:t>
      </w:r>
      <w:r w:rsidRPr="007A5787">
        <w:rPr>
          <w:rFonts w:asciiTheme="minorHAnsi" w:hAnsiTheme="minorHAnsi"/>
        </w:rPr>
        <w:t xml:space="preserve"> </w:t>
      </w:r>
      <w:r w:rsidR="00056DAA" w:rsidRPr="007A5787">
        <w:rPr>
          <w:rFonts w:asciiTheme="minorHAnsi" w:hAnsiTheme="minorHAnsi"/>
        </w:rPr>
        <w:t>Color t</w:t>
      </w:r>
      <w:r w:rsidR="0036548E" w:rsidRPr="007A5787">
        <w:rPr>
          <w:rFonts w:asciiTheme="minorHAnsi" w:hAnsiTheme="minorHAnsi"/>
        </w:rPr>
        <w:t>he Shield (see last page)</w:t>
      </w:r>
    </w:p>
    <w:p w14:paraId="0125094A" w14:textId="09B13699" w:rsidR="0036548E" w:rsidRPr="007A5787" w:rsidRDefault="0036548E" w:rsidP="00B516A9">
      <w:pPr>
        <w:jc w:val="both"/>
        <w:rPr>
          <w:rFonts w:asciiTheme="minorHAnsi" w:hAnsiTheme="minorHAnsi"/>
        </w:rPr>
      </w:pPr>
      <w:r w:rsidRPr="007A5787">
        <w:rPr>
          <w:rFonts w:asciiTheme="minorHAnsi" w:hAnsiTheme="minorHAnsi"/>
        </w:rPr>
        <w:t>Give the kids crayons to color the page</w:t>
      </w:r>
      <w:r w:rsidR="00DE3C69" w:rsidRPr="007A5787">
        <w:rPr>
          <w:rFonts w:asciiTheme="minorHAnsi" w:hAnsiTheme="minorHAnsi"/>
        </w:rPr>
        <w:t xml:space="preserve"> </w:t>
      </w:r>
      <w:r w:rsidRPr="007A5787">
        <w:rPr>
          <w:rFonts w:asciiTheme="minorHAnsi" w:hAnsiTheme="minorHAnsi"/>
        </w:rPr>
        <w:t xml:space="preserve">and tell them that we don’t avenge ourselves or repay evil for </w:t>
      </w:r>
      <w:proofErr w:type="gramStart"/>
      <w:r w:rsidRPr="007A5787">
        <w:rPr>
          <w:rFonts w:asciiTheme="minorHAnsi" w:hAnsiTheme="minorHAnsi"/>
        </w:rPr>
        <w:t>evil,</w:t>
      </w:r>
      <w:proofErr w:type="gramEnd"/>
      <w:r w:rsidRPr="007A5787">
        <w:rPr>
          <w:rFonts w:asciiTheme="minorHAnsi" w:hAnsiTheme="minorHAnsi"/>
        </w:rPr>
        <w:t xml:space="preserve"> we let God fight our battles because He is our Defender and our shield.</w:t>
      </w:r>
    </w:p>
    <w:p w14:paraId="34B3F2EB" w14:textId="1219C19B" w:rsidR="00393AE1" w:rsidRPr="007A5787" w:rsidRDefault="00393AE1">
      <w:pPr>
        <w:rPr>
          <w:rFonts w:asciiTheme="minorHAnsi" w:hAnsiTheme="minorHAnsi"/>
        </w:rPr>
      </w:pPr>
    </w:p>
    <w:p w14:paraId="7D34F5C7" w14:textId="77777777" w:rsidR="00393AE1" w:rsidRPr="007A5787" w:rsidRDefault="00393AE1">
      <w:pPr>
        <w:rPr>
          <w:rFonts w:asciiTheme="minorHAnsi" w:hAnsiTheme="minorHAnsi"/>
        </w:rPr>
      </w:pPr>
    </w:p>
    <w:p w14:paraId="0486418C" w14:textId="6A4D68E4" w:rsidR="00393AE1" w:rsidRPr="007A5787" w:rsidRDefault="07219BFC">
      <w:pPr>
        <w:rPr>
          <w:rFonts w:asciiTheme="minorHAnsi" w:hAnsiTheme="minorHAnsi"/>
          <w:b/>
        </w:rPr>
      </w:pPr>
      <w:r w:rsidRPr="007A5787">
        <w:rPr>
          <w:rFonts w:asciiTheme="minorHAnsi" w:hAnsiTheme="minorHAnsi"/>
          <w:b/>
        </w:rPr>
        <w:lastRenderedPageBreak/>
        <w:t>Craft/Make &amp; Take</w:t>
      </w:r>
      <w:r w:rsidR="0034309E" w:rsidRPr="007A5787">
        <w:rPr>
          <w:rFonts w:asciiTheme="minorHAnsi" w:hAnsiTheme="minorHAnsi"/>
          <w:b/>
        </w:rPr>
        <w:t xml:space="preserve"> for Toddlers</w:t>
      </w:r>
      <w:r w:rsidRPr="007A5787">
        <w:rPr>
          <w:rFonts w:asciiTheme="minorHAnsi" w:hAnsiTheme="minorHAnsi"/>
          <w:b/>
        </w:rPr>
        <w:t xml:space="preserve">: </w:t>
      </w:r>
    </w:p>
    <w:p w14:paraId="3728E60B" w14:textId="5096CC98" w:rsidR="00393AE1" w:rsidRPr="007A5787" w:rsidRDefault="07219BFC">
      <w:pPr>
        <w:numPr>
          <w:ilvl w:val="0"/>
          <w:numId w:val="1"/>
        </w:numPr>
        <w:contextualSpacing/>
        <w:rPr>
          <w:rFonts w:asciiTheme="minorHAnsi" w:hAnsiTheme="minorHAnsi"/>
        </w:rPr>
      </w:pPr>
      <w:r w:rsidRPr="007A5787">
        <w:rPr>
          <w:rFonts w:asciiTheme="minorHAnsi" w:hAnsiTheme="minorHAnsi"/>
        </w:rPr>
        <w:t>Title:</w:t>
      </w:r>
      <w:r w:rsidR="0034309E" w:rsidRPr="007A5787">
        <w:rPr>
          <w:rFonts w:asciiTheme="minorHAnsi" w:hAnsiTheme="minorHAnsi"/>
        </w:rPr>
        <w:t xml:space="preserve"> He is my Defender</w:t>
      </w:r>
      <w:r w:rsidR="00EE6457" w:rsidRPr="007A5787">
        <w:rPr>
          <w:rFonts w:asciiTheme="minorHAnsi" w:hAnsiTheme="minorHAnsi"/>
        </w:rPr>
        <w:t xml:space="preserve"> (</w:t>
      </w:r>
      <w:r w:rsidR="0034309E" w:rsidRPr="007A5787">
        <w:rPr>
          <w:rFonts w:asciiTheme="minorHAnsi" w:hAnsiTheme="minorHAnsi"/>
        </w:rPr>
        <w:t>Paper Shield)</w:t>
      </w:r>
    </w:p>
    <w:p w14:paraId="192A4651" w14:textId="324330BA" w:rsidR="00393AE1" w:rsidRPr="007A5787" w:rsidRDefault="00EE6457">
      <w:pPr>
        <w:numPr>
          <w:ilvl w:val="0"/>
          <w:numId w:val="1"/>
        </w:numPr>
        <w:contextualSpacing/>
        <w:rPr>
          <w:rFonts w:asciiTheme="minorHAnsi" w:hAnsiTheme="minorHAnsi"/>
        </w:rPr>
      </w:pPr>
      <w:r w:rsidRPr="007A5787">
        <w:rPr>
          <w:rFonts w:asciiTheme="minorHAnsi" w:hAnsiTheme="minorHAnsi"/>
        </w:rPr>
        <w:t>Supplies Needed:</w:t>
      </w:r>
    </w:p>
    <w:p w14:paraId="0E06B465" w14:textId="2CD07CE5" w:rsidR="00EE6457" w:rsidRPr="007A5787" w:rsidRDefault="00EE6457" w:rsidP="00EE6457">
      <w:pPr>
        <w:ind w:left="720"/>
        <w:contextualSpacing/>
        <w:rPr>
          <w:rFonts w:asciiTheme="minorHAnsi" w:hAnsiTheme="minorHAnsi"/>
        </w:rPr>
      </w:pPr>
      <w:r w:rsidRPr="007A5787">
        <w:rPr>
          <w:rFonts w:asciiTheme="minorHAnsi" w:hAnsiTheme="minorHAnsi"/>
        </w:rPr>
        <w:t>Paper Plates.</w:t>
      </w:r>
    </w:p>
    <w:p w14:paraId="56B12596" w14:textId="78478D51" w:rsidR="00EE6457" w:rsidRPr="007A5787" w:rsidRDefault="00EE6457" w:rsidP="00EE6457">
      <w:pPr>
        <w:ind w:left="720"/>
        <w:contextualSpacing/>
        <w:rPr>
          <w:rFonts w:asciiTheme="minorHAnsi" w:hAnsiTheme="minorHAnsi"/>
        </w:rPr>
      </w:pPr>
      <w:proofErr w:type="gramStart"/>
      <w:r w:rsidRPr="007A5787">
        <w:rPr>
          <w:rFonts w:asciiTheme="minorHAnsi" w:hAnsiTheme="minorHAnsi"/>
        </w:rPr>
        <w:t>Red, Blue and white tissue paper.</w:t>
      </w:r>
      <w:proofErr w:type="gramEnd"/>
    </w:p>
    <w:p w14:paraId="3F301B9F" w14:textId="45AF28B3" w:rsidR="00EE6457" w:rsidRPr="007A5787" w:rsidRDefault="00EE6457" w:rsidP="00EE6457">
      <w:pPr>
        <w:ind w:left="720"/>
        <w:contextualSpacing/>
        <w:rPr>
          <w:rFonts w:asciiTheme="minorHAnsi" w:hAnsiTheme="minorHAnsi"/>
        </w:rPr>
      </w:pPr>
      <w:r w:rsidRPr="007A5787">
        <w:rPr>
          <w:rFonts w:asciiTheme="minorHAnsi" w:hAnsiTheme="minorHAnsi"/>
        </w:rPr>
        <w:t>Glue.</w:t>
      </w:r>
    </w:p>
    <w:p w14:paraId="30659FC5" w14:textId="3B701759" w:rsidR="00EE6457" w:rsidRPr="007A5787" w:rsidRDefault="00EE6457" w:rsidP="00EE6457">
      <w:pPr>
        <w:ind w:left="720"/>
        <w:contextualSpacing/>
        <w:rPr>
          <w:rFonts w:asciiTheme="minorHAnsi" w:hAnsiTheme="minorHAnsi"/>
        </w:rPr>
      </w:pPr>
      <w:r w:rsidRPr="007A5787">
        <w:rPr>
          <w:rFonts w:asciiTheme="minorHAnsi" w:hAnsiTheme="minorHAnsi"/>
        </w:rPr>
        <w:t>Scissors.</w:t>
      </w:r>
    </w:p>
    <w:p w14:paraId="20B1AD00" w14:textId="066B4965" w:rsidR="00EE6457" w:rsidRPr="007A5787" w:rsidRDefault="00EE6457" w:rsidP="00EE6457">
      <w:pPr>
        <w:ind w:left="720"/>
        <w:contextualSpacing/>
        <w:rPr>
          <w:rFonts w:asciiTheme="minorHAnsi" w:hAnsiTheme="minorHAnsi"/>
        </w:rPr>
      </w:pPr>
      <w:r w:rsidRPr="007A5787">
        <w:rPr>
          <w:rFonts w:asciiTheme="minorHAnsi" w:hAnsiTheme="minorHAnsi"/>
        </w:rPr>
        <w:t>Pencil (to draw the stars)</w:t>
      </w:r>
    </w:p>
    <w:p w14:paraId="1D2097C6" w14:textId="533D482F" w:rsidR="00EE6457" w:rsidRPr="007A5787" w:rsidRDefault="00EE6457" w:rsidP="00EE6457">
      <w:pPr>
        <w:ind w:left="720"/>
        <w:contextualSpacing/>
        <w:rPr>
          <w:rFonts w:asciiTheme="minorHAnsi" w:hAnsiTheme="minorHAnsi"/>
        </w:rPr>
      </w:pPr>
      <w:r w:rsidRPr="007A5787">
        <w:rPr>
          <w:rFonts w:asciiTheme="minorHAnsi" w:hAnsiTheme="minorHAnsi"/>
        </w:rPr>
        <w:t>White construction paper (stars)</w:t>
      </w:r>
    </w:p>
    <w:p w14:paraId="71071767" w14:textId="7DEFF904" w:rsidR="00EE6457" w:rsidRPr="007A5787" w:rsidRDefault="00EE6457" w:rsidP="00EE6457">
      <w:pPr>
        <w:ind w:left="720"/>
        <w:contextualSpacing/>
        <w:rPr>
          <w:rFonts w:asciiTheme="minorHAnsi" w:hAnsiTheme="minorHAnsi"/>
        </w:rPr>
      </w:pPr>
      <w:r w:rsidRPr="007A5787">
        <w:rPr>
          <w:rFonts w:asciiTheme="minorHAnsi" w:hAnsiTheme="minorHAnsi"/>
        </w:rPr>
        <w:t>Hair ties or rubber bands.</w:t>
      </w:r>
    </w:p>
    <w:p w14:paraId="3C0A9B2E" w14:textId="4725F38A" w:rsidR="00EE6457" w:rsidRPr="007A5787" w:rsidRDefault="00EE6457" w:rsidP="00EE6457">
      <w:pPr>
        <w:ind w:left="720"/>
        <w:contextualSpacing/>
        <w:rPr>
          <w:rFonts w:asciiTheme="minorHAnsi" w:hAnsiTheme="minorHAnsi"/>
        </w:rPr>
      </w:pPr>
      <w:r w:rsidRPr="007A5787">
        <w:rPr>
          <w:rFonts w:asciiTheme="minorHAnsi" w:hAnsiTheme="minorHAnsi"/>
        </w:rPr>
        <w:t>Stapler.</w:t>
      </w:r>
    </w:p>
    <w:p w14:paraId="7A310F54" w14:textId="15FCCFE0" w:rsidR="00EE6457" w:rsidRPr="007A5787" w:rsidRDefault="00EE6457" w:rsidP="00EE6457">
      <w:pPr>
        <w:ind w:left="720"/>
        <w:contextualSpacing/>
        <w:rPr>
          <w:rFonts w:asciiTheme="minorHAnsi" w:hAnsiTheme="minorHAnsi"/>
        </w:rPr>
      </w:pPr>
      <w:r w:rsidRPr="007A5787">
        <w:rPr>
          <w:rFonts w:asciiTheme="minorHAnsi" w:hAnsiTheme="minorHAnsi"/>
        </w:rPr>
        <w:t>Duct Tape</w:t>
      </w:r>
    </w:p>
    <w:p w14:paraId="6BB93696" w14:textId="77777777" w:rsidR="00EE6457" w:rsidRPr="007A5787" w:rsidRDefault="00EE6457" w:rsidP="00EE6457">
      <w:pPr>
        <w:ind w:left="720"/>
        <w:contextualSpacing/>
        <w:rPr>
          <w:rFonts w:asciiTheme="minorHAnsi" w:hAnsiTheme="minorHAnsi"/>
        </w:rPr>
      </w:pPr>
    </w:p>
    <w:p w14:paraId="251D8C45" w14:textId="1DCC2EA9" w:rsidR="00393AE1" w:rsidRPr="007A5787" w:rsidRDefault="07219BFC">
      <w:pPr>
        <w:numPr>
          <w:ilvl w:val="0"/>
          <w:numId w:val="1"/>
        </w:numPr>
        <w:contextualSpacing/>
        <w:rPr>
          <w:rFonts w:asciiTheme="minorHAnsi" w:hAnsiTheme="minorHAnsi"/>
        </w:rPr>
      </w:pPr>
      <w:r w:rsidRPr="007A5787">
        <w:rPr>
          <w:rFonts w:asciiTheme="minorHAnsi" w:hAnsiTheme="minorHAnsi"/>
        </w:rPr>
        <w:t>Directions</w:t>
      </w:r>
      <w:r w:rsidR="00945545" w:rsidRPr="007A5787">
        <w:rPr>
          <w:rFonts w:asciiTheme="minorHAnsi" w:hAnsiTheme="minorHAnsi"/>
        </w:rPr>
        <w:t>:</w:t>
      </w:r>
    </w:p>
    <w:p w14:paraId="727F6B28" w14:textId="77777777" w:rsidR="00945545" w:rsidRPr="007A5787" w:rsidRDefault="00945545" w:rsidP="00945545">
      <w:pPr>
        <w:contextualSpacing/>
        <w:rPr>
          <w:rFonts w:asciiTheme="minorHAnsi" w:hAnsiTheme="minorHAnsi"/>
        </w:rPr>
      </w:pPr>
    </w:p>
    <w:p w14:paraId="1C3EBB73" w14:textId="0B009586" w:rsidR="00945545" w:rsidRPr="007A5787" w:rsidRDefault="00945545" w:rsidP="00945545">
      <w:pPr>
        <w:widowControl w:val="0"/>
        <w:autoSpaceDE w:val="0"/>
        <w:autoSpaceDN w:val="0"/>
        <w:adjustRightInd w:val="0"/>
        <w:rPr>
          <w:rFonts w:asciiTheme="minorHAnsi" w:hAnsiTheme="minorHAnsi" w:cs="Helvetica"/>
        </w:rPr>
      </w:pPr>
      <w:r w:rsidRPr="007A5787">
        <w:rPr>
          <w:rFonts w:asciiTheme="minorHAnsi" w:hAnsiTheme="minorHAnsi" w:cs="Helvetica"/>
          <w:noProof/>
        </w:rPr>
        <w:drawing>
          <wp:inline distT="0" distB="0" distL="0" distR="0" wp14:anchorId="1B04A51B" wp14:editId="33A60184">
            <wp:extent cx="5346700" cy="5201920"/>
            <wp:effectExtent l="0" t="0" r="1270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7485" cy="5202684"/>
                    </a:xfrm>
                    <a:prstGeom prst="rect">
                      <a:avLst/>
                    </a:prstGeom>
                    <a:noFill/>
                    <a:ln>
                      <a:noFill/>
                    </a:ln>
                  </pic:spPr>
                </pic:pic>
              </a:graphicData>
            </a:graphic>
          </wp:inline>
        </w:drawing>
      </w:r>
    </w:p>
    <w:p w14:paraId="1D3EC589" w14:textId="77777777" w:rsidR="00945545" w:rsidRPr="007A5787" w:rsidRDefault="00945545" w:rsidP="00945545">
      <w:pPr>
        <w:contextualSpacing/>
        <w:jc w:val="center"/>
        <w:rPr>
          <w:rFonts w:asciiTheme="minorHAnsi" w:hAnsiTheme="minorHAnsi"/>
        </w:rPr>
      </w:pPr>
    </w:p>
    <w:p w14:paraId="3D26D081" w14:textId="77777777" w:rsidR="00945545" w:rsidRPr="007A5787" w:rsidRDefault="00945545" w:rsidP="00945545">
      <w:pPr>
        <w:ind w:left="360"/>
        <w:contextualSpacing/>
        <w:rPr>
          <w:rFonts w:asciiTheme="minorHAnsi" w:hAnsiTheme="minorHAnsi"/>
        </w:rPr>
      </w:pPr>
    </w:p>
    <w:p w14:paraId="28F53A1F" w14:textId="77777777" w:rsidR="00945545" w:rsidRPr="007A5787" w:rsidRDefault="00945545" w:rsidP="00B516A9">
      <w:pPr>
        <w:pStyle w:val="NormalWeb"/>
        <w:spacing w:before="0" w:beforeAutospacing="0" w:after="390" w:afterAutospacing="0"/>
        <w:jc w:val="both"/>
        <w:rPr>
          <w:rFonts w:asciiTheme="minorHAnsi" w:hAnsiTheme="minorHAnsi"/>
          <w:spacing w:val="6"/>
          <w:sz w:val="24"/>
          <w:szCs w:val="24"/>
        </w:rPr>
      </w:pPr>
      <w:r w:rsidRPr="007A5787">
        <w:rPr>
          <w:rStyle w:val="Emphasis"/>
          <w:rFonts w:asciiTheme="minorHAnsi" w:hAnsiTheme="minorHAnsi"/>
          <w:i w:val="0"/>
          <w:spacing w:val="6"/>
          <w:sz w:val="24"/>
          <w:szCs w:val="24"/>
        </w:rPr>
        <w:t>Step 1</w:t>
      </w:r>
      <w:r w:rsidRPr="007A5787">
        <w:rPr>
          <w:rFonts w:asciiTheme="minorHAnsi" w:hAnsiTheme="minorHAnsi"/>
          <w:spacing w:val="6"/>
          <w:sz w:val="24"/>
          <w:szCs w:val="24"/>
        </w:rPr>
        <w:t>:  Start by cutting the tissue paper into small pieces. Considering that there are 2 red rings, you will need more red than blue and white tissue paper.</w:t>
      </w:r>
    </w:p>
    <w:p w14:paraId="62C386E9" w14:textId="77777777" w:rsidR="00945545" w:rsidRPr="007A5787" w:rsidRDefault="00945545" w:rsidP="00B516A9">
      <w:pPr>
        <w:pStyle w:val="NormalWeb"/>
        <w:spacing w:before="0" w:beforeAutospacing="0" w:after="390" w:afterAutospacing="0"/>
        <w:jc w:val="both"/>
        <w:rPr>
          <w:rFonts w:asciiTheme="minorHAnsi" w:hAnsiTheme="minorHAnsi"/>
          <w:spacing w:val="6"/>
          <w:sz w:val="24"/>
          <w:szCs w:val="24"/>
        </w:rPr>
      </w:pPr>
      <w:r w:rsidRPr="007A5787">
        <w:rPr>
          <w:rStyle w:val="Emphasis"/>
          <w:rFonts w:asciiTheme="minorHAnsi" w:hAnsiTheme="minorHAnsi"/>
          <w:i w:val="0"/>
          <w:spacing w:val="6"/>
          <w:sz w:val="24"/>
          <w:szCs w:val="24"/>
        </w:rPr>
        <w:t>Step 2</w:t>
      </w:r>
      <w:r w:rsidRPr="007A5787">
        <w:rPr>
          <w:rFonts w:asciiTheme="minorHAnsi" w:hAnsiTheme="minorHAnsi"/>
          <w:spacing w:val="6"/>
          <w:sz w:val="24"/>
          <w:szCs w:val="24"/>
        </w:rPr>
        <w:t>: Apply glue on the paper plate and stick the tissue paper ring by ring. Start with the outer red ring, then move on to the white one, red again and finish with the blue one in the middle.</w:t>
      </w:r>
    </w:p>
    <w:p w14:paraId="021B75B6" w14:textId="50717002" w:rsidR="00945545" w:rsidRPr="007A5787" w:rsidRDefault="00945545" w:rsidP="00B516A9">
      <w:pPr>
        <w:pStyle w:val="NormalWeb"/>
        <w:spacing w:before="0" w:beforeAutospacing="0" w:after="390" w:afterAutospacing="0"/>
        <w:jc w:val="both"/>
        <w:rPr>
          <w:rFonts w:asciiTheme="minorHAnsi" w:hAnsiTheme="minorHAnsi"/>
          <w:spacing w:val="6"/>
          <w:sz w:val="24"/>
          <w:szCs w:val="24"/>
        </w:rPr>
      </w:pPr>
      <w:r w:rsidRPr="007A5787">
        <w:rPr>
          <w:rStyle w:val="Emphasis"/>
          <w:rFonts w:asciiTheme="minorHAnsi" w:hAnsiTheme="minorHAnsi"/>
          <w:i w:val="0"/>
          <w:spacing w:val="6"/>
          <w:sz w:val="24"/>
          <w:szCs w:val="24"/>
        </w:rPr>
        <w:t>Step 3</w:t>
      </w:r>
      <w:r w:rsidRPr="007A5787">
        <w:rPr>
          <w:rFonts w:asciiTheme="minorHAnsi" w:hAnsiTheme="minorHAnsi"/>
          <w:spacing w:val="6"/>
          <w:sz w:val="24"/>
          <w:szCs w:val="24"/>
        </w:rPr>
        <w:t xml:space="preserve">: Cut out stars and glue one on top of the blue ring. </w:t>
      </w:r>
    </w:p>
    <w:p w14:paraId="2AE2DA63" w14:textId="2ED163C9" w:rsidR="00945545" w:rsidRPr="007A5787" w:rsidRDefault="00945545" w:rsidP="00B516A9">
      <w:pPr>
        <w:pStyle w:val="NormalWeb"/>
        <w:spacing w:before="0" w:beforeAutospacing="0" w:after="390" w:afterAutospacing="0"/>
        <w:jc w:val="both"/>
        <w:rPr>
          <w:rFonts w:asciiTheme="minorHAnsi" w:hAnsiTheme="minorHAnsi"/>
          <w:spacing w:val="6"/>
          <w:sz w:val="24"/>
          <w:szCs w:val="24"/>
        </w:rPr>
      </w:pPr>
      <w:r w:rsidRPr="007A5787">
        <w:rPr>
          <w:rFonts w:asciiTheme="minorHAnsi" w:hAnsiTheme="minorHAnsi"/>
          <w:spacing w:val="6"/>
          <w:sz w:val="24"/>
          <w:szCs w:val="24"/>
        </w:rPr>
        <w:t>Step 4: With Duct Tape attach a hair tie or a small rubber b</w:t>
      </w:r>
      <w:r w:rsidR="00EE6457" w:rsidRPr="007A5787">
        <w:rPr>
          <w:rFonts w:asciiTheme="minorHAnsi" w:hAnsiTheme="minorHAnsi"/>
          <w:spacing w:val="6"/>
          <w:sz w:val="24"/>
          <w:szCs w:val="24"/>
        </w:rPr>
        <w:t>and to the back of the plate, you can add some staples to make it stronger, this will allow the kids to wear the shield on their hand or arm.</w:t>
      </w:r>
    </w:p>
    <w:p w14:paraId="1519A6CE" w14:textId="77777777" w:rsidR="00945545" w:rsidRPr="007A5787" w:rsidRDefault="00945545" w:rsidP="00B516A9">
      <w:pPr>
        <w:ind w:left="360"/>
        <w:contextualSpacing/>
        <w:jc w:val="both"/>
        <w:rPr>
          <w:rFonts w:asciiTheme="minorHAnsi" w:hAnsiTheme="minorHAnsi"/>
        </w:rPr>
      </w:pPr>
    </w:p>
    <w:p w14:paraId="5E7E4AF2" w14:textId="77777777" w:rsidR="00DE3C69" w:rsidRPr="007A5787" w:rsidRDefault="07219BFC" w:rsidP="00B516A9">
      <w:pPr>
        <w:jc w:val="both"/>
        <w:rPr>
          <w:rFonts w:asciiTheme="minorHAnsi" w:eastAsia="Times New Roman" w:hAnsiTheme="minorHAnsi" w:cs="Times New Roman"/>
        </w:rPr>
      </w:pPr>
      <w:r w:rsidRPr="007A5787">
        <w:rPr>
          <w:rFonts w:asciiTheme="minorHAnsi" w:hAnsiTheme="minorHAnsi"/>
          <w:b/>
        </w:rPr>
        <w:t>Closing Prayer:</w:t>
      </w:r>
      <w:r w:rsidRPr="007A5787">
        <w:rPr>
          <w:rFonts w:asciiTheme="minorHAnsi" w:hAnsiTheme="minorHAnsi"/>
        </w:rPr>
        <w:t xml:space="preserve"> </w:t>
      </w:r>
      <w:r w:rsidR="00DE3C69" w:rsidRPr="007A5787">
        <w:rPr>
          <w:rFonts w:asciiTheme="minorHAnsi" w:eastAsia="Times New Roman" w:hAnsiTheme="minorHAnsi" w:cs="Times New Roman"/>
          <w:i/>
          <w:iCs/>
          <w:shd w:val="clear" w:color="auto" w:fill="FFFFFF"/>
        </w:rPr>
        <w:t>Thanking God that His peace has come into your life as a result of releasing the offenses that had blocked your heart</w:t>
      </w:r>
    </w:p>
    <w:p w14:paraId="71263527" w14:textId="68FEF693" w:rsidR="00393AE1" w:rsidRPr="007A5787" w:rsidRDefault="00393AE1" w:rsidP="00B516A9">
      <w:pPr>
        <w:jc w:val="both"/>
        <w:rPr>
          <w:rFonts w:asciiTheme="minorHAnsi" w:hAnsiTheme="minorHAnsi"/>
        </w:rPr>
      </w:pPr>
    </w:p>
    <w:p w14:paraId="06971CD3" w14:textId="77777777" w:rsidR="00393AE1" w:rsidRPr="007A5787" w:rsidRDefault="00393AE1" w:rsidP="00B516A9">
      <w:pPr>
        <w:jc w:val="both"/>
        <w:rPr>
          <w:rFonts w:asciiTheme="minorHAnsi" w:hAnsiTheme="minorHAnsi"/>
        </w:rPr>
      </w:pPr>
    </w:p>
    <w:p w14:paraId="7393D3CF" w14:textId="77777777" w:rsidR="00393AE1" w:rsidRPr="007A5787" w:rsidRDefault="07219BFC" w:rsidP="00B516A9">
      <w:pPr>
        <w:jc w:val="both"/>
        <w:rPr>
          <w:rFonts w:asciiTheme="minorHAnsi" w:hAnsiTheme="minorHAnsi"/>
          <w:b/>
        </w:rPr>
      </w:pPr>
      <w:r w:rsidRPr="007A5787">
        <w:rPr>
          <w:rFonts w:asciiTheme="minorHAnsi" w:hAnsiTheme="minorHAnsi"/>
          <w:b/>
        </w:rPr>
        <w:t xml:space="preserve">Faith At Home: </w:t>
      </w:r>
    </w:p>
    <w:p w14:paraId="2E25F60A" w14:textId="70F86C58" w:rsidR="00393AE1" w:rsidRPr="007A5787" w:rsidRDefault="07219BFC" w:rsidP="00B516A9">
      <w:pPr>
        <w:numPr>
          <w:ilvl w:val="0"/>
          <w:numId w:val="5"/>
        </w:numPr>
        <w:contextualSpacing/>
        <w:jc w:val="both"/>
        <w:rPr>
          <w:rFonts w:asciiTheme="minorHAnsi" w:hAnsiTheme="minorHAnsi"/>
        </w:rPr>
      </w:pPr>
      <w:r w:rsidRPr="007A5787">
        <w:rPr>
          <w:rFonts w:asciiTheme="minorHAnsi" w:hAnsiTheme="minorHAnsi"/>
        </w:rPr>
        <w:t xml:space="preserve">Description: </w:t>
      </w:r>
      <w:r w:rsidR="0036548E" w:rsidRPr="007A5787">
        <w:rPr>
          <w:rFonts w:asciiTheme="minorHAnsi" w:hAnsiTheme="minorHAnsi"/>
        </w:rPr>
        <w:t>Write down Psalm 18:1-2 on a sticky note and put it on the mirror in the bathroom, read it to them every time you help them washing hands or brushing their teeth for a couple of days.</w:t>
      </w:r>
    </w:p>
    <w:p w14:paraId="2A1F701D" w14:textId="77777777" w:rsidR="00393AE1" w:rsidRPr="007A5787" w:rsidRDefault="00393AE1">
      <w:pPr>
        <w:ind w:left="720"/>
        <w:rPr>
          <w:rFonts w:asciiTheme="minorHAnsi" w:hAnsiTheme="minorHAnsi"/>
        </w:rPr>
      </w:pPr>
    </w:p>
    <w:p w14:paraId="03EFCA41" w14:textId="77777777" w:rsidR="00393AE1" w:rsidRPr="007A5787" w:rsidRDefault="00393AE1">
      <w:pPr>
        <w:rPr>
          <w:rFonts w:asciiTheme="minorHAnsi" w:hAnsiTheme="minorHAnsi"/>
        </w:rPr>
      </w:pPr>
    </w:p>
    <w:p w14:paraId="5F96A722" w14:textId="77777777" w:rsidR="00393AE1" w:rsidRPr="007A5787" w:rsidRDefault="00393AE1">
      <w:pPr>
        <w:rPr>
          <w:rFonts w:asciiTheme="minorHAnsi" w:hAnsiTheme="minorHAnsi"/>
        </w:rPr>
      </w:pPr>
    </w:p>
    <w:p w14:paraId="5B95CD12" w14:textId="77777777" w:rsidR="00393AE1" w:rsidRPr="007A5787" w:rsidRDefault="00393AE1">
      <w:pPr>
        <w:rPr>
          <w:rFonts w:asciiTheme="minorHAnsi" w:hAnsiTheme="minorHAnsi"/>
        </w:rPr>
      </w:pPr>
    </w:p>
    <w:p w14:paraId="5220BBB2" w14:textId="77777777" w:rsidR="00393AE1" w:rsidRDefault="00393AE1">
      <w:pPr>
        <w:rPr>
          <w:rFonts w:asciiTheme="minorHAnsi" w:hAnsiTheme="minorHAnsi"/>
        </w:rPr>
      </w:pPr>
    </w:p>
    <w:p w14:paraId="0294E5EC" w14:textId="77777777" w:rsidR="007A5787" w:rsidRDefault="007A5787">
      <w:pPr>
        <w:rPr>
          <w:rFonts w:asciiTheme="minorHAnsi" w:hAnsiTheme="minorHAnsi"/>
        </w:rPr>
      </w:pPr>
    </w:p>
    <w:p w14:paraId="25452E5B" w14:textId="77777777" w:rsidR="007A5787" w:rsidRDefault="007A5787">
      <w:pPr>
        <w:rPr>
          <w:rFonts w:asciiTheme="minorHAnsi" w:hAnsiTheme="minorHAnsi"/>
        </w:rPr>
      </w:pPr>
    </w:p>
    <w:p w14:paraId="6A10258F" w14:textId="77777777" w:rsidR="007A5787" w:rsidRDefault="007A5787">
      <w:pPr>
        <w:rPr>
          <w:rFonts w:asciiTheme="minorHAnsi" w:hAnsiTheme="minorHAnsi"/>
        </w:rPr>
      </w:pPr>
    </w:p>
    <w:p w14:paraId="087DE141" w14:textId="77777777" w:rsidR="007A5787" w:rsidRDefault="007A5787">
      <w:pPr>
        <w:rPr>
          <w:rFonts w:asciiTheme="minorHAnsi" w:hAnsiTheme="minorHAnsi"/>
        </w:rPr>
      </w:pPr>
    </w:p>
    <w:p w14:paraId="60372938" w14:textId="77777777" w:rsidR="007A5787" w:rsidRDefault="007A5787">
      <w:pPr>
        <w:rPr>
          <w:rFonts w:asciiTheme="minorHAnsi" w:hAnsiTheme="minorHAnsi"/>
        </w:rPr>
      </w:pPr>
    </w:p>
    <w:p w14:paraId="3F35226F" w14:textId="77777777" w:rsidR="007A5787" w:rsidRDefault="007A5787">
      <w:pPr>
        <w:rPr>
          <w:rFonts w:asciiTheme="minorHAnsi" w:hAnsiTheme="minorHAnsi"/>
        </w:rPr>
      </w:pPr>
    </w:p>
    <w:p w14:paraId="7476D509" w14:textId="77777777" w:rsidR="007A5787" w:rsidRDefault="007A5787">
      <w:pPr>
        <w:rPr>
          <w:rFonts w:asciiTheme="minorHAnsi" w:hAnsiTheme="minorHAnsi"/>
        </w:rPr>
      </w:pPr>
    </w:p>
    <w:p w14:paraId="0DD7BCDF" w14:textId="77777777" w:rsidR="007A5787" w:rsidRDefault="007A5787">
      <w:pPr>
        <w:rPr>
          <w:rFonts w:asciiTheme="minorHAnsi" w:hAnsiTheme="minorHAnsi"/>
        </w:rPr>
      </w:pPr>
    </w:p>
    <w:p w14:paraId="28758191" w14:textId="77777777" w:rsidR="007A5787" w:rsidRDefault="007A5787">
      <w:pPr>
        <w:rPr>
          <w:rFonts w:asciiTheme="minorHAnsi" w:hAnsiTheme="minorHAnsi"/>
        </w:rPr>
      </w:pPr>
    </w:p>
    <w:p w14:paraId="3EF86740" w14:textId="77777777" w:rsidR="007A5787" w:rsidRDefault="007A5787">
      <w:pPr>
        <w:rPr>
          <w:rFonts w:asciiTheme="minorHAnsi" w:hAnsiTheme="minorHAnsi"/>
        </w:rPr>
      </w:pPr>
    </w:p>
    <w:p w14:paraId="5A9DD857" w14:textId="77777777" w:rsidR="007A5787" w:rsidRDefault="007A5787">
      <w:pPr>
        <w:rPr>
          <w:rFonts w:asciiTheme="minorHAnsi" w:hAnsiTheme="minorHAnsi"/>
        </w:rPr>
      </w:pPr>
    </w:p>
    <w:p w14:paraId="7481767E" w14:textId="77777777" w:rsidR="007A5787" w:rsidRDefault="007A5787">
      <w:pPr>
        <w:rPr>
          <w:rFonts w:asciiTheme="minorHAnsi" w:hAnsiTheme="minorHAnsi"/>
        </w:rPr>
      </w:pPr>
    </w:p>
    <w:p w14:paraId="25ABA767" w14:textId="77777777" w:rsidR="007A5787" w:rsidRDefault="007A5787">
      <w:pPr>
        <w:rPr>
          <w:rFonts w:asciiTheme="minorHAnsi" w:hAnsiTheme="minorHAnsi"/>
        </w:rPr>
      </w:pPr>
    </w:p>
    <w:p w14:paraId="377EE24F" w14:textId="77777777" w:rsidR="007A5787" w:rsidRDefault="007A5787">
      <w:pPr>
        <w:rPr>
          <w:rFonts w:asciiTheme="minorHAnsi" w:hAnsiTheme="minorHAnsi"/>
        </w:rPr>
        <w:sectPr w:rsidR="007A5787" w:rsidSect="0052236D">
          <w:headerReference w:type="default" r:id="rId12"/>
          <w:footerReference w:type="even" r:id="rId13"/>
          <w:footerReference w:type="default" r:id="rId14"/>
          <w:pgSz w:w="12240" w:h="15840"/>
          <w:pgMar w:top="1440" w:right="1800" w:bottom="1440" w:left="1800" w:header="720" w:footer="720" w:gutter="0"/>
          <w:pgNumType w:start="0"/>
          <w:cols w:space="720"/>
          <w:titlePg/>
        </w:sectPr>
      </w:pPr>
    </w:p>
    <w:p w14:paraId="08DBF47C" w14:textId="01A54E37" w:rsidR="007A5787" w:rsidRDefault="007A5787" w:rsidP="007A5787">
      <w:pPr>
        <w:jc w:val="center"/>
        <w:rPr>
          <w:rFonts w:asciiTheme="minorHAnsi" w:hAnsiTheme="minorHAnsi"/>
          <w:b/>
          <w:sz w:val="52"/>
        </w:rPr>
      </w:pPr>
      <w:r w:rsidRPr="007A5787">
        <w:rPr>
          <w:rFonts w:asciiTheme="minorHAnsi" w:hAnsiTheme="minorHAnsi"/>
          <w:b/>
          <w:sz w:val="52"/>
        </w:rPr>
        <w:lastRenderedPageBreak/>
        <w:t>He is My Defender</w:t>
      </w:r>
    </w:p>
    <w:p w14:paraId="793EE746" w14:textId="77777777" w:rsidR="007A5787" w:rsidRPr="007A5787" w:rsidRDefault="007A5787" w:rsidP="007A5787">
      <w:pPr>
        <w:jc w:val="center"/>
        <w:rPr>
          <w:rFonts w:asciiTheme="minorHAnsi" w:hAnsiTheme="minorHAnsi"/>
          <w:b/>
          <w:sz w:val="52"/>
        </w:rPr>
      </w:pPr>
    </w:p>
    <w:p w14:paraId="09BB0DE6" w14:textId="04107A95" w:rsidR="007A5787" w:rsidRDefault="007A5787">
      <w:pPr>
        <w:rPr>
          <w:rFonts w:asciiTheme="minorHAnsi" w:hAnsiTheme="minorHAnsi"/>
        </w:rPr>
      </w:pPr>
      <w:r>
        <w:rPr>
          <w:rFonts w:ascii="Arial" w:hAnsi="Arial" w:cs="Arial"/>
          <w:noProof/>
          <w:color w:val="13009B"/>
          <w:sz w:val="26"/>
          <w:szCs w:val="26"/>
        </w:rPr>
        <w:drawing>
          <wp:inline distT="0" distB="0" distL="0" distR="0" wp14:anchorId="23EF1755" wp14:editId="4AA47CFA">
            <wp:extent cx="6847840" cy="6654800"/>
            <wp:effectExtent l="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8380" cy="6655325"/>
                    </a:xfrm>
                    <a:prstGeom prst="rect">
                      <a:avLst/>
                    </a:prstGeom>
                    <a:noFill/>
                    <a:ln>
                      <a:noFill/>
                    </a:ln>
                  </pic:spPr>
                </pic:pic>
              </a:graphicData>
            </a:graphic>
          </wp:inline>
        </w:drawing>
      </w:r>
    </w:p>
    <w:p w14:paraId="6810F2DD" w14:textId="6D41FEF8" w:rsidR="007A5787" w:rsidRDefault="007A5787">
      <w:pPr>
        <w:rPr>
          <w:rFonts w:asciiTheme="minorHAnsi" w:hAnsiTheme="minorHAnsi"/>
        </w:rPr>
      </w:pPr>
    </w:p>
    <w:p w14:paraId="7FFFC528" w14:textId="77777777" w:rsidR="00B516A9" w:rsidRDefault="00B516A9" w:rsidP="00B516A9">
      <w:pPr>
        <w:pStyle w:val="paragraph"/>
        <w:spacing w:before="0" w:beforeAutospacing="0" w:after="0" w:afterAutospacing="0"/>
        <w:textAlignment w:val="baseline"/>
        <w:rPr>
          <w:rStyle w:val="normaltextrun"/>
          <w:rFonts w:asciiTheme="minorHAnsi" w:hAnsiTheme="minorHAnsi"/>
          <w:sz w:val="36"/>
          <w:szCs w:val="36"/>
          <w:lang w:val="en"/>
        </w:rPr>
      </w:pPr>
    </w:p>
    <w:p w14:paraId="73BAD8D0" w14:textId="77777777" w:rsidR="00B516A9" w:rsidRPr="00B516A9" w:rsidRDefault="00B516A9" w:rsidP="00B516A9">
      <w:pPr>
        <w:pStyle w:val="paragraph"/>
        <w:spacing w:before="0" w:beforeAutospacing="0" w:after="0" w:afterAutospacing="0"/>
        <w:textAlignment w:val="baseline"/>
        <w:rPr>
          <w:rFonts w:asciiTheme="minorHAnsi" w:hAnsiTheme="minorHAnsi" w:cs="Arial"/>
          <w:sz w:val="32"/>
          <w:szCs w:val="32"/>
        </w:rPr>
      </w:pPr>
      <w:r w:rsidRPr="00B516A9">
        <w:rPr>
          <w:rStyle w:val="normaltextrun"/>
          <w:rFonts w:asciiTheme="minorHAnsi" w:hAnsiTheme="minorHAnsi"/>
          <w:sz w:val="32"/>
          <w:szCs w:val="32"/>
          <w:lang w:val="en"/>
        </w:rPr>
        <w:t>Repay no one evil for evil. Have regard for good things in the sight of all men.</w:t>
      </w:r>
      <w:r w:rsidRPr="00B516A9">
        <w:rPr>
          <w:rStyle w:val="eop"/>
          <w:rFonts w:asciiTheme="minorHAnsi" w:hAnsiTheme="minorHAnsi"/>
          <w:sz w:val="32"/>
          <w:szCs w:val="32"/>
        </w:rPr>
        <w:t> </w:t>
      </w:r>
    </w:p>
    <w:p w14:paraId="621CA556" w14:textId="77777777" w:rsidR="00B516A9" w:rsidRPr="00B516A9" w:rsidRDefault="00B516A9" w:rsidP="00B516A9">
      <w:pPr>
        <w:pStyle w:val="paragraph"/>
        <w:spacing w:before="0" w:beforeAutospacing="0" w:after="0" w:afterAutospacing="0"/>
        <w:textAlignment w:val="baseline"/>
        <w:rPr>
          <w:rFonts w:asciiTheme="minorHAnsi" w:hAnsiTheme="minorHAnsi" w:cs="Arial"/>
          <w:sz w:val="32"/>
          <w:szCs w:val="32"/>
        </w:rPr>
      </w:pPr>
      <w:r w:rsidRPr="00B516A9">
        <w:rPr>
          <w:rStyle w:val="normaltextrun"/>
          <w:rFonts w:asciiTheme="minorHAnsi" w:hAnsiTheme="minorHAnsi"/>
          <w:sz w:val="32"/>
          <w:szCs w:val="32"/>
          <w:lang w:val="en"/>
        </w:rPr>
        <w:t>-</w:t>
      </w:r>
      <w:r w:rsidRPr="00B516A9">
        <w:rPr>
          <w:rStyle w:val="normaltextrun"/>
          <w:rFonts w:asciiTheme="minorHAnsi" w:hAnsiTheme="minorHAnsi"/>
          <w:b/>
          <w:sz w:val="32"/>
          <w:szCs w:val="32"/>
          <w:lang w:val="en"/>
        </w:rPr>
        <w:t>ROMANS 12:17</w:t>
      </w:r>
      <w:r w:rsidRPr="00B516A9">
        <w:rPr>
          <w:rStyle w:val="eop"/>
          <w:rFonts w:asciiTheme="minorHAnsi" w:hAnsiTheme="minorHAnsi"/>
          <w:b/>
          <w:sz w:val="32"/>
          <w:szCs w:val="32"/>
        </w:rPr>
        <w:t> </w:t>
      </w:r>
    </w:p>
    <w:p w14:paraId="17DF6582" w14:textId="77777777" w:rsidR="007A5787" w:rsidRPr="007A5787" w:rsidRDefault="007A5787" w:rsidP="007A5787">
      <w:pPr>
        <w:rPr>
          <w:rFonts w:asciiTheme="minorHAnsi" w:hAnsiTheme="minorHAnsi"/>
        </w:rPr>
      </w:pPr>
    </w:p>
    <w:sectPr w:rsidR="007A5787" w:rsidRPr="007A5787" w:rsidSect="00B516A9">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D452C6" w14:textId="77777777" w:rsidR="007A5787" w:rsidRDefault="007A5787">
      <w:r>
        <w:separator/>
      </w:r>
    </w:p>
  </w:endnote>
  <w:endnote w:type="continuationSeparator" w:id="0">
    <w:p w14:paraId="2AEC3B0E" w14:textId="77777777" w:rsidR="007A5787" w:rsidRDefault="007A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auto"/>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5068827"/>
      <w:docPartObj>
        <w:docPartGallery w:val="Page Numbers (Bottom of Page)"/>
        <w:docPartUnique/>
      </w:docPartObj>
    </w:sdtPr>
    <w:sdtContent>
      <w:p w14:paraId="3F14ECF9" w14:textId="7ADAF2ED" w:rsidR="007A5787" w:rsidRDefault="007A5787" w:rsidP="0087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95E57" w14:textId="77777777" w:rsidR="007A5787" w:rsidRDefault="007A5787" w:rsidP="005223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12112780"/>
      <w:docPartObj>
        <w:docPartGallery w:val="Page Numbers (Bottom of Page)"/>
        <w:docPartUnique/>
      </w:docPartObj>
    </w:sdtPr>
    <w:sdtContent>
      <w:p w14:paraId="1C761B19" w14:textId="0101D245" w:rsidR="007A5787" w:rsidRDefault="007A5787" w:rsidP="0087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16A9">
          <w:rPr>
            <w:rStyle w:val="PageNumber"/>
            <w:noProof/>
          </w:rPr>
          <w:t>1</w:t>
        </w:r>
        <w:r>
          <w:rPr>
            <w:rStyle w:val="PageNumber"/>
          </w:rPr>
          <w:fldChar w:fldCharType="end"/>
        </w:r>
      </w:p>
    </w:sdtContent>
  </w:sdt>
  <w:p w14:paraId="4B069BF5" w14:textId="2CAA4864" w:rsidR="007A5787" w:rsidRPr="00852C68" w:rsidRDefault="007A5787" w:rsidP="0052236D">
    <w:pPr>
      <w:ind w:right="360"/>
      <w:rPr>
        <w:b/>
        <w:color w:val="C00000"/>
      </w:rPr>
    </w:pPr>
    <w:r w:rsidRPr="00852C68">
      <w:rPr>
        <w:b/>
        <w:color w:val="C00000"/>
      </w:rPr>
      <w:t>NURSERY (INFANTS &amp; TODDLERS 0-2)</w:t>
    </w:r>
    <w:r w:rsidRPr="00852C68">
      <w:rPr>
        <w:b/>
        <w:color w:val="C00000"/>
      </w:rPr>
      <w:tab/>
    </w:r>
    <w:r>
      <w:rPr>
        <w:b/>
        <w:color w:val="C00000"/>
      </w:rPr>
      <w:tab/>
      <w:t>FALL LESSON 9</w:t>
    </w:r>
    <w:r w:rsidRPr="00852C68">
      <w:rPr>
        <w:b/>
        <w:color w:val="C00000"/>
      </w:rPr>
      <w:t>: OFFENSE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9CBF87" w14:textId="77777777" w:rsidR="007A5787" w:rsidRDefault="007A5787">
      <w:r>
        <w:separator/>
      </w:r>
    </w:p>
  </w:footnote>
  <w:footnote w:type="continuationSeparator" w:id="0">
    <w:p w14:paraId="4576DF56" w14:textId="77777777" w:rsidR="007A5787" w:rsidRDefault="007A57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8875" w14:textId="77777777" w:rsidR="007A5787" w:rsidRPr="00F72AE9" w:rsidRDefault="007A5787" w:rsidP="008775B9">
    <w:pPr>
      <w:jc w:val="center"/>
      <w:rPr>
        <w:b/>
        <w:bCs/>
        <w:sz w:val="32"/>
        <w:szCs w:val="32"/>
      </w:rPr>
    </w:pPr>
    <w:r w:rsidRPr="00F72AE9">
      <w:rPr>
        <w:b/>
        <w:bCs/>
        <w:sz w:val="32"/>
        <w:szCs w:val="32"/>
      </w:rPr>
      <w:t xml:space="preserve">Rock City Church </w:t>
    </w:r>
    <w:proofErr w:type="spellStart"/>
    <w:r w:rsidRPr="00F72AE9">
      <w:rPr>
        <w:b/>
        <w:bCs/>
        <w:sz w:val="32"/>
        <w:szCs w:val="32"/>
      </w:rPr>
      <w:t>Unoffendables</w:t>
    </w:r>
    <w:proofErr w:type="spellEnd"/>
    <w:r w:rsidRPr="00F72AE9">
      <w:rPr>
        <w:b/>
        <w:bCs/>
        <w:sz w:val="32"/>
        <w:szCs w:val="32"/>
      </w:rPr>
      <w:t xml:space="preserve"> Curriculum</w:t>
    </w:r>
  </w:p>
  <w:p w14:paraId="3BB501E6" w14:textId="5C3F67F2" w:rsidR="007A5787" w:rsidRDefault="007A5787" w:rsidP="008775B9">
    <w:pPr>
      <w:pStyle w:val="Header"/>
      <w:tabs>
        <w:tab w:val="clear" w:pos="4680"/>
        <w:tab w:val="clear" w:pos="9360"/>
        <w:tab w:val="center" w:pos="4320"/>
      </w:tabs>
    </w:pPr>
    <w:r>
      <w:tab/>
    </w:r>
  </w:p>
  <w:p w14:paraId="2503A714" w14:textId="2266EE9A" w:rsidR="007A5787" w:rsidRDefault="007A5787">
    <w:pPr>
      <w:pStyle w:val="Header"/>
    </w:pPr>
    <w:r>
      <w:rPr>
        <w:noProof/>
      </w:rPr>
      <mc:AlternateContent>
        <mc:Choice Requires="wps">
          <w:drawing>
            <wp:anchor distT="0" distB="0" distL="114300" distR="114300" simplePos="0" relativeHeight="251659264" behindDoc="0" locked="0" layoutInCell="1" allowOverlap="1" wp14:anchorId="78844592" wp14:editId="5F94E3D5">
              <wp:simplePos x="0" y="0"/>
              <wp:positionH relativeFrom="column">
                <wp:posOffset>-1193800</wp:posOffset>
              </wp:positionH>
              <wp:positionV relativeFrom="paragraph">
                <wp:posOffset>1243965</wp:posOffset>
              </wp:positionV>
              <wp:extent cx="2509520" cy="9017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2509520" cy="901700"/>
                      </a:xfrm>
                      <a:prstGeom prst="rect">
                        <a:avLst/>
                      </a:prstGeom>
                      <a:noFill/>
                      <a:ln>
                        <a:noFill/>
                      </a:ln>
                    </wps:spPr>
                    <wps:txbx>
                      <w:txbxContent>
                        <w:p w14:paraId="2034695C" w14:textId="078BDAB3" w:rsidR="007A5787" w:rsidRPr="00556334" w:rsidRDefault="007A5787" w:rsidP="00556334">
                          <w:pPr>
                            <w:rPr>
                              <w:rFonts w:ascii="Times New Roman" w:eastAsia="Times New Roman" w:hAnsi="Times New Roman" w:cs="Times New Roman"/>
                            </w:rPr>
                          </w:pPr>
                        </w:p>
                        <w:p w14:paraId="1D09F44C" w14:textId="1E1B3E88" w:rsidR="007A5787" w:rsidRDefault="007A5787"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A5787" w:rsidRPr="001F5D46" w:rsidRDefault="007A5787" w:rsidP="001F5D46">
                          <w:pPr>
                            <w:rPr>
                              <w:rFonts w:ascii="Times New Roman" w:eastAsia="Times New Roman" w:hAnsi="Times New Roman" w:cs="Times New Roman"/>
                            </w:rPr>
                          </w:pPr>
                        </w:p>
                        <w:p w14:paraId="4F48520D" w14:textId="2AEA8670" w:rsidR="007A5787" w:rsidRDefault="007A578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A5787" w:rsidRDefault="007A578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A5787" w:rsidRDefault="007A578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A5787" w:rsidRPr="0084573E" w:rsidRDefault="007A578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A5787" w:rsidRDefault="007A5787"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93.95pt;margin-top:97.95pt;width:197.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Kn2SQCAABIBAAADgAAAGRycy9lMm9Eb2MueG1srFTfb9owEH6ftP/B8vtIQLCOiFCxVkyTUFsJ&#10;pj4bxyaWYp9nGxL21+/shJZ2e5r2Ys53x/34vs9Z3Ha6ISfhvAJT0vEop0QYDpUyh5L+2K0/faHE&#10;B2Yq1oARJT0LT2+XHz8sWluICdTQVMIRLGJ80dqS1iHYIss8r4VmfgRWGAxKcJoFvLpDVjnWYnXd&#10;ZJM8/5y14CrrgAvv0XvfB+ky1ZdS8PAopReBNCXF2UI6XTr38cyWC1YcHLO14sMY7B+m0EwZbPpS&#10;6p4FRo5O/VFKK+7AgwwjDjoDKRUXaQfcZpy/22ZbMyvSLgiOty8w+f9Xlj+cnhxRVUlnlBimkaKd&#10;6AL5Ch2ZRXRa6wtM2lpMCx26keWL36MzLt1Jp+MvrkMwjjifX7CNxTg6J7N8PptgiGNsno9v8gR+&#10;9vpv63z4JkCTaJTUIXcJUnba+ICTYOolJTYzsFZNk/hrzBsHJkZPFkfvR4xW6PbdsM8eqjOu46CX&#10;g7d8rbDnhvnwxBzyj2OipsMjHrKBtqQwWJTU4H79zR/zkRaMUtKinkrqfx6ZE5Q03w0SNh9Pp1GA&#10;6TKd3UQo3HVkfx0xR30HKNkxvh7LkxnzQ3MxpQP9jNJfxa4YYoZj75KGi3kXepXj0+FitUpJKDnL&#10;wsZsLY+lI2gR0V33zJwdYA9I2ANclMeKd+j3uT3cq2MAqRI1EeAe1QF3lGtibHha8T1c31PW6wdg&#10;+RsAAP//AwBQSwMEFAAGAAgAAAAhADDXDRPgAAAADAEAAA8AAABkcnMvZG93bnJldi54bWxMj01v&#10;wjAMhu+T+A+RkXaDBDoG7ZoitGnXTbAPabfQmLaicaom0O7fzzttN1vPq9eP8+3oWnHFPjSeNCzm&#10;CgRS6W1DlYb3t+fZBkSIhqxpPaGGbwywLSY3ucmsH2iP10OsBJdQyIyGOsYukzKUNToT5r5DYnby&#10;vTOR176StjcDl7tWLpW6l840xBdq0+FjjeX5cHEaPl5OX5936rV6cqtu8KOS5FKp9e103D2AiDjG&#10;vzD86rM6FOx09BeyQbQaZovNOuUsk3TFA0eWap2AOGpIEkayyOX/J4ofAAAA//8DAFBLAQItABQA&#10;BgAIAAAAIQDkmcPA+wAAAOEBAAATAAAAAAAAAAAAAAAAAAAAAABbQ29udGVudF9UeXBlc10ueG1s&#10;UEsBAi0AFAAGAAgAAAAhACOyauHXAAAAlAEAAAsAAAAAAAAAAAAAAAAALAEAAF9yZWxzLy5yZWxz&#10;UEsBAi0AFAAGAAgAAAAhADxSp9kkAgAASAQAAA4AAAAAAAAAAAAAAAAALAIAAGRycy9lMm9Eb2Mu&#10;eG1sUEsBAi0AFAAGAAgAAAAhADDXDRPgAAAADAEAAA8AAAAAAAAAAAAAAAAAfAQAAGRycy9kb3du&#10;cmV2LnhtbFBLBQYAAAAABAAEAPMAAACJBQAAAAA=&#10;" filled="f" stroked="f">
              <v:textbox>
                <w:txbxContent>
                  <w:p w14:paraId="2034695C" w14:textId="078BDAB3" w:rsidR="007A5787" w:rsidRPr="00556334" w:rsidRDefault="007A5787" w:rsidP="00556334">
                    <w:pPr>
                      <w:rPr>
                        <w:rFonts w:ascii="Times New Roman" w:eastAsia="Times New Roman" w:hAnsi="Times New Roman" w:cs="Times New Roman"/>
                      </w:rPr>
                    </w:pPr>
                  </w:p>
                  <w:p w14:paraId="1D09F44C" w14:textId="1E1B3E88" w:rsidR="007A5787" w:rsidRDefault="007A5787"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A5787" w:rsidRPr="001F5D46" w:rsidRDefault="007A5787" w:rsidP="001F5D46">
                    <w:pPr>
                      <w:rPr>
                        <w:rFonts w:ascii="Times New Roman" w:eastAsia="Times New Roman" w:hAnsi="Times New Roman" w:cs="Times New Roman"/>
                      </w:rPr>
                    </w:pPr>
                  </w:p>
                  <w:p w14:paraId="4F48520D" w14:textId="2AEA8670" w:rsidR="007A5787" w:rsidRDefault="007A578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A5787" w:rsidRDefault="007A578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A5787" w:rsidRDefault="007A578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A5787" w:rsidRPr="0084573E" w:rsidRDefault="007A578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A5787" w:rsidRDefault="007A5787" w:rsidP="0084573E"/>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E1"/>
    <w:rsid w:val="00056DAA"/>
    <w:rsid w:val="00060089"/>
    <w:rsid w:val="001168A3"/>
    <w:rsid w:val="001F5D46"/>
    <w:rsid w:val="002B4CBC"/>
    <w:rsid w:val="0034309E"/>
    <w:rsid w:val="0036548E"/>
    <w:rsid w:val="003707DB"/>
    <w:rsid w:val="00393AE1"/>
    <w:rsid w:val="00441C3B"/>
    <w:rsid w:val="0052236D"/>
    <w:rsid w:val="00556334"/>
    <w:rsid w:val="00566DA7"/>
    <w:rsid w:val="00577BFA"/>
    <w:rsid w:val="005E290C"/>
    <w:rsid w:val="0061218D"/>
    <w:rsid w:val="00657A12"/>
    <w:rsid w:val="00696190"/>
    <w:rsid w:val="007A5787"/>
    <w:rsid w:val="0082546A"/>
    <w:rsid w:val="0084573E"/>
    <w:rsid w:val="00852C68"/>
    <w:rsid w:val="00876AD2"/>
    <w:rsid w:val="008775B9"/>
    <w:rsid w:val="008E547E"/>
    <w:rsid w:val="00945545"/>
    <w:rsid w:val="00A329A5"/>
    <w:rsid w:val="00B516A9"/>
    <w:rsid w:val="00BF1808"/>
    <w:rsid w:val="00C62009"/>
    <w:rsid w:val="00DD691F"/>
    <w:rsid w:val="00DE3C69"/>
    <w:rsid w:val="00E65D00"/>
    <w:rsid w:val="00EE6457"/>
    <w:rsid w:val="00F72AE9"/>
    <w:rsid w:val="07219BFC"/>
    <w:rsid w:val="0BFD2505"/>
    <w:rsid w:val="613C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5A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paragraph">
    <w:name w:val="paragraph"/>
    <w:basedOn w:val="Normal"/>
    <w:rsid w:val="00DE3C69"/>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DE3C69"/>
  </w:style>
  <w:style w:type="character" w:customStyle="1" w:styleId="eop">
    <w:name w:val="eop"/>
    <w:basedOn w:val="DefaultParagraphFont"/>
    <w:rsid w:val="00DE3C69"/>
  </w:style>
  <w:style w:type="character" w:customStyle="1" w:styleId="apple-converted-space">
    <w:name w:val="apple-converted-space"/>
    <w:basedOn w:val="DefaultParagraphFont"/>
    <w:rsid w:val="00DE3C69"/>
  </w:style>
  <w:style w:type="character" w:customStyle="1" w:styleId="text">
    <w:name w:val="text"/>
    <w:basedOn w:val="DefaultParagraphFont"/>
    <w:rsid w:val="00DE3C69"/>
  </w:style>
  <w:style w:type="character" w:styleId="Hyperlink">
    <w:name w:val="Hyperlink"/>
    <w:basedOn w:val="DefaultParagraphFont"/>
    <w:uiPriority w:val="99"/>
    <w:semiHidden/>
    <w:unhideWhenUsed/>
    <w:rsid w:val="00DE3C69"/>
    <w:rPr>
      <w:color w:val="0000FF"/>
      <w:u w:val="single"/>
    </w:rPr>
  </w:style>
  <w:style w:type="character" w:customStyle="1" w:styleId="small-caps">
    <w:name w:val="small-caps"/>
    <w:basedOn w:val="DefaultParagraphFont"/>
    <w:rsid w:val="00DE3C69"/>
  </w:style>
  <w:style w:type="paragraph" w:customStyle="1" w:styleId="line">
    <w:name w:val="line"/>
    <w:basedOn w:val="Normal"/>
    <w:rsid w:val="00DE3C69"/>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DE3C69"/>
  </w:style>
  <w:style w:type="paragraph" w:styleId="NormalWeb">
    <w:name w:val="Normal (Web)"/>
    <w:basedOn w:val="Normal"/>
    <w:uiPriority w:val="99"/>
    <w:semiHidden/>
    <w:unhideWhenUsed/>
    <w:rsid w:val="0094554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4554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paragraph">
    <w:name w:val="paragraph"/>
    <w:basedOn w:val="Normal"/>
    <w:rsid w:val="00DE3C69"/>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DE3C69"/>
  </w:style>
  <w:style w:type="character" w:customStyle="1" w:styleId="eop">
    <w:name w:val="eop"/>
    <w:basedOn w:val="DefaultParagraphFont"/>
    <w:rsid w:val="00DE3C69"/>
  </w:style>
  <w:style w:type="character" w:customStyle="1" w:styleId="apple-converted-space">
    <w:name w:val="apple-converted-space"/>
    <w:basedOn w:val="DefaultParagraphFont"/>
    <w:rsid w:val="00DE3C69"/>
  </w:style>
  <w:style w:type="character" w:customStyle="1" w:styleId="text">
    <w:name w:val="text"/>
    <w:basedOn w:val="DefaultParagraphFont"/>
    <w:rsid w:val="00DE3C69"/>
  </w:style>
  <w:style w:type="character" w:styleId="Hyperlink">
    <w:name w:val="Hyperlink"/>
    <w:basedOn w:val="DefaultParagraphFont"/>
    <w:uiPriority w:val="99"/>
    <w:semiHidden/>
    <w:unhideWhenUsed/>
    <w:rsid w:val="00DE3C69"/>
    <w:rPr>
      <w:color w:val="0000FF"/>
      <w:u w:val="single"/>
    </w:rPr>
  </w:style>
  <w:style w:type="character" w:customStyle="1" w:styleId="small-caps">
    <w:name w:val="small-caps"/>
    <w:basedOn w:val="DefaultParagraphFont"/>
    <w:rsid w:val="00DE3C69"/>
  </w:style>
  <w:style w:type="paragraph" w:customStyle="1" w:styleId="line">
    <w:name w:val="line"/>
    <w:basedOn w:val="Normal"/>
    <w:rsid w:val="00DE3C69"/>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DE3C69"/>
  </w:style>
  <w:style w:type="paragraph" w:styleId="NormalWeb">
    <w:name w:val="Normal (Web)"/>
    <w:basedOn w:val="Normal"/>
    <w:uiPriority w:val="99"/>
    <w:semiHidden/>
    <w:unhideWhenUsed/>
    <w:rsid w:val="0094554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45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836730088">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59811573">
      <w:bodyDiv w:val="1"/>
      <w:marLeft w:val="0"/>
      <w:marRight w:val="0"/>
      <w:marTop w:val="0"/>
      <w:marBottom w:val="0"/>
      <w:divBdr>
        <w:top w:val="none" w:sz="0" w:space="0" w:color="auto"/>
        <w:left w:val="none" w:sz="0" w:space="0" w:color="auto"/>
        <w:bottom w:val="none" w:sz="0" w:space="0" w:color="auto"/>
        <w:right w:val="none" w:sz="0" w:space="0" w:color="auto"/>
      </w:divBdr>
      <w:divsChild>
        <w:div w:id="559100699">
          <w:marLeft w:val="240"/>
          <w:marRight w:val="0"/>
          <w:marTop w:val="240"/>
          <w:marBottom w:val="240"/>
          <w:divBdr>
            <w:top w:val="none" w:sz="0" w:space="0" w:color="auto"/>
            <w:left w:val="none" w:sz="0" w:space="0" w:color="auto"/>
            <w:bottom w:val="none" w:sz="0" w:space="0" w:color="auto"/>
            <w:right w:val="none" w:sz="0" w:space="0" w:color="auto"/>
          </w:divBdr>
        </w:div>
        <w:div w:id="655573729">
          <w:marLeft w:val="240"/>
          <w:marRight w:val="0"/>
          <w:marTop w:val="240"/>
          <w:marBottom w:val="240"/>
          <w:divBdr>
            <w:top w:val="none" w:sz="0" w:space="0" w:color="auto"/>
            <w:left w:val="none" w:sz="0" w:space="0" w:color="auto"/>
            <w:bottom w:val="none" w:sz="0" w:space="0" w:color="auto"/>
            <w:right w:val="none" w:sz="0" w:space="0" w:color="auto"/>
          </w:divBdr>
        </w:div>
      </w:divsChild>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235121338">
      <w:bodyDiv w:val="1"/>
      <w:marLeft w:val="0"/>
      <w:marRight w:val="0"/>
      <w:marTop w:val="0"/>
      <w:marBottom w:val="0"/>
      <w:divBdr>
        <w:top w:val="none" w:sz="0" w:space="0" w:color="auto"/>
        <w:left w:val="none" w:sz="0" w:space="0" w:color="auto"/>
        <w:bottom w:val="none" w:sz="0" w:space="0" w:color="auto"/>
        <w:right w:val="none" w:sz="0" w:space="0" w:color="auto"/>
      </w:divBdr>
    </w:div>
    <w:div w:id="1569144268">
      <w:bodyDiv w:val="1"/>
      <w:marLeft w:val="0"/>
      <w:marRight w:val="0"/>
      <w:marTop w:val="0"/>
      <w:marBottom w:val="0"/>
      <w:divBdr>
        <w:top w:val="none" w:sz="0" w:space="0" w:color="auto"/>
        <w:left w:val="none" w:sz="0" w:space="0" w:color="auto"/>
        <w:bottom w:val="none" w:sz="0" w:space="0" w:color="auto"/>
        <w:right w:val="none" w:sz="0" w:space="0" w:color="auto"/>
      </w:divBdr>
      <w:divsChild>
        <w:div w:id="1759253199">
          <w:marLeft w:val="0"/>
          <w:marRight w:val="0"/>
          <w:marTop w:val="0"/>
          <w:marBottom w:val="0"/>
          <w:divBdr>
            <w:top w:val="none" w:sz="0" w:space="0" w:color="auto"/>
            <w:left w:val="none" w:sz="0" w:space="0" w:color="auto"/>
            <w:bottom w:val="none" w:sz="0" w:space="0" w:color="auto"/>
            <w:right w:val="none" w:sz="0" w:space="0" w:color="auto"/>
          </w:divBdr>
        </w:div>
        <w:div w:id="560599771">
          <w:marLeft w:val="0"/>
          <w:marRight w:val="0"/>
          <w:marTop w:val="0"/>
          <w:marBottom w:val="0"/>
          <w:divBdr>
            <w:top w:val="none" w:sz="0" w:space="0" w:color="auto"/>
            <w:left w:val="none" w:sz="0" w:space="0" w:color="auto"/>
            <w:bottom w:val="none" w:sz="0" w:space="0" w:color="auto"/>
            <w:right w:val="none" w:sz="0" w:space="0" w:color="auto"/>
          </w:divBdr>
        </w:div>
      </w:divsChild>
    </w:div>
    <w:div w:id="1592591400">
      <w:bodyDiv w:val="1"/>
      <w:marLeft w:val="0"/>
      <w:marRight w:val="0"/>
      <w:marTop w:val="0"/>
      <w:marBottom w:val="0"/>
      <w:divBdr>
        <w:top w:val="none" w:sz="0" w:space="0" w:color="auto"/>
        <w:left w:val="none" w:sz="0" w:space="0" w:color="auto"/>
        <w:bottom w:val="none" w:sz="0" w:space="0" w:color="auto"/>
        <w:right w:val="none" w:sz="0" w:space="0" w:color="auto"/>
      </w:divBdr>
    </w:div>
    <w:div w:id="18287439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3.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biblegateway.com/passage/?search=Psalm+18&amp;version=NIV" TargetMode="External"/><Relationship Id="rId10" Type="http://schemas.openxmlformats.org/officeDocument/2006/relationships/hyperlink" Target="https://www.biblegateway.com/passage/?search=Psalm+1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918</Words>
  <Characters>5238</Characters>
  <Application>Microsoft Macintosh Word</Application>
  <DocSecurity>0</DocSecurity>
  <Lines>43</Lines>
  <Paragraphs>12</Paragraphs>
  <ScaleCrop>false</ScaleCrop>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Gruver</cp:lastModifiedBy>
  <cp:revision>4</cp:revision>
  <dcterms:created xsi:type="dcterms:W3CDTF">2018-11-11T02:36:00Z</dcterms:created>
  <dcterms:modified xsi:type="dcterms:W3CDTF">2018-11-11T03:58:00Z</dcterms:modified>
</cp:coreProperties>
</file>