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534B9" w14:textId="77777777" w:rsidR="00463672" w:rsidRPr="00463672" w:rsidRDefault="00463672" w:rsidP="00463672">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463672">
        <w:rPr>
          <w:rFonts w:ascii="Arial" w:eastAsia="Times New Roman" w:hAnsi="Arial" w:cs="Arial"/>
          <w:b/>
          <w:bCs/>
          <w:color w:val="222222"/>
          <w:kern w:val="36"/>
          <w:sz w:val="48"/>
          <w:szCs w:val="48"/>
        </w:rPr>
        <w:t>GOD’S LOVE SHOULD CHANGE YOU….</w:t>
      </w:r>
    </w:p>
    <w:p w14:paraId="444472ED" w14:textId="77777777" w:rsidR="00463672" w:rsidRPr="00463672" w:rsidRDefault="00463672" w:rsidP="00463672">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463672">
        <w:rPr>
          <w:rFonts w:ascii="Arial" w:eastAsia="Times New Roman" w:hAnsi="Arial" w:cs="Arial"/>
          <w:b/>
          <w:bCs/>
          <w:color w:val="222222"/>
          <w:kern w:val="36"/>
          <w:sz w:val="48"/>
          <w:szCs w:val="48"/>
        </w:rPr>
        <w:t>2021 ROMANS BIBLE STUDY SERIES</w:t>
      </w:r>
    </w:p>
    <w:p w14:paraId="10F9C026" w14:textId="77777777" w:rsidR="00463672" w:rsidRPr="00463672" w:rsidRDefault="00463672" w:rsidP="00463672">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463672">
        <w:rPr>
          <w:rFonts w:ascii="Arial" w:eastAsia="Times New Roman" w:hAnsi="Arial" w:cs="Arial"/>
          <w:b/>
          <w:bCs/>
          <w:color w:val="222222"/>
          <w:kern w:val="36"/>
          <w:sz w:val="48"/>
          <w:szCs w:val="48"/>
        </w:rPr>
        <w:t>20 OCTOBER 2021</w:t>
      </w:r>
    </w:p>
    <w:p w14:paraId="584D214F"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p>
    <w:p w14:paraId="2203B3AF"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Dead toward Sin, Alive toward God!</w:t>
      </w:r>
    </w:p>
    <w:p w14:paraId="03110E34"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THIS CHANGE, IN THOUGHT, HAS TO HAPPEN!</w:t>
      </w:r>
    </w:p>
    <w:p w14:paraId="405A9B43"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p>
    <w:p w14:paraId="6F031FEC"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“TOWARD” IN THIS CONTEXT…DECLARES YOUR FOCUS IN LIVING.</w:t>
      </w:r>
    </w:p>
    <w:p w14:paraId="65EC959F"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I DARE YOU TO DECLARE WHAT OR WHOM YOU’RE LIVING FOR.</w:t>
      </w:r>
    </w:p>
    <w:p w14:paraId="4034DC63"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p>
    <w:p w14:paraId="783909EF" w14:textId="3F3F09F7" w:rsidR="00463672" w:rsidRPr="00463672" w:rsidRDefault="00463672" w:rsidP="00463672">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463672">
        <w:rPr>
          <w:rFonts w:ascii="Arial" w:eastAsia="Times New Roman" w:hAnsi="Arial" w:cs="Arial"/>
          <w:b/>
          <w:bCs/>
          <w:color w:val="222222"/>
          <w:kern w:val="36"/>
          <w:sz w:val="48"/>
          <w:szCs w:val="48"/>
        </w:rPr>
        <w:t>BUT…</w:t>
      </w:r>
    </w:p>
    <w:p w14:paraId="1E6BBC52" w14:textId="76148BCA" w:rsidR="00463672" w:rsidRPr="00463672" w:rsidRDefault="00463672" w:rsidP="00463672">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463672">
        <w:rPr>
          <w:rFonts w:ascii="Arial" w:eastAsia="Times New Roman" w:hAnsi="Arial" w:cs="Arial"/>
          <w:b/>
          <w:bCs/>
          <w:color w:val="222222"/>
          <w:sz w:val="27"/>
          <w:szCs w:val="27"/>
        </w:rPr>
        <w:t>BEFORE YOU ANSWER…ANSWER THIS…HAS GOD’S LOVE CHANGED YOU?</w:t>
      </w:r>
    </w:p>
    <w:p w14:paraId="2624685D" w14:textId="77777777" w:rsidR="00463672" w:rsidRPr="00463672" w:rsidRDefault="00463672" w:rsidP="00463672">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463672">
        <w:rPr>
          <w:rFonts w:ascii="Arial" w:eastAsia="Times New Roman" w:hAnsi="Arial" w:cs="Arial"/>
          <w:b/>
          <w:bCs/>
          <w:color w:val="222222"/>
          <w:kern w:val="36"/>
          <w:sz w:val="48"/>
          <w:szCs w:val="48"/>
        </w:rPr>
        <w:t>ANSWER…AUDIBLY</w:t>
      </w:r>
    </w:p>
    <w:p w14:paraId="5DC471B4"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p>
    <w:p w14:paraId="544AEFE4"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ENLIGHTEN THE ATMOSPHERE THAT YOU’VE CHANGED…HOWEVER,</w:t>
      </w:r>
    </w:p>
    <w:p w14:paraId="59E1CE13"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b/>
          <w:bCs/>
          <w:color w:val="222222"/>
          <w:sz w:val="24"/>
          <w:szCs w:val="24"/>
        </w:rPr>
        <w:t>PROCEED WITH CAUTION…BECAUSE…OUR ADVERSARY IS LISTENING.</w:t>
      </w:r>
    </w:p>
    <w:p w14:paraId="46AB9D59"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p>
    <w:p w14:paraId="40C02F22"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 xml:space="preserve">One of the greatest blessings of having our hearts filled with God’s love is that the fear of Satan, our adversary, through our experiences, greatly decreases.  Through faith, confidence in the Lord, a heart filled with his love, and living as His servant, we know Heaven is our home, and the fear of Satan is replaced by the joy we have through Jesus! The thief comes only to steal and kill and destroy; I (Jesus) have come that they may have </w:t>
      </w:r>
      <w:proofErr w:type="gramStart"/>
      <w:r w:rsidRPr="00463672">
        <w:rPr>
          <w:rFonts w:ascii="Arial" w:eastAsia="Times New Roman" w:hAnsi="Arial" w:cs="Arial"/>
          <w:color w:val="222222"/>
          <w:sz w:val="24"/>
          <w:szCs w:val="24"/>
        </w:rPr>
        <w:t>life, and</w:t>
      </w:r>
      <w:proofErr w:type="gramEnd"/>
      <w:r w:rsidRPr="00463672">
        <w:rPr>
          <w:rFonts w:ascii="Arial" w:eastAsia="Times New Roman" w:hAnsi="Arial" w:cs="Arial"/>
          <w:color w:val="222222"/>
          <w:sz w:val="24"/>
          <w:szCs w:val="24"/>
        </w:rPr>
        <w:t xml:space="preserve"> have it to the full. (John 10:10)</w:t>
      </w:r>
    </w:p>
    <w:p w14:paraId="27DCEFFD"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p>
    <w:p w14:paraId="61EF7F12"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God, through Jesus, truly receives us as broken, needy sinners, He also loves us enough to change us to joy filled Saints. God’s love is active, intrusive, personal, and focused on making us into the image of Jesus. God’s love is defined as agape love, a sacrificial love that was demonstrated when Jesus took our sins to the Cross. </w:t>
      </w:r>
      <w:r w:rsidRPr="00463672">
        <w:rPr>
          <w:rFonts w:ascii="Arial" w:eastAsia="Times New Roman" w:hAnsi="Arial" w:cs="Arial"/>
          <w:b/>
          <w:bCs/>
          <w:color w:val="222222"/>
          <w:sz w:val="24"/>
          <w:szCs w:val="24"/>
        </w:rPr>
        <w:t>IS THERE ANYTHING, IN YOU, THAT YOU CAN DECLARE AS SACRIFICIAL BY THE CROSS YOU’RE CARRYING?</w:t>
      </w:r>
    </w:p>
    <w:p w14:paraId="3BEABE4A"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p>
    <w:p w14:paraId="3792F42D"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b/>
          <w:bCs/>
          <w:color w:val="222222"/>
          <w:sz w:val="24"/>
          <w:szCs w:val="24"/>
        </w:rPr>
        <w:t>GOD’S LOVE DEVELOPS US IN THESE 5 WAYS…</w:t>
      </w:r>
    </w:p>
    <w:p w14:paraId="1BAE2D47"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p>
    <w:p w14:paraId="040BC8D9"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1 UNDERSTAND NO</w:t>
      </w:r>
    </w:p>
    <w:p w14:paraId="5324EE52"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2 YIELD OURSELVES</w:t>
      </w:r>
    </w:p>
    <w:p w14:paraId="4AD79030"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3 RECOGNIZE THE GIFT</w:t>
      </w:r>
    </w:p>
    <w:p w14:paraId="4AC35774"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4 UNDERSTAND THE POWER OF FLESH</w:t>
      </w:r>
    </w:p>
    <w:p w14:paraId="488C8A32" w14:textId="64BE1A01"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5 THERE IS, NOW, NO CONDEMNATION</w:t>
      </w:r>
    </w:p>
    <w:p w14:paraId="25E07CD9" w14:textId="6DBBFCA9" w:rsidR="00463672" w:rsidRPr="00463672" w:rsidRDefault="00463672" w:rsidP="00463672">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63672">
        <w:rPr>
          <w:rFonts w:ascii="Arial" w:eastAsia="Times New Roman" w:hAnsi="Arial" w:cs="Arial"/>
          <w:b/>
          <w:bCs/>
          <w:color w:val="222222"/>
          <w:sz w:val="36"/>
          <w:szCs w:val="36"/>
        </w:rPr>
        <w:t xml:space="preserve">The closer we are to the Lord, the more we are in the Spirit, </w:t>
      </w:r>
      <w:proofErr w:type="gramStart"/>
      <w:r w:rsidRPr="00463672">
        <w:rPr>
          <w:rFonts w:ascii="Arial" w:eastAsia="Times New Roman" w:hAnsi="Arial" w:cs="Arial"/>
          <w:b/>
          <w:bCs/>
          <w:color w:val="222222"/>
          <w:sz w:val="36"/>
          <w:szCs w:val="36"/>
        </w:rPr>
        <w:t>because,</w:t>
      </w:r>
      <w:proofErr w:type="gramEnd"/>
      <w:r w:rsidRPr="00463672">
        <w:rPr>
          <w:rFonts w:ascii="Arial" w:eastAsia="Times New Roman" w:hAnsi="Arial" w:cs="Arial"/>
          <w:b/>
          <w:bCs/>
          <w:color w:val="222222"/>
          <w:sz w:val="36"/>
          <w:szCs w:val="36"/>
        </w:rPr>
        <w:t xml:space="preserve"> it is the Spirit that connects us to Christ therefore:</w:t>
      </w:r>
    </w:p>
    <w:p w14:paraId="30224582" w14:textId="77777777" w:rsidR="00463672" w:rsidRPr="00463672" w:rsidRDefault="00463672" w:rsidP="00463672">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63672">
        <w:rPr>
          <w:rFonts w:ascii="Arial" w:eastAsia="Times New Roman" w:hAnsi="Arial" w:cs="Arial"/>
          <w:b/>
          <w:bCs/>
          <w:color w:val="222222"/>
          <w:sz w:val="36"/>
          <w:szCs w:val="36"/>
        </w:rPr>
        <w:t>1 NO MEANS NO…</w:t>
      </w:r>
    </w:p>
    <w:p w14:paraId="2DD15A4E"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Romans 6:1-2</w:t>
      </w:r>
    </w:p>
    <w:p w14:paraId="39375219" w14:textId="693D038D"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1 </w:t>
      </w:r>
      <w:r w:rsidRPr="00463672">
        <w:rPr>
          <w:rFonts w:ascii="Arial" w:eastAsia="Times New Roman" w:hAnsi="Arial" w:cs="Arial"/>
          <w:b/>
          <w:bCs/>
          <w:color w:val="222222"/>
          <w:sz w:val="24"/>
          <w:szCs w:val="24"/>
        </w:rPr>
        <w:t>What shall we say then</w:t>
      </w:r>
      <w:r w:rsidRPr="00463672">
        <w:rPr>
          <w:rFonts w:ascii="Arial" w:eastAsia="Times New Roman" w:hAnsi="Arial" w:cs="Arial"/>
          <w:color w:val="222222"/>
          <w:sz w:val="24"/>
          <w:szCs w:val="24"/>
        </w:rPr>
        <w:t>? Are we to </w:t>
      </w:r>
      <w:r w:rsidRPr="00463672">
        <w:rPr>
          <w:rFonts w:ascii="Arial" w:eastAsia="Times New Roman" w:hAnsi="Arial" w:cs="Arial"/>
          <w:b/>
          <w:bCs/>
          <w:color w:val="222222"/>
          <w:sz w:val="24"/>
          <w:szCs w:val="24"/>
        </w:rPr>
        <w:t>continue in sin that grace may abound</w:t>
      </w:r>
      <w:r w:rsidRPr="00463672">
        <w:rPr>
          <w:rFonts w:ascii="Arial" w:eastAsia="Times New Roman" w:hAnsi="Arial" w:cs="Arial"/>
          <w:color w:val="222222"/>
          <w:sz w:val="24"/>
          <w:szCs w:val="24"/>
        </w:rPr>
        <w:t>? 2 </w:t>
      </w:r>
      <w:r w:rsidRPr="00463672">
        <w:rPr>
          <w:rFonts w:ascii="Arial" w:eastAsia="Times New Roman" w:hAnsi="Arial" w:cs="Arial"/>
          <w:b/>
          <w:bCs/>
          <w:color w:val="222222"/>
          <w:sz w:val="24"/>
          <w:szCs w:val="24"/>
        </w:rPr>
        <w:t>By no means!</w:t>
      </w:r>
      <w:r w:rsidRPr="00463672">
        <w:rPr>
          <w:rFonts w:ascii="Arial" w:eastAsia="Times New Roman" w:hAnsi="Arial" w:cs="Arial"/>
          <w:color w:val="222222"/>
          <w:sz w:val="24"/>
          <w:szCs w:val="24"/>
        </w:rPr>
        <w:t> How can we who died to sin still live in it?</w:t>
      </w:r>
    </w:p>
    <w:p w14:paraId="1A5564A6" w14:textId="77777777" w:rsidR="00463672" w:rsidRPr="00463672" w:rsidRDefault="00463672" w:rsidP="00463672">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63672">
        <w:rPr>
          <w:rFonts w:ascii="Arial" w:eastAsia="Times New Roman" w:hAnsi="Arial" w:cs="Arial"/>
          <w:b/>
          <w:bCs/>
          <w:color w:val="222222"/>
          <w:sz w:val="36"/>
          <w:szCs w:val="36"/>
        </w:rPr>
        <w:t>2 YIELDING SHOULD BE SURRENDERING TO THE RIGHT LIFE</w:t>
      </w:r>
    </w:p>
    <w:p w14:paraId="5902E66E"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Romans 6:12-15</w:t>
      </w:r>
    </w:p>
    <w:p w14:paraId="06CA5EDC" w14:textId="5FD8CD50"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12 </w:t>
      </w:r>
      <w:r w:rsidRPr="00463672">
        <w:rPr>
          <w:rFonts w:ascii="Arial" w:eastAsia="Times New Roman" w:hAnsi="Arial" w:cs="Arial"/>
          <w:b/>
          <w:bCs/>
          <w:color w:val="222222"/>
          <w:sz w:val="24"/>
          <w:szCs w:val="24"/>
        </w:rPr>
        <w:t>Let not sin therefore reign</w:t>
      </w:r>
      <w:r w:rsidRPr="00463672">
        <w:rPr>
          <w:rFonts w:ascii="Arial" w:eastAsia="Times New Roman" w:hAnsi="Arial" w:cs="Arial"/>
          <w:color w:val="222222"/>
          <w:sz w:val="24"/>
          <w:szCs w:val="24"/>
        </w:rPr>
        <w:t> in your mortal body, that ye should obey it in the lusts thereof. 13 </w:t>
      </w:r>
      <w:r w:rsidRPr="00463672">
        <w:rPr>
          <w:rFonts w:ascii="Arial" w:eastAsia="Times New Roman" w:hAnsi="Arial" w:cs="Arial"/>
          <w:b/>
          <w:bCs/>
          <w:color w:val="222222"/>
          <w:sz w:val="24"/>
          <w:szCs w:val="24"/>
        </w:rPr>
        <w:t>Neither yield ye your members as instruments of unrighteousness</w:t>
      </w:r>
      <w:r w:rsidRPr="00463672">
        <w:rPr>
          <w:rFonts w:ascii="Arial" w:eastAsia="Times New Roman" w:hAnsi="Arial" w:cs="Arial"/>
          <w:color w:val="222222"/>
          <w:sz w:val="24"/>
          <w:szCs w:val="24"/>
        </w:rPr>
        <w:t> unto sin: but </w:t>
      </w:r>
      <w:r w:rsidRPr="00463672">
        <w:rPr>
          <w:rFonts w:ascii="Arial" w:eastAsia="Times New Roman" w:hAnsi="Arial" w:cs="Arial"/>
          <w:b/>
          <w:bCs/>
          <w:color w:val="222222"/>
          <w:sz w:val="24"/>
          <w:szCs w:val="24"/>
        </w:rPr>
        <w:t>yield yourselves </w:t>
      </w:r>
      <w:r w:rsidRPr="00463672">
        <w:rPr>
          <w:rFonts w:ascii="Arial" w:eastAsia="Times New Roman" w:hAnsi="Arial" w:cs="Arial"/>
          <w:color w:val="222222"/>
          <w:sz w:val="24"/>
          <w:szCs w:val="24"/>
        </w:rPr>
        <w:t>unto God, as those that are alive from the dead, and your members as instruments of righteousness unto God. 14 For sin shall not have dominion over you: for </w:t>
      </w:r>
      <w:r w:rsidRPr="00463672">
        <w:rPr>
          <w:rFonts w:ascii="Arial" w:eastAsia="Times New Roman" w:hAnsi="Arial" w:cs="Arial"/>
          <w:b/>
          <w:bCs/>
          <w:color w:val="222222"/>
          <w:sz w:val="24"/>
          <w:szCs w:val="24"/>
        </w:rPr>
        <w:t>ye are not under the law, but under grace</w:t>
      </w:r>
      <w:r w:rsidRPr="00463672">
        <w:rPr>
          <w:rFonts w:ascii="Arial" w:eastAsia="Times New Roman" w:hAnsi="Arial" w:cs="Arial"/>
          <w:color w:val="222222"/>
          <w:sz w:val="24"/>
          <w:szCs w:val="24"/>
        </w:rPr>
        <w:t>. 15 </w:t>
      </w:r>
      <w:r w:rsidRPr="00463672">
        <w:rPr>
          <w:rFonts w:ascii="Arial" w:eastAsia="Times New Roman" w:hAnsi="Arial" w:cs="Arial"/>
          <w:b/>
          <w:bCs/>
          <w:color w:val="222222"/>
          <w:sz w:val="24"/>
          <w:szCs w:val="24"/>
        </w:rPr>
        <w:t>What then? shall we sin, because we are not under the law, but under grace? God forbid.</w:t>
      </w:r>
    </w:p>
    <w:p w14:paraId="1CA5DC7D" w14:textId="77777777" w:rsidR="00463672" w:rsidRPr="00463672" w:rsidRDefault="00463672" w:rsidP="00463672">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63672">
        <w:rPr>
          <w:rFonts w:ascii="Arial" w:eastAsia="Times New Roman" w:hAnsi="Arial" w:cs="Arial"/>
          <w:b/>
          <w:bCs/>
          <w:color w:val="222222"/>
          <w:sz w:val="36"/>
          <w:szCs w:val="36"/>
        </w:rPr>
        <w:t>3 WHAT GOD HAS GIVEN YOU…YOU DON’T HAVE TO PAY FOR</w:t>
      </w:r>
    </w:p>
    <w:p w14:paraId="22087497"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Romans 6:22-23</w:t>
      </w:r>
    </w:p>
    <w:p w14:paraId="7FB0CF94" w14:textId="706E112F"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22 But now being </w:t>
      </w:r>
      <w:r w:rsidRPr="00463672">
        <w:rPr>
          <w:rFonts w:ascii="Arial" w:eastAsia="Times New Roman" w:hAnsi="Arial" w:cs="Arial"/>
          <w:b/>
          <w:bCs/>
          <w:color w:val="222222"/>
          <w:sz w:val="24"/>
          <w:szCs w:val="24"/>
        </w:rPr>
        <w:t>made free</w:t>
      </w:r>
      <w:r w:rsidRPr="00463672">
        <w:rPr>
          <w:rFonts w:ascii="Arial" w:eastAsia="Times New Roman" w:hAnsi="Arial" w:cs="Arial"/>
          <w:color w:val="222222"/>
          <w:sz w:val="24"/>
          <w:szCs w:val="24"/>
        </w:rPr>
        <w:t> from sin, and become servants to God, ye have your fruit unto holiness, and the end everlasting life. 23 For the </w:t>
      </w:r>
      <w:r w:rsidRPr="00463672">
        <w:rPr>
          <w:rFonts w:ascii="Arial" w:eastAsia="Times New Roman" w:hAnsi="Arial" w:cs="Arial"/>
          <w:b/>
          <w:bCs/>
          <w:color w:val="222222"/>
          <w:sz w:val="24"/>
          <w:szCs w:val="24"/>
        </w:rPr>
        <w:t>wages of sin</w:t>
      </w:r>
      <w:r w:rsidRPr="00463672">
        <w:rPr>
          <w:rFonts w:ascii="Arial" w:eastAsia="Times New Roman" w:hAnsi="Arial" w:cs="Arial"/>
          <w:color w:val="222222"/>
          <w:sz w:val="24"/>
          <w:szCs w:val="24"/>
        </w:rPr>
        <w:t> is death; but the </w:t>
      </w:r>
      <w:r w:rsidRPr="00463672">
        <w:rPr>
          <w:rFonts w:ascii="Arial" w:eastAsia="Times New Roman" w:hAnsi="Arial" w:cs="Arial"/>
          <w:b/>
          <w:bCs/>
          <w:color w:val="222222"/>
          <w:sz w:val="24"/>
          <w:szCs w:val="24"/>
        </w:rPr>
        <w:t>gift of God</w:t>
      </w:r>
      <w:r w:rsidRPr="00463672">
        <w:rPr>
          <w:rFonts w:ascii="Arial" w:eastAsia="Times New Roman" w:hAnsi="Arial" w:cs="Arial"/>
          <w:color w:val="222222"/>
          <w:sz w:val="24"/>
          <w:szCs w:val="24"/>
        </w:rPr>
        <w:t> is eternal life through Jesus Christ our Lord.</w:t>
      </w:r>
    </w:p>
    <w:p w14:paraId="3D186697" w14:textId="77777777" w:rsidR="00463672" w:rsidRPr="00463672" w:rsidRDefault="00463672" w:rsidP="00463672">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63672">
        <w:rPr>
          <w:rFonts w:ascii="Arial" w:eastAsia="Times New Roman" w:hAnsi="Arial" w:cs="Arial"/>
          <w:b/>
          <w:bCs/>
          <w:color w:val="222222"/>
          <w:sz w:val="36"/>
          <w:szCs w:val="36"/>
        </w:rPr>
        <w:t>4 THE LORD WILL HAVE MERCY</w:t>
      </w:r>
    </w:p>
    <w:p w14:paraId="6C247237"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Romans 7:15-20</w:t>
      </w:r>
    </w:p>
    <w:p w14:paraId="22FCB9FE" w14:textId="1B4961E3"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 xml:space="preserve">15 For that which I do I allow not: for what I would, that do I not; but what I hate, that do I. 16 If then I do that which I would not, I consent unto the law that it is good. 17 Now </w:t>
      </w:r>
      <w:r w:rsidRPr="00463672">
        <w:rPr>
          <w:rFonts w:ascii="Arial" w:eastAsia="Times New Roman" w:hAnsi="Arial" w:cs="Arial"/>
          <w:color w:val="222222"/>
          <w:sz w:val="24"/>
          <w:szCs w:val="24"/>
        </w:rPr>
        <w:lastRenderedPageBreak/>
        <w:t>then it is no more I that do it, but sin that dwelleth in me. 18 </w:t>
      </w:r>
      <w:r w:rsidRPr="00463672">
        <w:rPr>
          <w:rFonts w:ascii="Arial" w:eastAsia="Times New Roman" w:hAnsi="Arial" w:cs="Arial"/>
          <w:b/>
          <w:bCs/>
          <w:color w:val="222222"/>
          <w:sz w:val="24"/>
          <w:szCs w:val="24"/>
        </w:rPr>
        <w:t>For I know that in me (that is, in my flesh,) dwelleth no good thing: for to will is present with me; but how to perform that which is good I find not.</w:t>
      </w:r>
      <w:r w:rsidRPr="00463672">
        <w:rPr>
          <w:rFonts w:ascii="Arial" w:eastAsia="Times New Roman" w:hAnsi="Arial" w:cs="Arial"/>
          <w:color w:val="222222"/>
          <w:sz w:val="24"/>
          <w:szCs w:val="24"/>
        </w:rPr>
        <w:t> 19 For the good that I would I do not: but the evil which I would not, that I do. 20 Now if I do that I would not, it is no more I that do it, but sin that dwelleth in me.</w:t>
      </w:r>
    </w:p>
    <w:p w14:paraId="19553203" w14:textId="0D59E060" w:rsidR="00463672" w:rsidRPr="00463672" w:rsidRDefault="00463672" w:rsidP="00463672">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463672">
        <w:rPr>
          <w:rFonts w:ascii="Arial" w:eastAsia="Times New Roman" w:hAnsi="Arial" w:cs="Arial"/>
          <w:b/>
          <w:bCs/>
          <w:color w:val="222222"/>
          <w:sz w:val="36"/>
          <w:szCs w:val="36"/>
        </w:rPr>
        <w:t>5 FLESH IS CONDEMNED…BUT CHRISTS’ SPIRIT IS FREE</w:t>
      </w:r>
    </w:p>
    <w:p w14:paraId="746C55CF"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Romans 8:1-3</w:t>
      </w:r>
    </w:p>
    <w:p w14:paraId="7B24D34B" w14:textId="77777777" w:rsidR="00463672" w:rsidRPr="00463672" w:rsidRDefault="00463672" w:rsidP="00463672">
      <w:pPr>
        <w:shd w:val="clear" w:color="auto" w:fill="FFFFFF"/>
        <w:spacing w:after="0" w:line="240" w:lineRule="auto"/>
        <w:rPr>
          <w:rFonts w:ascii="Arial" w:eastAsia="Times New Roman" w:hAnsi="Arial" w:cs="Arial"/>
          <w:color w:val="222222"/>
          <w:sz w:val="24"/>
          <w:szCs w:val="24"/>
        </w:rPr>
      </w:pPr>
      <w:r w:rsidRPr="00463672">
        <w:rPr>
          <w:rFonts w:ascii="Arial" w:eastAsia="Times New Roman" w:hAnsi="Arial" w:cs="Arial"/>
          <w:color w:val="222222"/>
          <w:sz w:val="24"/>
          <w:szCs w:val="24"/>
        </w:rPr>
        <w:t>1 There is therefore now </w:t>
      </w:r>
      <w:r w:rsidRPr="00463672">
        <w:rPr>
          <w:rFonts w:ascii="Arial" w:eastAsia="Times New Roman" w:hAnsi="Arial" w:cs="Arial"/>
          <w:b/>
          <w:bCs/>
          <w:color w:val="222222"/>
          <w:sz w:val="24"/>
          <w:szCs w:val="24"/>
        </w:rPr>
        <w:t>no condemnation to them which are in Christ Jesus</w:t>
      </w:r>
      <w:r w:rsidRPr="00463672">
        <w:rPr>
          <w:rFonts w:ascii="Arial" w:eastAsia="Times New Roman" w:hAnsi="Arial" w:cs="Arial"/>
          <w:color w:val="222222"/>
          <w:sz w:val="24"/>
          <w:szCs w:val="24"/>
        </w:rPr>
        <w:t>, who walk not after the flesh, but after the Spirit. 2 For the law of the Spirit of life in </w:t>
      </w:r>
      <w:r w:rsidRPr="00463672">
        <w:rPr>
          <w:rFonts w:ascii="Arial" w:eastAsia="Times New Roman" w:hAnsi="Arial" w:cs="Arial"/>
          <w:b/>
          <w:bCs/>
          <w:color w:val="222222"/>
          <w:sz w:val="24"/>
          <w:szCs w:val="24"/>
        </w:rPr>
        <w:t>Christ Jesus hath made me free </w:t>
      </w:r>
      <w:r w:rsidRPr="00463672">
        <w:rPr>
          <w:rFonts w:ascii="Arial" w:eastAsia="Times New Roman" w:hAnsi="Arial" w:cs="Arial"/>
          <w:color w:val="222222"/>
          <w:sz w:val="24"/>
          <w:szCs w:val="24"/>
        </w:rPr>
        <w:t>from the law of sin and death. 3 For what the law could not do, in that it was weak through the flesh, </w:t>
      </w:r>
      <w:r w:rsidRPr="00463672">
        <w:rPr>
          <w:rFonts w:ascii="Arial" w:eastAsia="Times New Roman" w:hAnsi="Arial" w:cs="Arial"/>
          <w:b/>
          <w:bCs/>
          <w:color w:val="222222"/>
          <w:sz w:val="24"/>
          <w:szCs w:val="24"/>
        </w:rPr>
        <w:t>God sending his own Son in the likeness of sinful flesh, and for sin, condemned sin in the flesh</w:t>
      </w:r>
      <w:r w:rsidRPr="00463672">
        <w:rPr>
          <w:rFonts w:ascii="Arial" w:eastAsia="Times New Roman" w:hAnsi="Arial" w:cs="Arial"/>
          <w:color w:val="222222"/>
          <w:sz w:val="24"/>
          <w:szCs w:val="24"/>
        </w:rPr>
        <w:t>:</w:t>
      </w:r>
    </w:p>
    <w:p w14:paraId="1991B557" w14:textId="77777777" w:rsidR="007035BD" w:rsidRDefault="00463672"/>
    <w:sectPr w:rsidR="00703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72"/>
    <w:rsid w:val="0009166B"/>
    <w:rsid w:val="000A332D"/>
    <w:rsid w:val="00463672"/>
    <w:rsid w:val="00473EBC"/>
    <w:rsid w:val="005B3E48"/>
    <w:rsid w:val="0079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E5C3"/>
  <w15:chartTrackingRefBased/>
  <w15:docId w15:val="{82D93F2D-E959-42FC-802B-0EEEF7D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772091">
      <w:bodyDiv w:val="1"/>
      <w:marLeft w:val="0"/>
      <w:marRight w:val="0"/>
      <w:marTop w:val="0"/>
      <w:marBottom w:val="0"/>
      <w:divBdr>
        <w:top w:val="none" w:sz="0" w:space="0" w:color="auto"/>
        <w:left w:val="none" w:sz="0" w:space="0" w:color="auto"/>
        <w:bottom w:val="none" w:sz="0" w:space="0" w:color="auto"/>
        <w:right w:val="none" w:sz="0" w:space="0" w:color="auto"/>
      </w:divBdr>
      <w:divsChild>
        <w:div w:id="1029455076">
          <w:marLeft w:val="0"/>
          <w:marRight w:val="0"/>
          <w:marTop w:val="0"/>
          <w:marBottom w:val="0"/>
          <w:divBdr>
            <w:top w:val="none" w:sz="0" w:space="0" w:color="auto"/>
            <w:left w:val="none" w:sz="0" w:space="0" w:color="auto"/>
            <w:bottom w:val="none" w:sz="0" w:space="0" w:color="auto"/>
            <w:right w:val="none" w:sz="0" w:space="0" w:color="auto"/>
          </w:divBdr>
        </w:div>
        <w:div w:id="250554558">
          <w:marLeft w:val="0"/>
          <w:marRight w:val="0"/>
          <w:marTop w:val="0"/>
          <w:marBottom w:val="0"/>
          <w:divBdr>
            <w:top w:val="none" w:sz="0" w:space="0" w:color="auto"/>
            <w:left w:val="none" w:sz="0" w:space="0" w:color="auto"/>
            <w:bottom w:val="none" w:sz="0" w:space="0" w:color="auto"/>
            <w:right w:val="none" w:sz="0" w:space="0" w:color="auto"/>
          </w:divBdr>
        </w:div>
        <w:div w:id="158663254">
          <w:marLeft w:val="0"/>
          <w:marRight w:val="0"/>
          <w:marTop w:val="0"/>
          <w:marBottom w:val="0"/>
          <w:divBdr>
            <w:top w:val="none" w:sz="0" w:space="0" w:color="auto"/>
            <w:left w:val="none" w:sz="0" w:space="0" w:color="auto"/>
            <w:bottom w:val="none" w:sz="0" w:space="0" w:color="auto"/>
            <w:right w:val="none" w:sz="0" w:space="0" w:color="auto"/>
          </w:divBdr>
        </w:div>
        <w:div w:id="652679239">
          <w:marLeft w:val="0"/>
          <w:marRight w:val="0"/>
          <w:marTop w:val="0"/>
          <w:marBottom w:val="0"/>
          <w:divBdr>
            <w:top w:val="none" w:sz="0" w:space="0" w:color="auto"/>
            <w:left w:val="none" w:sz="0" w:space="0" w:color="auto"/>
            <w:bottom w:val="none" w:sz="0" w:space="0" w:color="auto"/>
            <w:right w:val="none" w:sz="0" w:space="0" w:color="auto"/>
          </w:divBdr>
        </w:div>
        <w:div w:id="1810592260">
          <w:marLeft w:val="0"/>
          <w:marRight w:val="0"/>
          <w:marTop w:val="0"/>
          <w:marBottom w:val="0"/>
          <w:divBdr>
            <w:top w:val="none" w:sz="0" w:space="0" w:color="auto"/>
            <w:left w:val="none" w:sz="0" w:space="0" w:color="auto"/>
            <w:bottom w:val="none" w:sz="0" w:space="0" w:color="auto"/>
            <w:right w:val="none" w:sz="0" w:space="0" w:color="auto"/>
          </w:divBdr>
        </w:div>
        <w:div w:id="795297159">
          <w:marLeft w:val="0"/>
          <w:marRight w:val="0"/>
          <w:marTop w:val="0"/>
          <w:marBottom w:val="0"/>
          <w:divBdr>
            <w:top w:val="none" w:sz="0" w:space="0" w:color="auto"/>
            <w:left w:val="none" w:sz="0" w:space="0" w:color="auto"/>
            <w:bottom w:val="none" w:sz="0" w:space="0" w:color="auto"/>
            <w:right w:val="none" w:sz="0" w:space="0" w:color="auto"/>
          </w:divBdr>
        </w:div>
        <w:div w:id="1668552814">
          <w:marLeft w:val="0"/>
          <w:marRight w:val="0"/>
          <w:marTop w:val="0"/>
          <w:marBottom w:val="0"/>
          <w:divBdr>
            <w:top w:val="none" w:sz="0" w:space="0" w:color="auto"/>
            <w:left w:val="none" w:sz="0" w:space="0" w:color="auto"/>
            <w:bottom w:val="none" w:sz="0" w:space="0" w:color="auto"/>
            <w:right w:val="none" w:sz="0" w:space="0" w:color="auto"/>
          </w:divBdr>
        </w:div>
        <w:div w:id="994190689">
          <w:marLeft w:val="0"/>
          <w:marRight w:val="0"/>
          <w:marTop w:val="0"/>
          <w:marBottom w:val="0"/>
          <w:divBdr>
            <w:top w:val="none" w:sz="0" w:space="0" w:color="auto"/>
            <w:left w:val="none" w:sz="0" w:space="0" w:color="auto"/>
            <w:bottom w:val="none" w:sz="0" w:space="0" w:color="auto"/>
            <w:right w:val="none" w:sz="0" w:space="0" w:color="auto"/>
          </w:divBdr>
        </w:div>
        <w:div w:id="425272855">
          <w:marLeft w:val="0"/>
          <w:marRight w:val="0"/>
          <w:marTop w:val="0"/>
          <w:marBottom w:val="0"/>
          <w:divBdr>
            <w:top w:val="none" w:sz="0" w:space="0" w:color="auto"/>
            <w:left w:val="none" w:sz="0" w:space="0" w:color="auto"/>
            <w:bottom w:val="none" w:sz="0" w:space="0" w:color="auto"/>
            <w:right w:val="none" w:sz="0" w:space="0" w:color="auto"/>
          </w:divBdr>
        </w:div>
        <w:div w:id="1695770879">
          <w:marLeft w:val="0"/>
          <w:marRight w:val="0"/>
          <w:marTop w:val="0"/>
          <w:marBottom w:val="0"/>
          <w:divBdr>
            <w:top w:val="none" w:sz="0" w:space="0" w:color="auto"/>
            <w:left w:val="none" w:sz="0" w:space="0" w:color="auto"/>
            <w:bottom w:val="none" w:sz="0" w:space="0" w:color="auto"/>
            <w:right w:val="none" w:sz="0" w:space="0" w:color="auto"/>
          </w:divBdr>
        </w:div>
        <w:div w:id="326791648">
          <w:marLeft w:val="0"/>
          <w:marRight w:val="0"/>
          <w:marTop w:val="0"/>
          <w:marBottom w:val="0"/>
          <w:divBdr>
            <w:top w:val="none" w:sz="0" w:space="0" w:color="auto"/>
            <w:left w:val="none" w:sz="0" w:space="0" w:color="auto"/>
            <w:bottom w:val="none" w:sz="0" w:space="0" w:color="auto"/>
            <w:right w:val="none" w:sz="0" w:space="0" w:color="auto"/>
          </w:divBdr>
        </w:div>
        <w:div w:id="991174229">
          <w:marLeft w:val="0"/>
          <w:marRight w:val="0"/>
          <w:marTop w:val="0"/>
          <w:marBottom w:val="0"/>
          <w:divBdr>
            <w:top w:val="none" w:sz="0" w:space="0" w:color="auto"/>
            <w:left w:val="none" w:sz="0" w:space="0" w:color="auto"/>
            <w:bottom w:val="none" w:sz="0" w:space="0" w:color="auto"/>
            <w:right w:val="none" w:sz="0" w:space="0" w:color="auto"/>
          </w:divBdr>
        </w:div>
        <w:div w:id="1165704694">
          <w:marLeft w:val="0"/>
          <w:marRight w:val="0"/>
          <w:marTop w:val="0"/>
          <w:marBottom w:val="0"/>
          <w:divBdr>
            <w:top w:val="none" w:sz="0" w:space="0" w:color="auto"/>
            <w:left w:val="none" w:sz="0" w:space="0" w:color="auto"/>
            <w:bottom w:val="none" w:sz="0" w:space="0" w:color="auto"/>
            <w:right w:val="none" w:sz="0" w:space="0" w:color="auto"/>
          </w:divBdr>
        </w:div>
        <w:div w:id="434525361">
          <w:marLeft w:val="0"/>
          <w:marRight w:val="0"/>
          <w:marTop w:val="0"/>
          <w:marBottom w:val="0"/>
          <w:divBdr>
            <w:top w:val="none" w:sz="0" w:space="0" w:color="auto"/>
            <w:left w:val="none" w:sz="0" w:space="0" w:color="auto"/>
            <w:bottom w:val="none" w:sz="0" w:space="0" w:color="auto"/>
            <w:right w:val="none" w:sz="0" w:space="0" w:color="auto"/>
          </w:divBdr>
        </w:div>
        <w:div w:id="626862306">
          <w:marLeft w:val="0"/>
          <w:marRight w:val="0"/>
          <w:marTop w:val="0"/>
          <w:marBottom w:val="0"/>
          <w:divBdr>
            <w:top w:val="none" w:sz="0" w:space="0" w:color="auto"/>
            <w:left w:val="none" w:sz="0" w:space="0" w:color="auto"/>
            <w:bottom w:val="none" w:sz="0" w:space="0" w:color="auto"/>
            <w:right w:val="none" w:sz="0" w:space="0" w:color="auto"/>
          </w:divBdr>
        </w:div>
        <w:div w:id="40710027">
          <w:marLeft w:val="0"/>
          <w:marRight w:val="0"/>
          <w:marTop w:val="0"/>
          <w:marBottom w:val="0"/>
          <w:divBdr>
            <w:top w:val="none" w:sz="0" w:space="0" w:color="auto"/>
            <w:left w:val="none" w:sz="0" w:space="0" w:color="auto"/>
            <w:bottom w:val="none" w:sz="0" w:space="0" w:color="auto"/>
            <w:right w:val="none" w:sz="0" w:space="0" w:color="auto"/>
          </w:divBdr>
        </w:div>
        <w:div w:id="102725901">
          <w:marLeft w:val="0"/>
          <w:marRight w:val="0"/>
          <w:marTop w:val="0"/>
          <w:marBottom w:val="0"/>
          <w:divBdr>
            <w:top w:val="none" w:sz="0" w:space="0" w:color="auto"/>
            <w:left w:val="none" w:sz="0" w:space="0" w:color="auto"/>
            <w:bottom w:val="none" w:sz="0" w:space="0" w:color="auto"/>
            <w:right w:val="none" w:sz="0" w:space="0" w:color="auto"/>
          </w:divBdr>
        </w:div>
        <w:div w:id="84424432">
          <w:marLeft w:val="0"/>
          <w:marRight w:val="0"/>
          <w:marTop w:val="0"/>
          <w:marBottom w:val="0"/>
          <w:divBdr>
            <w:top w:val="none" w:sz="0" w:space="0" w:color="auto"/>
            <w:left w:val="none" w:sz="0" w:space="0" w:color="auto"/>
            <w:bottom w:val="none" w:sz="0" w:space="0" w:color="auto"/>
            <w:right w:val="none" w:sz="0" w:space="0" w:color="auto"/>
          </w:divBdr>
        </w:div>
        <w:div w:id="750732594">
          <w:marLeft w:val="0"/>
          <w:marRight w:val="0"/>
          <w:marTop w:val="0"/>
          <w:marBottom w:val="0"/>
          <w:divBdr>
            <w:top w:val="none" w:sz="0" w:space="0" w:color="auto"/>
            <w:left w:val="none" w:sz="0" w:space="0" w:color="auto"/>
            <w:bottom w:val="none" w:sz="0" w:space="0" w:color="auto"/>
            <w:right w:val="none" w:sz="0" w:space="0" w:color="auto"/>
          </w:divBdr>
        </w:div>
        <w:div w:id="781416781">
          <w:marLeft w:val="0"/>
          <w:marRight w:val="0"/>
          <w:marTop w:val="0"/>
          <w:marBottom w:val="0"/>
          <w:divBdr>
            <w:top w:val="none" w:sz="0" w:space="0" w:color="auto"/>
            <w:left w:val="none" w:sz="0" w:space="0" w:color="auto"/>
            <w:bottom w:val="none" w:sz="0" w:space="0" w:color="auto"/>
            <w:right w:val="none" w:sz="0" w:space="0" w:color="auto"/>
          </w:divBdr>
        </w:div>
        <w:div w:id="950866756">
          <w:marLeft w:val="0"/>
          <w:marRight w:val="0"/>
          <w:marTop w:val="0"/>
          <w:marBottom w:val="0"/>
          <w:divBdr>
            <w:top w:val="none" w:sz="0" w:space="0" w:color="auto"/>
            <w:left w:val="none" w:sz="0" w:space="0" w:color="auto"/>
            <w:bottom w:val="none" w:sz="0" w:space="0" w:color="auto"/>
            <w:right w:val="none" w:sz="0" w:space="0" w:color="auto"/>
          </w:divBdr>
        </w:div>
        <w:div w:id="878592845">
          <w:marLeft w:val="0"/>
          <w:marRight w:val="0"/>
          <w:marTop w:val="0"/>
          <w:marBottom w:val="0"/>
          <w:divBdr>
            <w:top w:val="none" w:sz="0" w:space="0" w:color="auto"/>
            <w:left w:val="none" w:sz="0" w:space="0" w:color="auto"/>
            <w:bottom w:val="none" w:sz="0" w:space="0" w:color="auto"/>
            <w:right w:val="none" w:sz="0" w:space="0" w:color="auto"/>
          </w:divBdr>
        </w:div>
        <w:div w:id="1969847592">
          <w:marLeft w:val="0"/>
          <w:marRight w:val="0"/>
          <w:marTop w:val="0"/>
          <w:marBottom w:val="0"/>
          <w:divBdr>
            <w:top w:val="none" w:sz="0" w:space="0" w:color="auto"/>
            <w:left w:val="none" w:sz="0" w:space="0" w:color="auto"/>
            <w:bottom w:val="none" w:sz="0" w:space="0" w:color="auto"/>
            <w:right w:val="none" w:sz="0" w:space="0" w:color="auto"/>
          </w:divBdr>
        </w:div>
        <w:div w:id="645011125">
          <w:marLeft w:val="0"/>
          <w:marRight w:val="0"/>
          <w:marTop w:val="0"/>
          <w:marBottom w:val="0"/>
          <w:divBdr>
            <w:top w:val="none" w:sz="0" w:space="0" w:color="auto"/>
            <w:left w:val="none" w:sz="0" w:space="0" w:color="auto"/>
            <w:bottom w:val="none" w:sz="0" w:space="0" w:color="auto"/>
            <w:right w:val="none" w:sz="0" w:space="0" w:color="auto"/>
          </w:divBdr>
        </w:div>
        <w:div w:id="733891818">
          <w:marLeft w:val="0"/>
          <w:marRight w:val="0"/>
          <w:marTop w:val="0"/>
          <w:marBottom w:val="0"/>
          <w:divBdr>
            <w:top w:val="none" w:sz="0" w:space="0" w:color="auto"/>
            <w:left w:val="none" w:sz="0" w:space="0" w:color="auto"/>
            <w:bottom w:val="none" w:sz="0" w:space="0" w:color="auto"/>
            <w:right w:val="none" w:sz="0" w:space="0" w:color="auto"/>
          </w:divBdr>
        </w:div>
        <w:div w:id="1082531688">
          <w:marLeft w:val="0"/>
          <w:marRight w:val="0"/>
          <w:marTop w:val="0"/>
          <w:marBottom w:val="0"/>
          <w:divBdr>
            <w:top w:val="none" w:sz="0" w:space="0" w:color="auto"/>
            <w:left w:val="none" w:sz="0" w:space="0" w:color="auto"/>
            <w:bottom w:val="none" w:sz="0" w:space="0" w:color="auto"/>
            <w:right w:val="none" w:sz="0" w:space="0" w:color="auto"/>
          </w:divBdr>
        </w:div>
        <w:div w:id="1485009108">
          <w:marLeft w:val="0"/>
          <w:marRight w:val="0"/>
          <w:marTop w:val="0"/>
          <w:marBottom w:val="0"/>
          <w:divBdr>
            <w:top w:val="none" w:sz="0" w:space="0" w:color="auto"/>
            <w:left w:val="none" w:sz="0" w:space="0" w:color="auto"/>
            <w:bottom w:val="none" w:sz="0" w:space="0" w:color="auto"/>
            <w:right w:val="none" w:sz="0" w:space="0" w:color="auto"/>
          </w:divBdr>
        </w:div>
        <w:div w:id="682167872">
          <w:marLeft w:val="0"/>
          <w:marRight w:val="0"/>
          <w:marTop w:val="0"/>
          <w:marBottom w:val="0"/>
          <w:divBdr>
            <w:top w:val="none" w:sz="0" w:space="0" w:color="auto"/>
            <w:left w:val="none" w:sz="0" w:space="0" w:color="auto"/>
            <w:bottom w:val="none" w:sz="0" w:space="0" w:color="auto"/>
            <w:right w:val="none" w:sz="0" w:space="0" w:color="auto"/>
          </w:divBdr>
        </w:div>
        <w:div w:id="923612617">
          <w:marLeft w:val="0"/>
          <w:marRight w:val="0"/>
          <w:marTop w:val="0"/>
          <w:marBottom w:val="0"/>
          <w:divBdr>
            <w:top w:val="none" w:sz="0" w:space="0" w:color="auto"/>
            <w:left w:val="none" w:sz="0" w:space="0" w:color="auto"/>
            <w:bottom w:val="none" w:sz="0" w:space="0" w:color="auto"/>
            <w:right w:val="none" w:sz="0" w:space="0" w:color="auto"/>
          </w:divBdr>
        </w:div>
        <w:div w:id="51196563">
          <w:marLeft w:val="0"/>
          <w:marRight w:val="0"/>
          <w:marTop w:val="0"/>
          <w:marBottom w:val="0"/>
          <w:divBdr>
            <w:top w:val="none" w:sz="0" w:space="0" w:color="auto"/>
            <w:left w:val="none" w:sz="0" w:space="0" w:color="auto"/>
            <w:bottom w:val="none" w:sz="0" w:space="0" w:color="auto"/>
            <w:right w:val="none" w:sz="0" w:space="0" w:color="auto"/>
          </w:divBdr>
        </w:div>
        <w:div w:id="1384671462">
          <w:marLeft w:val="0"/>
          <w:marRight w:val="0"/>
          <w:marTop w:val="0"/>
          <w:marBottom w:val="0"/>
          <w:divBdr>
            <w:top w:val="none" w:sz="0" w:space="0" w:color="auto"/>
            <w:left w:val="none" w:sz="0" w:space="0" w:color="auto"/>
            <w:bottom w:val="none" w:sz="0" w:space="0" w:color="auto"/>
            <w:right w:val="none" w:sz="0" w:space="0" w:color="auto"/>
          </w:divBdr>
        </w:div>
        <w:div w:id="1925142104">
          <w:marLeft w:val="0"/>
          <w:marRight w:val="0"/>
          <w:marTop w:val="0"/>
          <w:marBottom w:val="0"/>
          <w:divBdr>
            <w:top w:val="none" w:sz="0" w:space="0" w:color="auto"/>
            <w:left w:val="none" w:sz="0" w:space="0" w:color="auto"/>
            <w:bottom w:val="none" w:sz="0" w:space="0" w:color="auto"/>
            <w:right w:val="none" w:sz="0" w:space="0" w:color="auto"/>
          </w:divBdr>
        </w:div>
        <w:div w:id="2116320327">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
        <w:div w:id="944073033">
          <w:marLeft w:val="0"/>
          <w:marRight w:val="0"/>
          <w:marTop w:val="0"/>
          <w:marBottom w:val="0"/>
          <w:divBdr>
            <w:top w:val="none" w:sz="0" w:space="0" w:color="auto"/>
            <w:left w:val="none" w:sz="0" w:space="0" w:color="auto"/>
            <w:bottom w:val="none" w:sz="0" w:space="0" w:color="auto"/>
            <w:right w:val="none" w:sz="0" w:space="0" w:color="auto"/>
          </w:divBdr>
        </w:div>
        <w:div w:id="791558026">
          <w:marLeft w:val="0"/>
          <w:marRight w:val="0"/>
          <w:marTop w:val="0"/>
          <w:marBottom w:val="0"/>
          <w:divBdr>
            <w:top w:val="none" w:sz="0" w:space="0" w:color="auto"/>
            <w:left w:val="none" w:sz="0" w:space="0" w:color="auto"/>
            <w:bottom w:val="none" w:sz="0" w:space="0" w:color="auto"/>
            <w:right w:val="none" w:sz="0" w:space="0" w:color="auto"/>
          </w:divBdr>
        </w:div>
        <w:div w:id="1168058413">
          <w:marLeft w:val="0"/>
          <w:marRight w:val="0"/>
          <w:marTop w:val="0"/>
          <w:marBottom w:val="0"/>
          <w:divBdr>
            <w:top w:val="none" w:sz="0" w:space="0" w:color="auto"/>
            <w:left w:val="none" w:sz="0" w:space="0" w:color="auto"/>
            <w:bottom w:val="none" w:sz="0" w:space="0" w:color="auto"/>
            <w:right w:val="none" w:sz="0" w:space="0" w:color="auto"/>
          </w:divBdr>
        </w:div>
        <w:div w:id="1637641775">
          <w:marLeft w:val="0"/>
          <w:marRight w:val="0"/>
          <w:marTop w:val="0"/>
          <w:marBottom w:val="0"/>
          <w:divBdr>
            <w:top w:val="none" w:sz="0" w:space="0" w:color="auto"/>
            <w:left w:val="none" w:sz="0" w:space="0" w:color="auto"/>
            <w:bottom w:val="none" w:sz="0" w:space="0" w:color="auto"/>
            <w:right w:val="none" w:sz="0" w:space="0" w:color="auto"/>
          </w:divBdr>
        </w:div>
        <w:div w:id="554778080">
          <w:marLeft w:val="0"/>
          <w:marRight w:val="0"/>
          <w:marTop w:val="0"/>
          <w:marBottom w:val="0"/>
          <w:divBdr>
            <w:top w:val="none" w:sz="0" w:space="0" w:color="auto"/>
            <w:left w:val="none" w:sz="0" w:space="0" w:color="auto"/>
            <w:bottom w:val="none" w:sz="0" w:space="0" w:color="auto"/>
            <w:right w:val="none" w:sz="0" w:space="0" w:color="auto"/>
          </w:divBdr>
        </w:div>
        <w:div w:id="1400901577">
          <w:marLeft w:val="0"/>
          <w:marRight w:val="0"/>
          <w:marTop w:val="0"/>
          <w:marBottom w:val="0"/>
          <w:divBdr>
            <w:top w:val="none" w:sz="0" w:space="0" w:color="auto"/>
            <w:left w:val="none" w:sz="0" w:space="0" w:color="auto"/>
            <w:bottom w:val="none" w:sz="0" w:space="0" w:color="auto"/>
            <w:right w:val="none" w:sz="0" w:space="0" w:color="auto"/>
          </w:divBdr>
        </w:div>
        <w:div w:id="594170085">
          <w:marLeft w:val="0"/>
          <w:marRight w:val="0"/>
          <w:marTop w:val="0"/>
          <w:marBottom w:val="0"/>
          <w:divBdr>
            <w:top w:val="none" w:sz="0" w:space="0" w:color="auto"/>
            <w:left w:val="none" w:sz="0" w:space="0" w:color="auto"/>
            <w:bottom w:val="none" w:sz="0" w:space="0" w:color="auto"/>
            <w:right w:val="none" w:sz="0" w:space="0" w:color="auto"/>
          </w:divBdr>
        </w:div>
        <w:div w:id="177306496">
          <w:marLeft w:val="0"/>
          <w:marRight w:val="0"/>
          <w:marTop w:val="0"/>
          <w:marBottom w:val="0"/>
          <w:divBdr>
            <w:top w:val="none" w:sz="0" w:space="0" w:color="auto"/>
            <w:left w:val="none" w:sz="0" w:space="0" w:color="auto"/>
            <w:bottom w:val="none" w:sz="0" w:space="0" w:color="auto"/>
            <w:right w:val="none" w:sz="0" w:space="0" w:color="auto"/>
          </w:divBdr>
        </w:div>
        <w:div w:id="95911250">
          <w:marLeft w:val="0"/>
          <w:marRight w:val="0"/>
          <w:marTop w:val="0"/>
          <w:marBottom w:val="0"/>
          <w:divBdr>
            <w:top w:val="none" w:sz="0" w:space="0" w:color="auto"/>
            <w:left w:val="none" w:sz="0" w:space="0" w:color="auto"/>
            <w:bottom w:val="none" w:sz="0" w:space="0" w:color="auto"/>
            <w:right w:val="none" w:sz="0" w:space="0" w:color="auto"/>
          </w:divBdr>
        </w:div>
        <w:div w:id="1452936060">
          <w:marLeft w:val="0"/>
          <w:marRight w:val="0"/>
          <w:marTop w:val="0"/>
          <w:marBottom w:val="0"/>
          <w:divBdr>
            <w:top w:val="none" w:sz="0" w:space="0" w:color="auto"/>
            <w:left w:val="none" w:sz="0" w:space="0" w:color="auto"/>
            <w:bottom w:val="none" w:sz="0" w:space="0" w:color="auto"/>
            <w:right w:val="none" w:sz="0" w:space="0" w:color="auto"/>
          </w:divBdr>
        </w:div>
        <w:div w:id="442190117">
          <w:marLeft w:val="0"/>
          <w:marRight w:val="0"/>
          <w:marTop w:val="0"/>
          <w:marBottom w:val="0"/>
          <w:divBdr>
            <w:top w:val="none" w:sz="0" w:space="0" w:color="auto"/>
            <w:left w:val="none" w:sz="0" w:space="0" w:color="auto"/>
            <w:bottom w:val="none" w:sz="0" w:space="0" w:color="auto"/>
            <w:right w:val="none" w:sz="0" w:space="0" w:color="auto"/>
          </w:divBdr>
        </w:div>
        <w:div w:id="502280462">
          <w:marLeft w:val="0"/>
          <w:marRight w:val="0"/>
          <w:marTop w:val="0"/>
          <w:marBottom w:val="0"/>
          <w:divBdr>
            <w:top w:val="none" w:sz="0" w:space="0" w:color="auto"/>
            <w:left w:val="none" w:sz="0" w:space="0" w:color="auto"/>
            <w:bottom w:val="none" w:sz="0" w:space="0" w:color="auto"/>
            <w:right w:val="none" w:sz="0" w:space="0" w:color="auto"/>
          </w:divBdr>
        </w:div>
        <w:div w:id="1979917050">
          <w:marLeft w:val="0"/>
          <w:marRight w:val="0"/>
          <w:marTop w:val="0"/>
          <w:marBottom w:val="0"/>
          <w:divBdr>
            <w:top w:val="none" w:sz="0" w:space="0" w:color="auto"/>
            <w:left w:val="none" w:sz="0" w:space="0" w:color="auto"/>
            <w:bottom w:val="none" w:sz="0" w:space="0" w:color="auto"/>
            <w:right w:val="none" w:sz="0" w:space="0" w:color="auto"/>
          </w:divBdr>
        </w:div>
        <w:div w:id="1427112736">
          <w:marLeft w:val="0"/>
          <w:marRight w:val="0"/>
          <w:marTop w:val="0"/>
          <w:marBottom w:val="0"/>
          <w:divBdr>
            <w:top w:val="none" w:sz="0" w:space="0" w:color="auto"/>
            <w:left w:val="none" w:sz="0" w:space="0" w:color="auto"/>
            <w:bottom w:val="none" w:sz="0" w:space="0" w:color="auto"/>
            <w:right w:val="none" w:sz="0" w:space="0" w:color="auto"/>
          </w:divBdr>
        </w:div>
        <w:div w:id="1756440071">
          <w:marLeft w:val="0"/>
          <w:marRight w:val="0"/>
          <w:marTop w:val="0"/>
          <w:marBottom w:val="0"/>
          <w:divBdr>
            <w:top w:val="none" w:sz="0" w:space="0" w:color="auto"/>
            <w:left w:val="none" w:sz="0" w:space="0" w:color="auto"/>
            <w:bottom w:val="none" w:sz="0" w:space="0" w:color="auto"/>
            <w:right w:val="none" w:sz="0" w:space="0" w:color="auto"/>
          </w:divBdr>
        </w:div>
        <w:div w:id="1927690390">
          <w:marLeft w:val="0"/>
          <w:marRight w:val="0"/>
          <w:marTop w:val="0"/>
          <w:marBottom w:val="0"/>
          <w:divBdr>
            <w:top w:val="none" w:sz="0" w:space="0" w:color="auto"/>
            <w:left w:val="none" w:sz="0" w:space="0" w:color="auto"/>
            <w:bottom w:val="none" w:sz="0" w:space="0" w:color="auto"/>
            <w:right w:val="none" w:sz="0" w:space="0" w:color="auto"/>
          </w:divBdr>
        </w:div>
        <w:div w:id="1983265158">
          <w:marLeft w:val="0"/>
          <w:marRight w:val="0"/>
          <w:marTop w:val="0"/>
          <w:marBottom w:val="0"/>
          <w:divBdr>
            <w:top w:val="none" w:sz="0" w:space="0" w:color="auto"/>
            <w:left w:val="none" w:sz="0" w:space="0" w:color="auto"/>
            <w:bottom w:val="none" w:sz="0" w:space="0" w:color="auto"/>
            <w:right w:val="none" w:sz="0" w:space="0" w:color="auto"/>
          </w:divBdr>
        </w:div>
        <w:div w:id="1555507654">
          <w:marLeft w:val="0"/>
          <w:marRight w:val="0"/>
          <w:marTop w:val="0"/>
          <w:marBottom w:val="0"/>
          <w:divBdr>
            <w:top w:val="none" w:sz="0" w:space="0" w:color="auto"/>
            <w:left w:val="none" w:sz="0" w:space="0" w:color="auto"/>
            <w:bottom w:val="none" w:sz="0" w:space="0" w:color="auto"/>
            <w:right w:val="none" w:sz="0" w:space="0" w:color="auto"/>
          </w:divBdr>
        </w:div>
        <w:div w:id="361322993">
          <w:marLeft w:val="0"/>
          <w:marRight w:val="0"/>
          <w:marTop w:val="0"/>
          <w:marBottom w:val="0"/>
          <w:divBdr>
            <w:top w:val="none" w:sz="0" w:space="0" w:color="auto"/>
            <w:left w:val="none" w:sz="0" w:space="0" w:color="auto"/>
            <w:bottom w:val="none" w:sz="0" w:space="0" w:color="auto"/>
            <w:right w:val="none" w:sz="0" w:space="0" w:color="auto"/>
          </w:divBdr>
        </w:div>
        <w:div w:id="509218295">
          <w:marLeft w:val="0"/>
          <w:marRight w:val="0"/>
          <w:marTop w:val="0"/>
          <w:marBottom w:val="0"/>
          <w:divBdr>
            <w:top w:val="none" w:sz="0" w:space="0" w:color="auto"/>
            <w:left w:val="none" w:sz="0" w:space="0" w:color="auto"/>
            <w:bottom w:val="none" w:sz="0" w:space="0" w:color="auto"/>
            <w:right w:val="none" w:sz="0" w:space="0" w:color="auto"/>
          </w:divBdr>
        </w:div>
        <w:div w:id="1353801808">
          <w:marLeft w:val="0"/>
          <w:marRight w:val="0"/>
          <w:marTop w:val="0"/>
          <w:marBottom w:val="0"/>
          <w:divBdr>
            <w:top w:val="none" w:sz="0" w:space="0" w:color="auto"/>
            <w:left w:val="none" w:sz="0" w:space="0" w:color="auto"/>
            <w:bottom w:val="none" w:sz="0" w:space="0" w:color="auto"/>
            <w:right w:val="none" w:sz="0" w:space="0" w:color="auto"/>
          </w:divBdr>
        </w:div>
        <w:div w:id="197108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Nickey G Moore</dc:creator>
  <cp:keywords/>
  <dc:description/>
  <cp:lastModifiedBy>Nickey G Moore</cp:lastModifiedBy>
  <cp:revision>1</cp:revision>
  <dcterms:created xsi:type="dcterms:W3CDTF">2021-10-20T18:47:00Z</dcterms:created>
  <dcterms:modified xsi:type="dcterms:W3CDTF">2021-10-20T18:50:00Z</dcterms:modified>
</cp:coreProperties>
</file>