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7C7198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 w:val="32"/>
          <w:szCs w:val="18"/>
        </w:rPr>
      </w:pPr>
      <w:r w:rsidRPr="007C7198">
        <w:rPr>
          <w:rFonts w:ascii="Arial" w:hAnsi="Arial" w:cs="Arial"/>
          <w:color w:val="0000FF"/>
          <w:sz w:val="32"/>
          <w:szCs w:val="18"/>
        </w:rPr>
        <w:t xml:space="preserve">Summer </w:t>
      </w:r>
      <w:r w:rsidR="00BE3884" w:rsidRPr="007C7198">
        <w:rPr>
          <w:rFonts w:ascii="Arial" w:hAnsi="Arial" w:cs="Arial"/>
          <w:color w:val="0000FF"/>
          <w:sz w:val="32"/>
          <w:szCs w:val="18"/>
        </w:rPr>
        <w:t>201</w:t>
      </w:r>
      <w:r w:rsidR="0065045C" w:rsidRPr="007C7198">
        <w:rPr>
          <w:rFonts w:ascii="Arial" w:hAnsi="Arial" w:cs="Arial"/>
          <w:color w:val="0000FF"/>
          <w:sz w:val="32"/>
          <w:szCs w:val="18"/>
        </w:rPr>
        <w:t>8</w:t>
      </w:r>
      <w:r w:rsidR="00BE3884" w:rsidRPr="007C7198">
        <w:rPr>
          <w:rFonts w:ascii="Arial" w:hAnsi="Arial" w:cs="Arial"/>
          <w:color w:val="0000FF"/>
          <w:sz w:val="32"/>
          <w:szCs w:val="18"/>
        </w:rPr>
        <w:t xml:space="preserve"> Season</w:t>
      </w:r>
    </w:p>
    <w:p w14:paraId="24A31FA3" w14:textId="41724A48" w:rsidR="004804DF" w:rsidRPr="007C7198" w:rsidRDefault="000832DF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 w:val="32"/>
          <w:szCs w:val="18"/>
        </w:rPr>
      </w:pPr>
      <w:r w:rsidRPr="007C7198">
        <w:rPr>
          <w:rFonts w:ascii="Arial" w:hAnsi="Arial" w:cs="Arial"/>
          <w:color w:val="0000FF"/>
          <w:sz w:val="32"/>
          <w:szCs w:val="18"/>
        </w:rPr>
        <w:t>Pre – Season 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0DC94868" w14:textId="3B36BB4B" w:rsidR="0065045C" w:rsidRPr="00CC3156" w:rsidRDefault="00BE3884" w:rsidP="00BE3884">
      <w:pPr>
        <w:rPr>
          <w:color w:val="000000" w:themeColor="text1"/>
          <w:sz w:val="28"/>
          <w:szCs w:val="28"/>
        </w:rPr>
      </w:pPr>
      <w:r w:rsidRPr="00CC3156">
        <w:rPr>
          <w:color w:val="000000" w:themeColor="text1"/>
          <w:sz w:val="28"/>
          <w:szCs w:val="28"/>
        </w:rPr>
        <w:t xml:space="preserve">Welcome to the </w:t>
      </w:r>
      <w:r w:rsidR="00D43136" w:rsidRPr="00CC3156">
        <w:rPr>
          <w:color w:val="000000" w:themeColor="text1"/>
          <w:sz w:val="28"/>
          <w:szCs w:val="28"/>
        </w:rPr>
        <w:t xml:space="preserve">Summer 2018 </w:t>
      </w:r>
      <w:r w:rsidR="00CC3156" w:rsidRPr="00CC3156">
        <w:rPr>
          <w:color w:val="000000" w:themeColor="text1"/>
          <w:sz w:val="28"/>
          <w:szCs w:val="28"/>
        </w:rPr>
        <w:t>Season</w:t>
      </w:r>
      <w:r w:rsidR="0065045C" w:rsidRPr="00CC3156">
        <w:rPr>
          <w:color w:val="000000" w:themeColor="text1"/>
          <w:sz w:val="28"/>
          <w:szCs w:val="28"/>
        </w:rPr>
        <w:t xml:space="preserve"> and also</w:t>
      </w:r>
      <w:r w:rsidRPr="00CC3156">
        <w:rPr>
          <w:color w:val="000000" w:themeColor="text1"/>
          <w:sz w:val="28"/>
          <w:szCs w:val="28"/>
        </w:rPr>
        <w:t xml:space="preserve"> welcome </w:t>
      </w:r>
      <w:r w:rsidR="00CC3156" w:rsidRPr="00CC3156">
        <w:rPr>
          <w:color w:val="000000" w:themeColor="text1"/>
          <w:sz w:val="28"/>
          <w:szCs w:val="28"/>
        </w:rPr>
        <w:t xml:space="preserve">to </w:t>
      </w:r>
      <w:r w:rsidRPr="00CC3156">
        <w:rPr>
          <w:color w:val="000000" w:themeColor="text1"/>
          <w:sz w:val="28"/>
          <w:szCs w:val="28"/>
        </w:rPr>
        <w:t>new club member</w:t>
      </w:r>
      <w:r w:rsidR="0065045C" w:rsidRPr="00CC3156">
        <w:rPr>
          <w:color w:val="000000" w:themeColor="text1"/>
          <w:sz w:val="28"/>
          <w:szCs w:val="28"/>
        </w:rPr>
        <w:t xml:space="preserve"> </w:t>
      </w:r>
      <w:r w:rsidR="00D43136" w:rsidRPr="00CC3156">
        <w:rPr>
          <w:color w:val="000000" w:themeColor="text1"/>
          <w:sz w:val="28"/>
          <w:szCs w:val="28"/>
        </w:rPr>
        <w:t>Stephen Stoneman</w:t>
      </w:r>
      <w:r w:rsidR="0065045C" w:rsidRPr="00CC3156">
        <w:rPr>
          <w:color w:val="000000" w:themeColor="text1"/>
          <w:sz w:val="28"/>
          <w:szCs w:val="28"/>
        </w:rPr>
        <w:t xml:space="preserve"> and welcome back </w:t>
      </w:r>
      <w:r w:rsidR="00D43136" w:rsidRPr="00CC3156">
        <w:rPr>
          <w:color w:val="000000" w:themeColor="text1"/>
          <w:sz w:val="28"/>
          <w:szCs w:val="28"/>
        </w:rPr>
        <w:t>Martin &amp; Teresa</w:t>
      </w:r>
      <w:r w:rsidR="00CC3156" w:rsidRPr="00CC3156">
        <w:rPr>
          <w:color w:val="000000" w:themeColor="text1"/>
          <w:sz w:val="28"/>
          <w:szCs w:val="28"/>
        </w:rPr>
        <w:t xml:space="preserve"> Koradi</w:t>
      </w:r>
      <w:r w:rsidR="0065045C" w:rsidRPr="00CC3156">
        <w:rPr>
          <w:color w:val="000000" w:themeColor="text1"/>
          <w:sz w:val="28"/>
          <w:szCs w:val="28"/>
        </w:rPr>
        <w:t>.</w:t>
      </w:r>
    </w:p>
    <w:p w14:paraId="7DEB893B" w14:textId="77777777" w:rsidR="0065045C" w:rsidRPr="00CC3156" w:rsidRDefault="0065045C" w:rsidP="00BE3884">
      <w:pPr>
        <w:rPr>
          <w:color w:val="000000" w:themeColor="text1"/>
          <w:sz w:val="28"/>
          <w:szCs w:val="28"/>
        </w:rPr>
      </w:pPr>
    </w:p>
    <w:p w14:paraId="4FFC9943" w14:textId="1F3033DB" w:rsidR="00265F16" w:rsidRPr="00CC3156" w:rsidRDefault="00D43136" w:rsidP="00BE3884">
      <w:pPr>
        <w:rPr>
          <w:color w:val="000000" w:themeColor="text1"/>
          <w:sz w:val="28"/>
          <w:szCs w:val="28"/>
        </w:rPr>
      </w:pPr>
      <w:r w:rsidRPr="00CC3156">
        <w:rPr>
          <w:color w:val="000000" w:themeColor="text1"/>
          <w:sz w:val="28"/>
          <w:szCs w:val="28"/>
        </w:rPr>
        <w:t>Geoffroy</w:t>
      </w:r>
      <w:r w:rsidR="0065045C" w:rsidRPr="00CC3156">
        <w:rPr>
          <w:color w:val="000000" w:themeColor="text1"/>
          <w:sz w:val="28"/>
          <w:szCs w:val="28"/>
        </w:rPr>
        <w:t xml:space="preserve"> will be looking to retain his Premier League </w:t>
      </w:r>
      <w:r w:rsidRPr="00CC3156">
        <w:rPr>
          <w:color w:val="000000" w:themeColor="text1"/>
          <w:sz w:val="28"/>
          <w:szCs w:val="28"/>
        </w:rPr>
        <w:t xml:space="preserve">Summer </w:t>
      </w:r>
      <w:r w:rsidR="0065045C" w:rsidRPr="00CC3156">
        <w:rPr>
          <w:color w:val="000000" w:themeColor="text1"/>
          <w:sz w:val="28"/>
          <w:szCs w:val="28"/>
        </w:rPr>
        <w:t xml:space="preserve">Singles title but will have work to do </w:t>
      </w:r>
      <w:r w:rsidRPr="00CC3156">
        <w:rPr>
          <w:color w:val="000000" w:themeColor="text1"/>
          <w:sz w:val="28"/>
          <w:szCs w:val="28"/>
        </w:rPr>
        <w:t xml:space="preserve">with newly crowned Winter Premier League Champion Matt Buesnel looking to </w:t>
      </w:r>
      <w:r w:rsidR="00CC3156" w:rsidRPr="00CC3156">
        <w:rPr>
          <w:color w:val="000000" w:themeColor="text1"/>
          <w:sz w:val="28"/>
          <w:szCs w:val="28"/>
        </w:rPr>
        <w:t>add the</w:t>
      </w:r>
      <w:r w:rsidRPr="00CC3156">
        <w:rPr>
          <w:color w:val="000000" w:themeColor="text1"/>
          <w:sz w:val="28"/>
          <w:szCs w:val="28"/>
        </w:rPr>
        <w:t xml:space="preserve"> Summer title</w:t>
      </w:r>
      <w:r w:rsidR="00CC3156" w:rsidRPr="00CC3156">
        <w:rPr>
          <w:color w:val="000000" w:themeColor="text1"/>
          <w:sz w:val="28"/>
          <w:szCs w:val="28"/>
        </w:rPr>
        <w:t xml:space="preserve"> to his Winter one</w:t>
      </w:r>
      <w:r w:rsidRPr="00CC3156">
        <w:rPr>
          <w:color w:val="000000" w:themeColor="text1"/>
          <w:sz w:val="28"/>
          <w:szCs w:val="28"/>
        </w:rPr>
        <w:t>.  Only two players have managed to hold both Summer &amp; Winter titles at the same time, Toby Northern and Andrew Bellamy-Burt</w:t>
      </w:r>
      <w:r w:rsidR="000832DF" w:rsidRPr="00CC3156">
        <w:rPr>
          <w:color w:val="000000" w:themeColor="text1"/>
          <w:sz w:val="28"/>
          <w:szCs w:val="28"/>
        </w:rPr>
        <w:t>, no easy task</w:t>
      </w:r>
      <w:r w:rsidRPr="00CC3156">
        <w:rPr>
          <w:color w:val="000000" w:themeColor="text1"/>
          <w:sz w:val="28"/>
          <w:szCs w:val="28"/>
        </w:rPr>
        <w:t>.</w:t>
      </w:r>
    </w:p>
    <w:p w14:paraId="289090DC" w14:textId="77777777" w:rsidR="0065045C" w:rsidRPr="00CC3156" w:rsidRDefault="0065045C" w:rsidP="00BE3884">
      <w:pPr>
        <w:rPr>
          <w:color w:val="000000" w:themeColor="text1"/>
          <w:sz w:val="28"/>
          <w:szCs w:val="28"/>
        </w:rPr>
      </w:pPr>
    </w:p>
    <w:p w14:paraId="4D120284" w14:textId="17A24F6B" w:rsidR="0065045C" w:rsidRPr="00CC3156" w:rsidRDefault="00D43136" w:rsidP="00BE3884">
      <w:pPr>
        <w:rPr>
          <w:color w:val="000000" w:themeColor="text1"/>
          <w:sz w:val="28"/>
          <w:szCs w:val="28"/>
        </w:rPr>
      </w:pPr>
      <w:r w:rsidRPr="00CC3156">
        <w:rPr>
          <w:color w:val="000000" w:themeColor="text1"/>
          <w:sz w:val="28"/>
          <w:szCs w:val="28"/>
        </w:rPr>
        <w:t>With expanded leagues and more games to play</w:t>
      </w:r>
      <w:r w:rsidR="000832DF" w:rsidRPr="00CC3156">
        <w:rPr>
          <w:color w:val="000000" w:themeColor="text1"/>
          <w:sz w:val="28"/>
          <w:szCs w:val="28"/>
        </w:rPr>
        <w:t>,</w:t>
      </w:r>
      <w:r w:rsidRPr="00CC3156">
        <w:rPr>
          <w:color w:val="000000" w:themeColor="text1"/>
          <w:sz w:val="28"/>
          <w:szCs w:val="28"/>
        </w:rPr>
        <w:t xml:space="preserve"> will we see a record </w:t>
      </w:r>
      <w:r w:rsidR="00CC3156" w:rsidRPr="00CC3156">
        <w:rPr>
          <w:color w:val="000000" w:themeColor="text1"/>
          <w:sz w:val="28"/>
          <w:szCs w:val="28"/>
        </w:rPr>
        <w:t>point’s</w:t>
      </w:r>
      <w:r w:rsidRPr="00CC3156">
        <w:rPr>
          <w:color w:val="000000" w:themeColor="text1"/>
          <w:sz w:val="28"/>
          <w:szCs w:val="28"/>
        </w:rPr>
        <w:t xml:space="preserve"> total.  Will some players be able justify their place in the top flight</w:t>
      </w:r>
      <w:r w:rsidR="00CC3156" w:rsidRPr="00CC3156">
        <w:rPr>
          <w:color w:val="000000" w:themeColor="text1"/>
          <w:sz w:val="28"/>
          <w:szCs w:val="28"/>
        </w:rPr>
        <w:t>.  W</w:t>
      </w:r>
      <w:r w:rsidRPr="00CC3156">
        <w:rPr>
          <w:color w:val="000000" w:themeColor="text1"/>
          <w:sz w:val="28"/>
          <w:szCs w:val="28"/>
        </w:rPr>
        <w:t xml:space="preserve">ill </w:t>
      </w:r>
      <w:r w:rsidR="00CC3156" w:rsidRPr="00CC3156">
        <w:rPr>
          <w:color w:val="000000" w:themeColor="text1"/>
          <w:sz w:val="28"/>
          <w:szCs w:val="28"/>
        </w:rPr>
        <w:t xml:space="preserve">it </w:t>
      </w:r>
      <w:r w:rsidRPr="00CC3156">
        <w:rPr>
          <w:color w:val="000000" w:themeColor="text1"/>
          <w:sz w:val="28"/>
          <w:szCs w:val="28"/>
        </w:rPr>
        <w:t>be as close as ever</w:t>
      </w:r>
      <w:r w:rsidR="002268E1" w:rsidRPr="00CC3156">
        <w:rPr>
          <w:color w:val="000000" w:themeColor="text1"/>
          <w:sz w:val="28"/>
          <w:szCs w:val="28"/>
        </w:rPr>
        <w:t>!</w:t>
      </w:r>
    </w:p>
    <w:p w14:paraId="740140AD" w14:textId="6F1B2C73" w:rsidR="00D43136" w:rsidRPr="00CC3156" w:rsidRDefault="00D43136" w:rsidP="00BE3884">
      <w:pPr>
        <w:rPr>
          <w:color w:val="000000" w:themeColor="text1"/>
          <w:sz w:val="28"/>
          <w:szCs w:val="28"/>
        </w:rPr>
      </w:pPr>
    </w:p>
    <w:p w14:paraId="00851E82" w14:textId="297F6893" w:rsidR="00D43136" w:rsidRPr="00CC3156" w:rsidRDefault="00D43136" w:rsidP="00BE3884">
      <w:pPr>
        <w:rPr>
          <w:color w:val="000000" w:themeColor="text1"/>
          <w:sz w:val="28"/>
          <w:szCs w:val="28"/>
        </w:rPr>
      </w:pPr>
      <w:r w:rsidRPr="00CC3156">
        <w:rPr>
          <w:color w:val="000000" w:themeColor="text1"/>
          <w:sz w:val="28"/>
          <w:szCs w:val="28"/>
        </w:rPr>
        <w:t>How will promoted Callum, Jonny and Paul fair in the top flight, which one of these three players will finish highest.</w:t>
      </w:r>
    </w:p>
    <w:p w14:paraId="17DB96A9" w14:textId="5E2FA144" w:rsidR="004E0851" w:rsidRPr="00CC3156" w:rsidRDefault="004E0851" w:rsidP="00BE3884">
      <w:pPr>
        <w:rPr>
          <w:color w:val="000000" w:themeColor="text1"/>
          <w:sz w:val="28"/>
          <w:szCs w:val="28"/>
        </w:rPr>
      </w:pPr>
    </w:p>
    <w:p w14:paraId="644A9FAB" w14:textId="583FC2BC" w:rsidR="004E0851" w:rsidRPr="00CC3156" w:rsidRDefault="004E0851" w:rsidP="00BE3884">
      <w:pPr>
        <w:rPr>
          <w:color w:val="000000" w:themeColor="text1"/>
          <w:sz w:val="28"/>
          <w:szCs w:val="28"/>
        </w:rPr>
      </w:pPr>
      <w:r w:rsidRPr="00CC3156">
        <w:rPr>
          <w:color w:val="000000" w:themeColor="text1"/>
          <w:sz w:val="28"/>
          <w:szCs w:val="28"/>
        </w:rPr>
        <w:t xml:space="preserve">Jonny has the longest </w:t>
      </w:r>
      <w:r w:rsidR="00CC3156" w:rsidRPr="00CC3156">
        <w:rPr>
          <w:color w:val="000000" w:themeColor="text1"/>
          <w:sz w:val="28"/>
          <w:szCs w:val="28"/>
        </w:rPr>
        <w:t xml:space="preserve">current </w:t>
      </w:r>
      <w:r w:rsidRPr="00CC3156">
        <w:rPr>
          <w:color w:val="000000" w:themeColor="text1"/>
          <w:sz w:val="28"/>
          <w:szCs w:val="28"/>
        </w:rPr>
        <w:t>unbeaten record in the singles league</w:t>
      </w:r>
      <w:r w:rsidR="003378FD" w:rsidRPr="00CC3156">
        <w:rPr>
          <w:color w:val="000000" w:themeColor="text1"/>
          <w:sz w:val="28"/>
          <w:szCs w:val="28"/>
        </w:rPr>
        <w:t>, 13 matches unbeaten closely followed Andrew Bellamy-Burt on 10.</w:t>
      </w:r>
    </w:p>
    <w:p w14:paraId="46F75D71" w14:textId="77777777" w:rsidR="0065045C" w:rsidRPr="00CC3156" w:rsidRDefault="0065045C" w:rsidP="00BE3884">
      <w:pPr>
        <w:rPr>
          <w:color w:val="000000" w:themeColor="text1"/>
          <w:sz w:val="28"/>
          <w:szCs w:val="28"/>
        </w:rPr>
      </w:pPr>
    </w:p>
    <w:p w14:paraId="6D988306" w14:textId="2C213413" w:rsidR="006B5793" w:rsidRPr="00CC3156" w:rsidRDefault="00D43136" w:rsidP="00BE3884">
      <w:pPr>
        <w:rPr>
          <w:color w:val="000000" w:themeColor="text1"/>
          <w:sz w:val="28"/>
          <w:szCs w:val="28"/>
        </w:rPr>
      </w:pPr>
      <w:r w:rsidRPr="00CC3156">
        <w:rPr>
          <w:color w:val="000000" w:themeColor="text1"/>
          <w:sz w:val="28"/>
          <w:szCs w:val="28"/>
        </w:rPr>
        <w:t>Joey Le Clech should be favourite to win Division 1 but who will challenge him, who will be this year</w:t>
      </w:r>
      <w:r w:rsidR="002268E1" w:rsidRPr="00CC3156">
        <w:rPr>
          <w:color w:val="000000" w:themeColor="text1"/>
          <w:sz w:val="28"/>
          <w:szCs w:val="28"/>
        </w:rPr>
        <w:t>’</w:t>
      </w:r>
      <w:r w:rsidRPr="00CC3156">
        <w:rPr>
          <w:color w:val="000000" w:themeColor="text1"/>
          <w:sz w:val="28"/>
          <w:szCs w:val="28"/>
        </w:rPr>
        <w:t>s surprise performer.</w:t>
      </w:r>
    </w:p>
    <w:p w14:paraId="0EE76E8D" w14:textId="77777777" w:rsidR="00651DA0" w:rsidRPr="00CC3156" w:rsidRDefault="00651DA0" w:rsidP="00BE3884">
      <w:pPr>
        <w:rPr>
          <w:color w:val="000000" w:themeColor="text1"/>
          <w:sz w:val="28"/>
          <w:szCs w:val="28"/>
        </w:rPr>
      </w:pPr>
    </w:p>
    <w:p w14:paraId="5F88C3F4" w14:textId="0C2C02E2" w:rsidR="00651DA0" w:rsidRPr="00CC3156" w:rsidRDefault="00651DA0" w:rsidP="00BE3884">
      <w:pPr>
        <w:rPr>
          <w:color w:val="000000" w:themeColor="text1"/>
          <w:sz w:val="28"/>
          <w:szCs w:val="28"/>
        </w:rPr>
      </w:pPr>
      <w:r w:rsidRPr="00CC3156">
        <w:rPr>
          <w:color w:val="000000" w:themeColor="text1"/>
          <w:sz w:val="28"/>
          <w:szCs w:val="28"/>
        </w:rPr>
        <w:t>Premier League Doubles</w:t>
      </w:r>
      <w:r w:rsidR="007B0D01" w:rsidRPr="00CC3156">
        <w:rPr>
          <w:color w:val="000000" w:themeColor="text1"/>
          <w:sz w:val="28"/>
          <w:szCs w:val="28"/>
        </w:rPr>
        <w:t>,</w:t>
      </w:r>
      <w:r w:rsidRPr="00CC3156">
        <w:rPr>
          <w:color w:val="000000" w:themeColor="text1"/>
          <w:sz w:val="28"/>
          <w:szCs w:val="28"/>
        </w:rPr>
        <w:t xml:space="preserve"> </w:t>
      </w:r>
      <w:r w:rsidR="007B0D01" w:rsidRPr="00CC3156">
        <w:rPr>
          <w:color w:val="000000" w:themeColor="text1"/>
          <w:sz w:val="28"/>
          <w:szCs w:val="28"/>
        </w:rPr>
        <w:t>can</w:t>
      </w:r>
      <w:r w:rsidRPr="00CC3156">
        <w:rPr>
          <w:color w:val="000000" w:themeColor="text1"/>
          <w:sz w:val="28"/>
          <w:szCs w:val="28"/>
        </w:rPr>
        <w:t xml:space="preserve"> Jake Romeril &amp; </w:t>
      </w:r>
      <w:r w:rsidR="00D43136" w:rsidRPr="00CC3156">
        <w:rPr>
          <w:color w:val="000000" w:themeColor="text1"/>
          <w:sz w:val="28"/>
          <w:szCs w:val="28"/>
        </w:rPr>
        <w:t>Mark Nicol</w:t>
      </w:r>
      <w:r w:rsidRPr="00CC3156">
        <w:rPr>
          <w:color w:val="000000" w:themeColor="text1"/>
          <w:sz w:val="28"/>
          <w:szCs w:val="28"/>
        </w:rPr>
        <w:t xml:space="preserve"> win again! It will be another tough season with Matt Pinel </w:t>
      </w:r>
      <w:r w:rsidR="00CC3156" w:rsidRPr="00CC3156">
        <w:rPr>
          <w:color w:val="000000" w:themeColor="text1"/>
          <w:sz w:val="28"/>
          <w:szCs w:val="28"/>
        </w:rPr>
        <w:t xml:space="preserve">being joined by </w:t>
      </w:r>
      <w:r w:rsidR="002268E1" w:rsidRPr="00CC3156">
        <w:rPr>
          <w:color w:val="000000" w:themeColor="text1"/>
          <w:sz w:val="28"/>
          <w:szCs w:val="28"/>
        </w:rPr>
        <w:t>Toby Northern</w:t>
      </w:r>
      <w:r w:rsidRPr="00CC3156">
        <w:rPr>
          <w:color w:val="000000" w:themeColor="text1"/>
          <w:sz w:val="28"/>
          <w:szCs w:val="28"/>
        </w:rPr>
        <w:t xml:space="preserve">, Geoffroy Buffetrille </w:t>
      </w:r>
      <w:r w:rsidR="00CC3156" w:rsidRPr="00CC3156">
        <w:rPr>
          <w:color w:val="000000" w:themeColor="text1"/>
          <w:sz w:val="28"/>
          <w:szCs w:val="28"/>
        </w:rPr>
        <w:t xml:space="preserve">joining up with </w:t>
      </w:r>
      <w:r w:rsidR="002268E1" w:rsidRPr="00CC3156">
        <w:rPr>
          <w:color w:val="000000" w:themeColor="text1"/>
          <w:sz w:val="28"/>
          <w:szCs w:val="28"/>
        </w:rPr>
        <w:t>Matt Buesnel</w:t>
      </w:r>
      <w:r w:rsidRPr="00CC3156">
        <w:rPr>
          <w:color w:val="000000" w:themeColor="text1"/>
          <w:sz w:val="28"/>
          <w:szCs w:val="28"/>
        </w:rPr>
        <w:t xml:space="preserve"> </w:t>
      </w:r>
      <w:r w:rsidR="00CC3156" w:rsidRPr="00CC3156">
        <w:rPr>
          <w:color w:val="000000" w:themeColor="text1"/>
          <w:sz w:val="28"/>
          <w:szCs w:val="28"/>
        </w:rPr>
        <w:t>and</w:t>
      </w:r>
      <w:r w:rsidRPr="00CC3156">
        <w:rPr>
          <w:color w:val="000000" w:themeColor="text1"/>
          <w:sz w:val="28"/>
          <w:szCs w:val="28"/>
        </w:rPr>
        <w:t xml:space="preserve"> Alan Oliveira &amp; Craig Kelly </w:t>
      </w:r>
      <w:r w:rsidR="002268E1" w:rsidRPr="00CC3156">
        <w:rPr>
          <w:color w:val="000000" w:themeColor="text1"/>
          <w:sz w:val="28"/>
          <w:szCs w:val="28"/>
        </w:rPr>
        <w:t xml:space="preserve">and Callum Stewart &amp; Andrew Bellamy-Burt </w:t>
      </w:r>
      <w:r w:rsidRPr="00CC3156">
        <w:rPr>
          <w:color w:val="000000" w:themeColor="text1"/>
          <w:sz w:val="28"/>
          <w:szCs w:val="28"/>
        </w:rPr>
        <w:t>to name a few</w:t>
      </w:r>
      <w:r w:rsidR="007B0D01" w:rsidRPr="00CC3156">
        <w:rPr>
          <w:color w:val="000000" w:themeColor="text1"/>
          <w:sz w:val="28"/>
          <w:szCs w:val="28"/>
        </w:rPr>
        <w:t xml:space="preserve"> trying to beat them to the title</w:t>
      </w:r>
      <w:r w:rsidRPr="00CC3156">
        <w:rPr>
          <w:color w:val="000000" w:themeColor="text1"/>
          <w:sz w:val="28"/>
          <w:szCs w:val="28"/>
        </w:rPr>
        <w:t>.</w:t>
      </w:r>
    </w:p>
    <w:p w14:paraId="1CD25257" w14:textId="77777777" w:rsidR="00651DA0" w:rsidRPr="00CC3156" w:rsidRDefault="00651DA0" w:rsidP="00BE3884">
      <w:pPr>
        <w:rPr>
          <w:color w:val="000000" w:themeColor="text1"/>
          <w:sz w:val="28"/>
          <w:szCs w:val="28"/>
        </w:rPr>
      </w:pPr>
    </w:p>
    <w:p w14:paraId="4BADA042" w14:textId="1DB9DC9C" w:rsidR="00651DA0" w:rsidRPr="00CC3156" w:rsidRDefault="00651DA0" w:rsidP="00BE3884">
      <w:pPr>
        <w:rPr>
          <w:color w:val="000000" w:themeColor="text1"/>
          <w:sz w:val="28"/>
          <w:szCs w:val="28"/>
        </w:rPr>
      </w:pPr>
      <w:r w:rsidRPr="00CC3156">
        <w:rPr>
          <w:color w:val="000000" w:themeColor="text1"/>
          <w:sz w:val="28"/>
          <w:szCs w:val="28"/>
        </w:rPr>
        <w:t xml:space="preserve">Division 1 </w:t>
      </w:r>
      <w:r w:rsidR="002268E1" w:rsidRPr="00CC3156">
        <w:rPr>
          <w:color w:val="000000" w:themeColor="text1"/>
          <w:sz w:val="28"/>
          <w:szCs w:val="28"/>
        </w:rPr>
        <w:t xml:space="preserve">favourites should be Brigitte &amp; Alice but with many new teams </w:t>
      </w:r>
      <w:r w:rsidRPr="00CC3156">
        <w:rPr>
          <w:color w:val="000000" w:themeColor="text1"/>
          <w:sz w:val="28"/>
          <w:szCs w:val="28"/>
        </w:rPr>
        <w:t xml:space="preserve">could </w:t>
      </w:r>
      <w:r w:rsidR="002268E1" w:rsidRPr="00CC3156">
        <w:rPr>
          <w:color w:val="000000" w:themeColor="text1"/>
          <w:sz w:val="28"/>
          <w:szCs w:val="28"/>
        </w:rPr>
        <w:t>someone spring a surprise, it should be close.</w:t>
      </w:r>
    </w:p>
    <w:p w14:paraId="7E5104DD" w14:textId="77777777" w:rsidR="002268E1" w:rsidRPr="00CC3156" w:rsidRDefault="002268E1" w:rsidP="00BE3884">
      <w:pPr>
        <w:rPr>
          <w:color w:val="000000" w:themeColor="text1"/>
          <w:sz w:val="28"/>
          <w:szCs w:val="28"/>
        </w:rPr>
      </w:pPr>
    </w:p>
    <w:p w14:paraId="6B610CB4" w14:textId="330E936C" w:rsidR="00BB12BC" w:rsidRPr="006459D3" w:rsidRDefault="002268E1" w:rsidP="004912D3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6459D3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If you have </w:t>
      </w:r>
      <w:r w:rsidR="007C7198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not </w:t>
      </w:r>
      <w:r w:rsidRPr="006459D3">
        <w:rPr>
          <w:rFonts w:ascii="Arial" w:hAnsi="Arial" w:cs="Arial"/>
          <w:b/>
          <w:color w:val="C45911" w:themeColor="accent2" w:themeShade="BF"/>
          <w:sz w:val="28"/>
          <w:szCs w:val="28"/>
        </w:rPr>
        <w:t>put your name down for the Triples league, give it try, please let us know before the 5</w:t>
      </w:r>
      <w:r w:rsidRPr="006459D3">
        <w:rPr>
          <w:rFonts w:ascii="Arial" w:hAnsi="Arial" w:cs="Arial"/>
          <w:b/>
          <w:color w:val="C45911" w:themeColor="accent2" w:themeShade="BF"/>
          <w:sz w:val="28"/>
          <w:szCs w:val="28"/>
          <w:vertAlign w:val="superscript"/>
        </w:rPr>
        <w:t>th</w:t>
      </w:r>
      <w:r w:rsidRPr="006459D3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April.</w:t>
      </w:r>
    </w:p>
    <w:p w14:paraId="12D62862" w14:textId="3CD7E42F" w:rsidR="002268E1" w:rsidRPr="006459D3" w:rsidRDefault="002268E1" w:rsidP="004912D3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14:paraId="506C5DD8" w14:textId="77777777" w:rsidR="003378FD" w:rsidRDefault="003378FD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4159BBD6" w14:textId="7381AA3A" w:rsidR="002268E1" w:rsidRDefault="002268E1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6459D3">
        <w:rPr>
          <w:rFonts w:ascii="Arial" w:hAnsi="Arial" w:cs="Arial"/>
          <w:b/>
          <w:color w:val="00B050"/>
          <w:sz w:val="28"/>
          <w:szCs w:val="28"/>
        </w:rPr>
        <w:t>First Open of the year is the Singles Open</w:t>
      </w:r>
      <w:r w:rsidR="00462F2C" w:rsidRPr="006459D3">
        <w:rPr>
          <w:rFonts w:ascii="Arial" w:hAnsi="Arial" w:cs="Arial"/>
          <w:b/>
          <w:color w:val="00B050"/>
          <w:sz w:val="28"/>
          <w:szCs w:val="28"/>
        </w:rPr>
        <w:t xml:space="preserve"> on Saturday 7</w:t>
      </w:r>
      <w:r w:rsidR="00462F2C" w:rsidRPr="006459D3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="00462F2C" w:rsidRPr="006459D3">
        <w:rPr>
          <w:rFonts w:ascii="Arial" w:hAnsi="Arial" w:cs="Arial"/>
          <w:b/>
          <w:color w:val="00B050"/>
          <w:sz w:val="28"/>
          <w:szCs w:val="28"/>
        </w:rPr>
        <w:t xml:space="preserve"> April</w:t>
      </w:r>
      <w:r w:rsidR="006459D3">
        <w:rPr>
          <w:rFonts w:ascii="Arial" w:hAnsi="Arial" w:cs="Arial"/>
          <w:b/>
          <w:color w:val="00B050"/>
          <w:sz w:val="28"/>
          <w:szCs w:val="28"/>
        </w:rPr>
        <w:t xml:space="preserve"> – start time 8.45</w:t>
      </w:r>
    </w:p>
    <w:p w14:paraId="0AB6DB40" w14:textId="0251BD48" w:rsidR="006459D3" w:rsidRDefault="006459D3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0D81BD23" w14:textId="700CDE18" w:rsidR="006459D3" w:rsidRPr="006459D3" w:rsidRDefault="006459D3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053138AA" w14:textId="06070871" w:rsidR="00BB12BC" w:rsidRPr="00CC3156" w:rsidRDefault="003F107B" w:rsidP="003F107B">
      <w:pPr>
        <w:ind w:right="4620"/>
        <w:jc w:val="both"/>
        <w:rPr>
          <w:rFonts w:ascii="Arial" w:hAnsi="Arial" w:cs="Arial"/>
          <w:color w:val="0000FF"/>
          <w:sz w:val="26"/>
          <w:szCs w:val="26"/>
        </w:rPr>
      </w:pPr>
      <w:r w:rsidRPr="00CC3156">
        <w:rPr>
          <w:rFonts w:ascii="Arial" w:hAnsi="Arial" w:cs="Arial"/>
          <w:noProof/>
          <w:color w:val="00B050"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52BFFD3D" wp14:editId="0854BFBE">
            <wp:simplePos x="0" y="0"/>
            <wp:positionH relativeFrom="column">
              <wp:posOffset>2709407</wp:posOffset>
            </wp:positionH>
            <wp:positionV relativeFrom="paragraph">
              <wp:posOffset>46493</wp:posOffset>
            </wp:positionV>
            <wp:extent cx="3089082" cy="1788795"/>
            <wp:effectExtent l="19050" t="19050" r="16510" b="209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5" cy="17907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156">
        <w:rPr>
          <w:rFonts w:ascii="Arial" w:hAnsi="Arial" w:cs="Arial"/>
          <w:color w:val="0000FF"/>
          <w:sz w:val="26"/>
          <w:szCs w:val="26"/>
        </w:rPr>
        <w:t xml:space="preserve">After a successful trial in the Winter Season (with Chairman Toby Northern winning the </w:t>
      </w:r>
      <w:r w:rsidR="00CC3156" w:rsidRPr="00CC3156">
        <w:rPr>
          <w:rFonts w:ascii="Arial" w:hAnsi="Arial" w:cs="Arial"/>
          <w:color w:val="0000FF"/>
          <w:sz w:val="26"/>
          <w:szCs w:val="26"/>
        </w:rPr>
        <w:t>league),</w:t>
      </w:r>
      <w:r w:rsidRPr="00CC3156">
        <w:rPr>
          <w:rFonts w:ascii="Arial" w:hAnsi="Arial" w:cs="Arial"/>
          <w:color w:val="0000FF"/>
          <w:sz w:val="26"/>
          <w:szCs w:val="26"/>
        </w:rPr>
        <w:t xml:space="preserve"> the Super 6 is back and bigger than ever.  Well not </w:t>
      </w:r>
      <w:r w:rsidR="00CC3156" w:rsidRPr="00CC3156">
        <w:rPr>
          <w:rFonts w:ascii="Arial" w:hAnsi="Arial" w:cs="Arial"/>
          <w:color w:val="0000FF"/>
          <w:sz w:val="26"/>
          <w:szCs w:val="26"/>
        </w:rPr>
        <w:t>quite,</w:t>
      </w:r>
      <w:r w:rsidRPr="00CC3156">
        <w:rPr>
          <w:rFonts w:ascii="Arial" w:hAnsi="Arial" w:cs="Arial"/>
          <w:color w:val="0000FF"/>
          <w:sz w:val="26"/>
          <w:szCs w:val="26"/>
        </w:rPr>
        <w:t xml:space="preserve"> </w:t>
      </w:r>
      <w:r w:rsidR="00CC3156" w:rsidRPr="00CC3156">
        <w:rPr>
          <w:rFonts w:ascii="Arial" w:hAnsi="Arial" w:cs="Arial"/>
          <w:color w:val="0000FF"/>
          <w:sz w:val="26"/>
          <w:szCs w:val="26"/>
        </w:rPr>
        <w:t>it is</w:t>
      </w:r>
      <w:r w:rsidRPr="00CC3156">
        <w:rPr>
          <w:rFonts w:ascii="Arial" w:hAnsi="Arial" w:cs="Arial"/>
          <w:color w:val="0000FF"/>
          <w:sz w:val="26"/>
          <w:szCs w:val="26"/>
        </w:rPr>
        <w:t xml:space="preserve"> still </w:t>
      </w:r>
      <w:r w:rsidR="00CC3156" w:rsidRPr="00CC3156">
        <w:rPr>
          <w:rFonts w:ascii="Arial" w:hAnsi="Arial" w:cs="Arial"/>
          <w:color w:val="0000FF"/>
          <w:sz w:val="26"/>
          <w:szCs w:val="26"/>
        </w:rPr>
        <w:t>six</w:t>
      </w:r>
      <w:r w:rsidRPr="00CC3156">
        <w:rPr>
          <w:rFonts w:ascii="Arial" w:hAnsi="Arial" w:cs="Arial"/>
          <w:color w:val="0000FF"/>
          <w:sz w:val="26"/>
          <w:szCs w:val="26"/>
        </w:rPr>
        <w:t xml:space="preserve"> matches and a </w:t>
      </w:r>
      <w:r w:rsidR="00CC3156" w:rsidRPr="00CC3156">
        <w:rPr>
          <w:rFonts w:ascii="Arial" w:hAnsi="Arial" w:cs="Arial"/>
          <w:color w:val="0000FF"/>
          <w:sz w:val="26"/>
          <w:szCs w:val="26"/>
        </w:rPr>
        <w:t>Tiebreaker</w:t>
      </w:r>
      <w:r w:rsidRPr="00CC3156">
        <w:rPr>
          <w:rFonts w:ascii="Arial" w:hAnsi="Arial" w:cs="Arial"/>
          <w:color w:val="0000FF"/>
          <w:sz w:val="26"/>
          <w:szCs w:val="26"/>
        </w:rPr>
        <w:t xml:space="preserve"> but </w:t>
      </w:r>
      <w:r w:rsidR="00CC3156" w:rsidRPr="00CC3156">
        <w:rPr>
          <w:rFonts w:ascii="Arial" w:hAnsi="Arial" w:cs="Arial"/>
          <w:color w:val="0000FF"/>
          <w:sz w:val="26"/>
          <w:szCs w:val="26"/>
        </w:rPr>
        <w:t>it is</w:t>
      </w:r>
      <w:r w:rsidRPr="00CC3156">
        <w:rPr>
          <w:rFonts w:ascii="Arial" w:hAnsi="Arial" w:cs="Arial"/>
          <w:color w:val="0000FF"/>
          <w:sz w:val="26"/>
          <w:szCs w:val="26"/>
        </w:rPr>
        <w:t xml:space="preserve"> free, </w:t>
      </w:r>
      <w:r w:rsidR="00CC3156" w:rsidRPr="00CC3156">
        <w:rPr>
          <w:rFonts w:ascii="Arial" w:hAnsi="Arial" w:cs="Arial"/>
          <w:color w:val="0000FF"/>
          <w:sz w:val="26"/>
          <w:szCs w:val="26"/>
        </w:rPr>
        <w:t>it is</w:t>
      </w:r>
      <w:r w:rsidRPr="00CC3156">
        <w:rPr>
          <w:rFonts w:ascii="Arial" w:hAnsi="Arial" w:cs="Arial"/>
          <w:color w:val="0000FF"/>
          <w:sz w:val="26"/>
          <w:szCs w:val="26"/>
        </w:rPr>
        <w:t xml:space="preserve"> fun and who knows you may win a prize at the end of the season!</w:t>
      </w:r>
    </w:p>
    <w:p w14:paraId="04DD0228" w14:textId="77777777" w:rsidR="003F107B" w:rsidRDefault="003F107B" w:rsidP="003F107B">
      <w:pPr>
        <w:ind w:right="4620"/>
        <w:jc w:val="both"/>
        <w:rPr>
          <w:rFonts w:ascii="Arial" w:hAnsi="Arial" w:cs="Arial"/>
          <w:color w:val="0000FF"/>
          <w:sz w:val="26"/>
          <w:szCs w:val="26"/>
        </w:rPr>
      </w:pPr>
    </w:p>
    <w:p w14:paraId="0FFA8141" w14:textId="183D5C07" w:rsidR="00B112F7" w:rsidRDefault="003F107B" w:rsidP="003F107B">
      <w:pPr>
        <w:ind w:right="-58"/>
        <w:rPr>
          <w:rFonts w:ascii="Arial" w:hAnsi="Arial" w:cs="Arial"/>
          <w:color w:val="0000FF"/>
          <w:sz w:val="26"/>
          <w:szCs w:val="26"/>
        </w:rPr>
      </w:pPr>
      <w:r w:rsidRPr="00B112F7">
        <w:rPr>
          <w:rFonts w:ascii="Arial" w:hAnsi="Arial" w:cs="Arial"/>
          <w:b/>
          <w:color w:val="0000FF"/>
          <w:sz w:val="26"/>
          <w:szCs w:val="26"/>
        </w:rPr>
        <w:t>Click on the link to play Week 1.</w:t>
      </w:r>
      <w:r>
        <w:rPr>
          <w:rFonts w:ascii="Arial" w:hAnsi="Arial" w:cs="Arial"/>
          <w:color w:val="0000FF"/>
          <w:sz w:val="26"/>
          <w:szCs w:val="26"/>
        </w:rPr>
        <w:t xml:space="preserve">  </w:t>
      </w:r>
      <w:hyperlink r:id="rId9" w:history="1">
        <w:r w:rsidRPr="00263465">
          <w:rPr>
            <w:rStyle w:val="Hyperlink"/>
            <w:rFonts w:ascii="Arial" w:hAnsi="Arial" w:cs="Arial"/>
            <w:sz w:val="26"/>
            <w:szCs w:val="26"/>
          </w:rPr>
          <w:t>https://www.surveymonkey.com/r/BKKGQB9</w:t>
        </w:r>
      </w:hyperlink>
    </w:p>
    <w:p w14:paraId="56A069FA" w14:textId="77777777" w:rsidR="003F107B" w:rsidRPr="003F107B" w:rsidRDefault="003F107B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4B71A727" w14:textId="3F1C11B1" w:rsidR="003F107B" w:rsidRPr="00984E57" w:rsidRDefault="00B112F7" w:rsidP="00984E57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</w:t>
      </w:r>
      <w:r w:rsidR="00CC3156"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date;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</w:t>
      </w:r>
      <w:r w:rsid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 w:rsidR="00CC3156"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6E3857F9" w14:textId="0293E97E" w:rsidR="00B112F7" w:rsidRDefault="00B112F7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728C0143" w14:textId="38A58879" w:rsidR="003F107B" w:rsidRPr="00CC3156" w:rsidRDefault="00B112F7" w:rsidP="00BE3884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  <w:r w:rsidRPr="00CC3156">
        <w:rPr>
          <w:rFonts w:ascii="Arial" w:hAnsi="Arial" w:cs="Arial"/>
          <w:color w:val="000000" w:themeColor="text1"/>
          <w:sz w:val="28"/>
          <w:szCs w:val="28"/>
          <w:lang w:eastAsia="en-GB"/>
        </w:rPr>
        <w:t>Best of Luck to everyone</w:t>
      </w:r>
      <w:bookmarkStart w:id="0" w:name="_GoBack"/>
      <w:bookmarkEnd w:id="0"/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BB12BC" w:rsidRDefault="00DE52A5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BB12BC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Default="00D43136" w:rsidP="00D43136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14:paraId="28C23291" w14:textId="43BDE8B0" w:rsidR="00DE52A5" w:rsidRPr="00D43136" w:rsidRDefault="00B112F7" w:rsidP="00D43136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4</w:t>
      </w:r>
      <w:r w:rsidRPr="00B112F7">
        <w:rPr>
          <w:rFonts w:ascii="Arial" w:hAnsi="Arial" w:cs="Arial"/>
          <w:b/>
          <w:color w:val="0000FF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April - </w:t>
      </w:r>
      <w:r w:rsidR="00D43136" w:rsidRPr="00D43136">
        <w:rPr>
          <w:rFonts w:ascii="Arial" w:hAnsi="Arial" w:cs="Arial"/>
          <w:b/>
          <w:color w:val="0000FF"/>
          <w:sz w:val="28"/>
          <w:szCs w:val="28"/>
          <w:lang w:eastAsia="en-GB"/>
        </w:rPr>
        <w:t>Singles League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– Week 2</w:t>
      </w:r>
    </w:p>
    <w:p w14:paraId="3D1AAF15" w14:textId="77777777"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14:paraId="43BB7A44" w14:textId="77777777" w:rsidR="00DE52A5" w:rsidRPr="00B112F7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B112F7">
        <w:rPr>
          <w:rFonts w:ascii="Arial" w:hAnsi="Arial" w:cs="Arial"/>
          <w:b/>
          <w:color w:val="0000FF"/>
          <w:szCs w:val="28"/>
          <w:lang w:eastAsia="en-GB"/>
        </w:rPr>
        <w:t>WEBSITE</w:t>
      </w:r>
      <w:r w:rsidRPr="00B112F7">
        <w:rPr>
          <w:rFonts w:ascii="Arial" w:hAnsi="Arial" w:cs="Arial"/>
          <w:b/>
          <w:color w:val="0000FF"/>
          <w:szCs w:val="28"/>
          <w:lang w:eastAsia="en-GB"/>
        </w:rPr>
        <w:tab/>
      </w:r>
      <w:r w:rsidRPr="00B112F7">
        <w:rPr>
          <w:rFonts w:ascii="Arial" w:hAnsi="Arial" w:cs="Arial"/>
          <w:b/>
          <w:color w:val="0000FF"/>
          <w:szCs w:val="28"/>
          <w:lang w:eastAsia="en-GB"/>
        </w:rPr>
        <w:tab/>
      </w:r>
      <w:hyperlink r:id="rId10" w:history="1">
        <w:r w:rsidRPr="00B112F7">
          <w:rPr>
            <w:rStyle w:val="Hyperlink"/>
            <w:rFonts w:ascii="Arial" w:hAnsi="Arial" w:cs="Arial"/>
            <w:b/>
            <w:szCs w:val="28"/>
            <w:lang w:eastAsia="en-GB"/>
          </w:rPr>
          <w:t>www.liberationpetanque.co.uk</w:t>
        </w:r>
      </w:hyperlink>
    </w:p>
    <w:p w14:paraId="0A4E610B" w14:textId="77777777" w:rsidR="00DE52A5" w:rsidRPr="00B112F7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B112F7">
        <w:rPr>
          <w:rFonts w:ascii="Arial" w:hAnsi="Arial" w:cs="Arial"/>
          <w:b/>
          <w:color w:val="0000FF"/>
          <w:szCs w:val="28"/>
          <w:lang w:eastAsia="en-GB"/>
        </w:rPr>
        <w:t>EMAIL</w:t>
      </w:r>
      <w:r w:rsidRPr="00B112F7">
        <w:rPr>
          <w:rFonts w:ascii="Arial" w:hAnsi="Arial" w:cs="Arial"/>
          <w:b/>
          <w:color w:val="0000FF"/>
          <w:szCs w:val="28"/>
          <w:lang w:eastAsia="en-GB"/>
        </w:rPr>
        <w:tab/>
      </w:r>
      <w:r w:rsidRPr="00B112F7">
        <w:rPr>
          <w:rFonts w:ascii="Arial" w:hAnsi="Arial" w:cs="Arial"/>
          <w:b/>
          <w:color w:val="0000FF"/>
          <w:szCs w:val="28"/>
          <w:lang w:eastAsia="en-GB"/>
        </w:rPr>
        <w:tab/>
      </w:r>
      <w:hyperlink r:id="rId11" w:history="1">
        <w:r w:rsidRPr="00B112F7">
          <w:rPr>
            <w:rStyle w:val="Hyperlink"/>
            <w:rFonts w:ascii="Arial" w:hAnsi="Arial" w:cs="Arial"/>
            <w:b/>
            <w:szCs w:val="28"/>
            <w:lang w:eastAsia="en-GB"/>
          </w:rPr>
          <w:t>liberationpc@gmail.com</w:t>
        </w:r>
      </w:hyperlink>
    </w:p>
    <w:p w14:paraId="7BED8A68" w14:textId="77777777" w:rsidR="00DE52A5" w:rsidRPr="00B112F7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</w:p>
    <w:p w14:paraId="62E3A673" w14:textId="51CA36B2" w:rsidR="00DE52A5" w:rsidRPr="00B112F7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B112F7">
        <w:rPr>
          <w:rFonts w:ascii="Arial" w:hAnsi="Arial" w:cs="Arial"/>
          <w:b/>
          <w:color w:val="0000FF"/>
          <w:szCs w:val="28"/>
          <w:lang w:eastAsia="en-GB"/>
        </w:rPr>
        <w:t>Kind Regards</w:t>
      </w:r>
    </w:p>
    <w:p w14:paraId="55A11FA2" w14:textId="1A8E9953" w:rsidR="00D43136" w:rsidRPr="00B112F7" w:rsidRDefault="00D43136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B112F7">
        <w:rPr>
          <w:rFonts w:ascii="Arial" w:hAnsi="Arial" w:cs="Arial"/>
          <w:b/>
          <w:color w:val="0000FF"/>
          <w:szCs w:val="28"/>
          <w:lang w:eastAsia="en-GB"/>
        </w:rPr>
        <w:t>Toby Northern</w:t>
      </w:r>
    </w:p>
    <w:p w14:paraId="52756E8E" w14:textId="0D1F115F" w:rsidR="00DE52A5" w:rsidRPr="00B112F7" w:rsidRDefault="00D43136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B112F7">
        <w:rPr>
          <w:rFonts w:ascii="Arial" w:hAnsi="Arial" w:cs="Arial"/>
          <w:b/>
          <w:color w:val="0000FF"/>
          <w:szCs w:val="28"/>
          <w:lang w:eastAsia="en-GB"/>
        </w:rPr>
        <w:t>Chairman</w:t>
      </w:r>
    </w:p>
    <w:p w14:paraId="7E1F232F" w14:textId="77777777" w:rsidR="00DE52A5" w:rsidRPr="00B112F7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B112F7">
        <w:rPr>
          <w:rFonts w:ascii="Arial" w:hAnsi="Arial" w:cs="Arial"/>
          <w:b/>
          <w:color w:val="0000FF"/>
          <w:szCs w:val="28"/>
          <w:lang w:eastAsia="en-GB"/>
        </w:rPr>
        <w:t>Liberation Petanque Club</w:t>
      </w:r>
    </w:p>
    <w:p w14:paraId="0D0B5B5E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4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0D84" w14:textId="77777777" w:rsidR="00F9241E" w:rsidRDefault="00F9241E" w:rsidP="004804DF">
      <w:r>
        <w:separator/>
      </w:r>
    </w:p>
  </w:endnote>
  <w:endnote w:type="continuationSeparator" w:id="0">
    <w:p w14:paraId="46E0679A" w14:textId="77777777" w:rsidR="00F9241E" w:rsidRDefault="00F9241E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A3AF" w14:textId="77777777" w:rsidR="00F9241E" w:rsidRDefault="00F9241E" w:rsidP="004804DF">
      <w:r>
        <w:separator/>
      </w:r>
    </w:p>
  </w:footnote>
  <w:footnote w:type="continuationSeparator" w:id="0">
    <w:p w14:paraId="56D84EBC" w14:textId="77777777" w:rsidR="00F9241E" w:rsidRDefault="00F9241E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4663D"/>
    <w:rsid w:val="000832DF"/>
    <w:rsid w:val="000B41C9"/>
    <w:rsid w:val="000C626F"/>
    <w:rsid w:val="000D152B"/>
    <w:rsid w:val="000D24E7"/>
    <w:rsid w:val="000D5531"/>
    <w:rsid w:val="00120FB2"/>
    <w:rsid w:val="00175E3B"/>
    <w:rsid w:val="001823BA"/>
    <w:rsid w:val="00196BF9"/>
    <w:rsid w:val="001B0A13"/>
    <w:rsid w:val="001C7163"/>
    <w:rsid w:val="001F5D18"/>
    <w:rsid w:val="001F6A9A"/>
    <w:rsid w:val="00211A77"/>
    <w:rsid w:val="002268E1"/>
    <w:rsid w:val="00251EDB"/>
    <w:rsid w:val="00265F16"/>
    <w:rsid w:val="00294B54"/>
    <w:rsid w:val="002A18BC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459D3"/>
    <w:rsid w:val="0065045C"/>
    <w:rsid w:val="00651DA0"/>
    <w:rsid w:val="006B0F68"/>
    <w:rsid w:val="006B5793"/>
    <w:rsid w:val="006B75D9"/>
    <w:rsid w:val="006E78D3"/>
    <w:rsid w:val="006F15CE"/>
    <w:rsid w:val="006F1C36"/>
    <w:rsid w:val="006F3CB3"/>
    <w:rsid w:val="006F5193"/>
    <w:rsid w:val="00766F51"/>
    <w:rsid w:val="007912DE"/>
    <w:rsid w:val="00796732"/>
    <w:rsid w:val="007A3980"/>
    <w:rsid w:val="007B0D01"/>
    <w:rsid w:val="007C7198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84E57"/>
    <w:rsid w:val="009A4056"/>
    <w:rsid w:val="009B2B77"/>
    <w:rsid w:val="009F2CEC"/>
    <w:rsid w:val="00A148D4"/>
    <w:rsid w:val="00A22D72"/>
    <w:rsid w:val="00A77E0E"/>
    <w:rsid w:val="00AC0DEB"/>
    <w:rsid w:val="00AE56CD"/>
    <w:rsid w:val="00AF523D"/>
    <w:rsid w:val="00B112F7"/>
    <w:rsid w:val="00B236F7"/>
    <w:rsid w:val="00B41F13"/>
    <w:rsid w:val="00B63D0A"/>
    <w:rsid w:val="00B67E2D"/>
    <w:rsid w:val="00B707C7"/>
    <w:rsid w:val="00B900F4"/>
    <w:rsid w:val="00BA0918"/>
    <w:rsid w:val="00BA7450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55EF"/>
    <w:rsid w:val="00CC3156"/>
    <w:rsid w:val="00CE0C93"/>
    <w:rsid w:val="00CE5E6C"/>
    <w:rsid w:val="00CF446A"/>
    <w:rsid w:val="00D1470F"/>
    <w:rsid w:val="00D30B92"/>
    <w:rsid w:val="00D4181E"/>
    <w:rsid w:val="00D43136"/>
    <w:rsid w:val="00D567BE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120FA"/>
    <w:rsid w:val="00E37A54"/>
    <w:rsid w:val="00E4532D"/>
    <w:rsid w:val="00EC6803"/>
    <w:rsid w:val="00F170DA"/>
    <w:rsid w:val="00F33701"/>
    <w:rsid w:val="00F63AC8"/>
    <w:rsid w:val="00F6692C"/>
    <w:rsid w:val="00F9241E"/>
    <w:rsid w:val="00F94238"/>
    <w:rsid w:val="00FA6557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http://nebula.wsimg.com/135a1bd6338e1b589a50cdec98bd84d1?AccessKeyId=C6E923731F1A482DD910&amp;disposition=0&amp;alloworigin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berationp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berationpetanqu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BKKGQB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271732FC</Template>
  <TotalTime>1</TotalTime>
  <Pages>2</Pages>
  <Words>411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2547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2018-03-23T09:57:00Z</dcterms:created>
  <dcterms:modified xsi:type="dcterms:W3CDTF">2018-03-23T09:57:00Z</dcterms:modified>
</cp:coreProperties>
</file>