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BD" w:rsidRPr="002A0391" w:rsidRDefault="00543ABD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A0391">
        <w:rPr>
          <w:rFonts w:ascii="Times New Roman" w:eastAsia="Times New Roman" w:hAnsi="Times New Roman" w:cs="Times New Roman"/>
          <w:b/>
          <w:bCs/>
          <w:sz w:val="32"/>
          <w:szCs w:val="32"/>
        </w:rPr>
        <w:t>HACKBERRY ELEMENTARY SCHOOL DISTRICT NO. 3</w:t>
      </w:r>
    </w:p>
    <w:p w:rsidR="00543ABD" w:rsidRPr="002A0391" w:rsidRDefault="00622F02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CEDAR HILLS SCHOOL</w:t>
      </w:r>
      <w:r w:rsidR="00D026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9501 NELLIE DRIVE </w:t>
      </w:r>
      <w:r w:rsidR="002A0391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43ABD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KINGMAN, AZ 86401</w:t>
      </w:r>
    </w:p>
    <w:p w:rsidR="00543ABD" w:rsidRPr="002A0391" w:rsidRDefault="00543ABD" w:rsidP="00543A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43ABD" w:rsidRPr="002A0391" w:rsidRDefault="00543ABD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REGULAR BOARD MEETING </w:t>
      </w:r>
      <w:r w:rsidR="00250676" w:rsidRPr="002A0391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:rsidR="00543ABD" w:rsidRPr="00CF2EE9" w:rsidRDefault="007D1798" w:rsidP="00543AB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Conference Room</w:t>
      </w:r>
      <w:r w:rsidR="00250676" w:rsidRPr="00CF2EE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:rsidR="00543ABD" w:rsidRDefault="00B40BC0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Tuesday, June 13</w:t>
      </w:r>
      <w:r w:rsidR="00976F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2017 at </w:t>
      </w:r>
      <w:r w:rsidR="004B4861">
        <w:rPr>
          <w:rFonts w:ascii="Times New Roman" w:eastAsia="Times New Roman" w:hAnsi="Times New Roman" w:cs="Times New Roman"/>
          <w:b/>
          <w:bCs/>
          <w:sz w:val="24"/>
          <w:szCs w:val="24"/>
        </w:rPr>
        <w:t>3:30</w:t>
      </w:r>
      <w:r w:rsidR="00EC3B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p.m.</w:t>
      </w:r>
      <w:proofErr w:type="gramEnd"/>
    </w:p>
    <w:p w:rsidR="00785553" w:rsidRDefault="00B40BC0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THE MINUTES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FOR THE MEETIN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78555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IS AS FOLLOWS: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GOVERNING BOARD OF THE HACKBERRY ELEMENTARY SCHOOL DISTRICT #3</w:t>
      </w:r>
    </w:p>
    <w:p w:rsid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BY: _______________________________________________</w:t>
      </w:r>
    </w:p>
    <w:p w:rsidR="00785553" w:rsidRPr="00785553" w:rsidRDefault="00785553" w:rsidP="00785553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Deb Warren, Administrator</w:t>
      </w:r>
    </w:p>
    <w:p w:rsidR="00543ABD" w:rsidRDefault="00250676" w:rsidP="00543A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 </w:t>
      </w:r>
    </w:p>
    <w:p w:rsidR="00F0084A" w:rsidRPr="002A6F41" w:rsidRDefault="00F0084A" w:rsidP="008428C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A6F41">
        <w:rPr>
          <w:rFonts w:ascii="Times New Roman" w:eastAsia="Times New Roman" w:hAnsi="Times New Roman" w:cs="Times New Roman"/>
          <w:sz w:val="16"/>
          <w:szCs w:val="16"/>
        </w:rPr>
        <w:t>The Governing Board may consider any item on this agenda in any order and at any time during the meeting.</w:t>
      </w:r>
    </w:p>
    <w:p w:rsidR="0065480C" w:rsidRPr="00C17F1E" w:rsidRDefault="00F0084A" w:rsidP="00C17F1E">
      <w:pPr>
        <w:jc w:val="center"/>
        <w:rPr>
          <w:rFonts w:ascii="Times New Roman" w:hAnsi="Times New Roman" w:cs="Times New Roman"/>
          <w:sz w:val="16"/>
          <w:szCs w:val="16"/>
        </w:rPr>
      </w:pPr>
      <w:r w:rsidRPr="002A6F41">
        <w:rPr>
          <w:rFonts w:ascii="Times New Roman" w:hAnsi="Times New Roman" w:cs="Times New Roman"/>
          <w:sz w:val="16"/>
          <w:szCs w:val="16"/>
        </w:rPr>
        <w:t xml:space="preserve">The Governing Board of the Hackberry </w:t>
      </w:r>
      <w:r w:rsidR="00877E83" w:rsidRPr="002A6F41">
        <w:rPr>
          <w:rFonts w:ascii="Times New Roman" w:hAnsi="Times New Roman" w:cs="Times New Roman"/>
          <w:sz w:val="16"/>
          <w:szCs w:val="16"/>
        </w:rPr>
        <w:t xml:space="preserve">Elementary </w:t>
      </w:r>
      <w:r w:rsidRPr="002A6F41">
        <w:rPr>
          <w:rFonts w:ascii="Times New Roman" w:hAnsi="Times New Roman" w:cs="Times New Roman"/>
          <w:sz w:val="16"/>
          <w:szCs w:val="16"/>
        </w:rPr>
        <w:t>School District #3 may, by motion, enter into executive session for</w:t>
      </w:r>
      <w:r w:rsidR="00785553">
        <w:rPr>
          <w:rFonts w:ascii="Times New Roman" w:hAnsi="Times New Roman" w:cs="Times New Roman"/>
          <w:sz w:val="16"/>
          <w:szCs w:val="16"/>
        </w:rPr>
        <w:t xml:space="preserve"> discussion or evaluation of personnel (s)</w:t>
      </w:r>
      <w:r w:rsidR="002A6F41" w:rsidRPr="002A6F41">
        <w:rPr>
          <w:rFonts w:ascii="Times New Roman" w:hAnsi="Times New Roman" w:cs="Times New Roman"/>
          <w:sz w:val="16"/>
          <w:szCs w:val="16"/>
        </w:rPr>
        <w:t>,</w:t>
      </w:r>
      <w:r w:rsidRPr="002A6F41">
        <w:rPr>
          <w:rFonts w:ascii="Times New Roman" w:hAnsi="Times New Roman" w:cs="Times New Roman"/>
          <w:sz w:val="16"/>
          <w:szCs w:val="16"/>
        </w:rPr>
        <w:t xml:space="preserve"> pursuant to A.R.S. § 38-431 (A)(3)</w:t>
      </w:r>
      <w:r w:rsidR="0095541C">
        <w:rPr>
          <w:rFonts w:ascii="Times New Roman" w:hAnsi="Times New Roman" w:cs="Times New Roman"/>
          <w:sz w:val="16"/>
          <w:szCs w:val="16"/>
        </w:rPr>
        <w:t xml:space="preserve"> or </w:t>
      </w:r>
      <w:r w:rsidR="00785553">
        <w:rPr>
          <w:rFonts w:ascii="Times New Roman" w:hAnsi="Times New Roman" w:cs="Times New Roman"/>
          <w:sz w:val="16"/>
          <w:szCs w:val="16"/>
        </w:rPr>
        <w:t>.A.R.S.</w:t>
      </w:r>
      <w:r w:rsidR="0095541C">
        <w:rPr>
          <w:rFonts w:ascii="Times New Roman" w:hAnsi="Times New Roman" w:cs="Times New Roman"/>
          <w:sz w:val="16"/>
          <w:szCs w:val="16"/>
        </w:rPr>
        <w:t xml:space="preserve"> </w:t>
      </w:r>
      <w:r w:rsidR="002E0DE1">
        <w:rPr>
          <w:rFonts w:ascii="Times New Roman" w:hAnsi="Times New Roman" w:cs="Times New Roman"/>
          <w:sz w:val="16"/>
          <w:szCs w:val="16"/>
        </w:rPr>
        <w:t xml:space="preserve">38-4231.03(A) (4) </w:t>
      </w:r>
      <w:r w:rsidRPr="002A6F41">
        <w:rPr>
          <w:rFonts w:ascii="Times New Roman" w:hAnsi="Times New Roman" w:cs="Times New Roman"/>
          <w:sz w:val="16"/>
          <w:szCs w:val="16"/>
        </w:rPr>
        <w:t xml:space="preserve"> for any items designated with an asterisk. </w:t>
      </w:r>
      <w:r w:rsidRPr="002A6F41">
        <w:rPr>
          <w:rFonts w:ascii="Arial Rounded MT Bold" w:hAnsi="Arial Rounded MT Bold" w:cs="Times New Roman"/>
          <w:sz w:val="24"/>
          <w:szCs w:val="24"/>
        </w:rPr>
        <w:t>(*)</w:t>
      </w:r>
    </w:p>
    <w:p w:rsidR="00543ABD" w:rsidRPr="00BB6279" w:rsidRDefault="00250676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</w:p>
    <w:p w:rsidR="00427D2A" w:rsidRDefault="002E0DE1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The agenda for the meeting is as follows:</w:t>
      </w:r>
    </w:p>
    <w:p w:rsidR="00543ABD" w:rsidRPr="0013574D" w:rsidRDefault="00543ABD" w:rsidP="00543ABD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I.</w:t>
      </w: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13574D">
        <w:rPr>
          <w:rFonts w:ascii="Times New Roman" w:eastAsia="Times New Roman" w:hAnsi="Times New Roman" w:cs="Times New Roman"/>
          <w:b/>
          <w:bCs/>
          <w:u w:val="single"/>
        </w:rPr>
        <w:t>OPENING ITEMS</w:t>
      </w:r>
    </w:p>
    <w:p w:rsidR="00543ABD" w:rsidRPr="0013574D" w:rsidRDefault="00543ABD" w:rsidP="00543ABD">
      <w:pPr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B571BF" w:rsidRDefault="00D42CFB" w:rsidP="00117FF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T</w:t>
      </w:r>
      <w:r w:rsidR="003E172B" w:rsidRPr="0013574D">
        <w:rPr>
          <w:rFonts w:ascii="Times New Roman" w:eastAsia="Times New Roman" w:hAnsi="Times New Roman" w:cs="Times New Roman"/>
        </w:rPr>
        <w:t xml:space="preserve">he meeting </w:t>
      </w:r>
      <w:r w:rsidRPr="0013574D">
        <w:rPr>
          <w:rFonts w:ascii="Times New Roman" w:eastAsia="Times New Roman" w:hAnsi="Times New Roman" w:cs="Times New Roman"/>
        </w:rPr>
        <w:t xml:space="preserve">was called </w:t>
      </w:r>
      <w:r w:rsidR="00CF2EE9" w:rsidRPr="0013574D">
        <w:rPr>
          <w:rFonts w:ascii="Times New Roman" w:eastAsia="Times New Roman" w:hAnsi="Times New Roman" w:cs="Times New Roman"/>
        </w:rPr>
        <w:t xml:space="preserve">to order </w:t>
      </w:r>
      <w:r w:rsidR="00C02FDB" w:rsidRPr="0013574D">
        <w:rPr>
          <w:rFonts w:ascii="Times New Roman" w:eastAsia="Times New Roman" w:hAnsi="Times New Roman" w:cs="Times New Roman"/>
        </w:rPr>
        <w:t>by</w:t>
      </w:r>
      <w:r w:rsidR="00A24CD5">
        <w:rPr>
          <w:rFonts w:ascii="Times New Roman" w:eastAsia="Times New Roman" w:hAnsi="Times New Roman" w:cs="Times New Roman"/>
        </w:rPr>
        <w:t>:</w:t>
      </w:r>
      <w:r w:rsidR="00C02FDB" w:rsidRPr="0013574D">
        <w:rPr>
          <w:rFonts w:ascii="Times New Roman" w:eastAsia="Times New Roman" w:hAnsi="Times New Roman" w:cs="Times New Roman"/>
        </w:rPr>
        <w:t xml:space="preserve"> </w:t>
      </w:r>
      <w:r w:rsidR="00C92DC2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Hamodey</w:t>
      </w:r>
      <w:proofErr w:type="spellEnd"/>
      <w:r w:rsidR="00B40BC0">
        <w:rPr>
          <w:rFonts w:ascii="Times New Roman" w:eastAsia="Times New Roman" w:hAnsi="Times New Roman" w:cs="Times New Roman"/>
          <w:b/>
        </w:rPr>
        <w:t xml:space="preserve"> at 3:3</w:t>
      </w:r>
      <w:r w:rsidR="00C92DC2">
        <w:rPr>
          <w:rFonts w:ascii="Times New Roman" w:eastAsia="Times New Roman" w:hAnsi="Times New Roman" w:cs="Times New Roman"/>
          <w:b/>
        </w:rPr>
        <w:t>5 p.m.</w:t>
      </w:r>
    </w:p>
    <w:p w:rsidR="00C92DC2" w:rsidRDefault="00C92DC2" w:rsidP="00C92DC2">
      <w:pPr>
        <w:spacing w:after="0" w:line="276" w:lineRule="auto"/>
        <w:contextualSpacing/>
        <w:rPr>
          <w:rFonts w:ascii="Times New Roman" w:eastAsia="Times New Roman" w:hAnsi="Times New Roman" w:cs="Times New Roman"/>
        </w:rPr>
      </w:pP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D852C3" w:rsidRDefault="00D852C3" w:rsidP="00DF0C1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  <w:b/>
        </w:rPr>
      </w:pPr>
      <w:r w:rsidRPr="0013574D">
        <w:rPr>
          <w:rFonts w:ascii="Times New Roman" w:eastAsia="Times New Roman" w:hAnsi="Times New Roman" w:cs="Times New Roman"/>
        </w:rPr>
        <w:t xml:space="preserve">Roll </w:t>
      </w:r>
      <w:r w:rsidR="004A5D28" w:rsidRPr="0013574D">
        <w:rPr>
          <w:rFonts w:ascii="Times New Roman" w:eastAsia="Times New Roman" w:hAnsi="Times New Roman" w:cs="Times New Roman"/>
        </w:rPr>
        <w:t>Call</w:t>
      </w:r>
      <w:r w:rsidR="00DF0C13">
        <w:rPr>
          <w:rFonts w:ascii="Times New Roman" w:eastAsia="Times New Roman" w:hAnsi="Times New Roman" w:cs="Times New Roman"/>
        </w:rPr>
        <w:t>:</w:t>
      </w:r>
      <w:r w:rsidR="00CD0ECD">
        <w:rPr>
          <w:rFonts w:ascii="Times New Roman" w:eastAsia="Times New Roman" w:hAnsi="Times New Roman" w:cs="Times New Roman"/>
        </w:rPr>
        <w:t xml:space="preserve"> </w:t>
      </w:r>
      <w:r w:rsidR="00D23143" w:rsidRPr="0013574D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Rocky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92DC2" w:rsidRPr="00C92DC2">
        <w:rPr>
          <w:rFonts w:ascii="Times New Roman" w:eastAsia="Times New Roman" w:hAnsi="Times New Roman" w:cs="Times New Roman"/>
          <w:b/>
        </w:rPr>
        <w:t xml:space="preserve">, Rocky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92DC2" w:rsidRPr="00C92DC2">
        <w:rPr>
          <w:rFonts w:ascii="Times New Roman" w:eastAsia="Times New Roman" w:hAnsi="Times New Roman" w:cs="Times New Roman"/>
          <w:b/>
        </w:rPr>
        <w:t xml:space="preserve"> II</w:t>
      </w:r>
      <w:r w:rsidR="00B40BC0">
        <w:rPr>
          <w:rFonts w:ascii="Times New Roman" w:eastAsia="Times New Roman" w:hAnsi="Times New Roman" w:cs="Times New Roman"/>
          <w:b/>
        </w:rPr>
        <w:t xml:space="preserve"> (phone conference)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, Naomi </w:t>
      </w:r>
      <w:proofErr w:type="spellStart"/>
      <w:r w:rsidR="00E41C74">
        <w:rPr>
          <w:rFonts w:ascii="Times New Roman" w:eastAsia="Times New Roman" w:hAnsi="Times New Roman" w:cs="Times New Roman"/>
          <w:b/>
        </w:rPr>
        <w:t>Bargholz</w:t>
      </w:r>
      <w:proofErr w:type="spellEnd"/>
      <w:r w:rsidR="00E41C74">
        <w:rPr>
          <w:rFonts w:ascii="Times New Roman" w:eastAsia="Times New Roman" w:hAnsi="Times New Roman" w:cs="Times New Roman"/>
          <w:b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, </w:t>
      </w:r>
    </w:p>
    <w:p w:rsidR="00C92DC2" w:rsidRPr="00DF0C13" w:rsidRDefault="00C92DC2" w:rsidP="00C92DC2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Staff: Administrator: Deb Warren</w:t>
      </w:r>
      <w:r w:rsidR="0077663A">
        <w:rPr>
          <w:rFonts w:ascii="Times New Roman" w:eastAsia="Times New Roman" w:hAnsi="Times New Roman" w:cs="Times New Roman"/>
          <w:b/>
        </w:rPr>
        <w:t>, Secretary</w:t>
      </w:r>
      <w:r>
        <w:rPr>
          <w:rFonts w:ascii="Times New Roman" w:eastAsia="Times New Roman" w:hAnsi="Times New Roman" w:cs="Times New Roman"/>
          <w:b/>
        </w:rPr>
        <w:t>: Leslie Porter</w:t>
      </w:r>
      <w:r w:rsidR="00B40BC0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="00B40BC0">
        <w:rPr>
          <w:rFonts w:ascii="Times New Roman" w:eastAsia="Times New Roman" w:hAnsi="Times New Roman" w:cs="Times New Roman"/>
          <w:b/>
        </w:rPr>
        <w:t>Buisness</w:t>
      </w:r>
      <w:proofErr w:type="spellEnd"/>
      <w:r w:rsidR="00B40BC0">
        <w:rPr>
          <w:rFonts w:ascii="Times New Roman" w:eastAsia="Times New Roman" w:hAnsi="Times New Roman" w:cs="Times New Roman"/>
          <w:b/>
        </w:rPr>
        <w:t xml:space="preserve"> Manager: Joni Bullock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0F381E" w:rsidRDefault="00D852C3" w:rsidP="00D852C3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 w:rsidRPr="0013574D">
        <w:rPr>
          <w:rFonts w:ascii="Times New Roman" w:eastAsia="Times New Roman" w:hAnsi="Times New Roman" w:cs="Times New Roman"/>
        </w:rPr>
        <w:t>Pledge of Allegiance</w:t>
      </w:r>
      <w:r w:rsidR="00A24CD5">
        <w:rPr>
          <w:rFonts w:ascii="Times New Roman" w:eastAsia="Times New Roman" w:hAnsi="Times New Roman" w:cs="Times New Roman"/>
        </w:rPr>
        <w:t>:</w:t>
      </w:r>
      <w:r w:rsidRPr="0013574D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Led by Rocky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Hamodey</w:t>
      </w:r>
      <w:proofErr w:type="spellEnd"/>
    </w:p>
    <w:p w:rsidR="00CD0ECD" w:rsidRPr="00C90012" w:rsidRDefault="00CD0ECD" w:rsidP="00C90012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Approval of Regular Board Meeting:</w:t>
      </w:r>
      <w:r w:rsidR="00C90012">
        <w:rPr>
          <w:rFonts w:ascii="Times New Roman" w:eastAsia="Times New Roman" w:hAnsi="Times New Roman" w:cs="Times New Roman"/>
        </w:rPr>
        <w:t xml:space="preserve"> </w:t>
      </w:r>
      <w:r w:rsidR="00B40BC0">
        <w:rPr>
          <w:rFonts w:ascii="Times New Roman" w:eastAsia="Times New Roman" w:hAnsi="Times New Roman" w:cs="Times New Roman"/>
        </w:rPr>
        <w:t>May 9</w:t>
      </w:r>
      <w:r w:rsidR="00DF0C13">
        <w:rPr>
          <w:rFonts w:ascii="Times New Roman" w:eastAsia="Times New Roman" w:hAnsi="Times New Roman" w:cs="Times New Roman"/>
        </w:rPr>
        <w:t xml:space="preserve">, </w:t>
      </w:r>
      <w:r w:rsidR="00C92DC2">
        <w:rPr>
          <w:rFonts w:ascii="Times New Roman" w:eastAsia="Times New Roman" w:hAnsi="Times New Roman" w:cs="Times New Roman"/>
        </w:rPr>
        <w:t xml:space="preserve">2017, </w:t>
      </w:r>
      <w:r w:rsidR="00184F7D">
        <w:rPr>
          <w:rFonts w:ascii="Times New Roman" w:eastAsia="Times New Roman" w:hAnsi="Times New Roman" w:cs="Times New Roman"/>
          <w:b/>
        </w:rPr>
        <w:t>Motion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: Rocky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Hamodey</w:t>
      </w:r>
      <w:proofErr w:type="spellEnd"/>
      <w:r w:rsidR="00E41C74">
        <w:rPr>
          <w:rFonts w:ascii="Times New Roman" w:eastAsia="Times New Roman" w:hAnsi="Times New Roman" w:cs="Times New Roman"/>
          <w:b/>
        </w:rPr>
        <w:t xml:space="preserve"> II, Second: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 Rocky</w:t>
      </w:r>
      <w:r w:rsidR="00C92DC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Hamodey</w:t>
      </w:r>
      <w:proofErr w:type="spellEnd"/>
      <w:r w:rsidR="00C92DC2" w:rsidRPr="00C92DC2">
        <w:rPr>
          <w:rFonts w:ascii="Times New Roman" w:eastAsia="Times New Roman" w:hAnsi="Times New Roman" w:cs="Times New Roman"/>
          <w:b/>
        </w:rPr>
        <w:t>,</w:t>
      </w:r>
      <w:r w:rsidR="00C92DC2">
        <w:rPr>
          <w:rFonts w:ascii="Times New Roman" w:eastAsia="Times New Roman" w:hAnsi="Times New Roman" w:cs="Times New Roman"/>
        </w:rPr>
        <w:t xml:space="preserve"> </w:t>
      </w:r>
      <w:r w:rsidR="00C92DC2" w:rsidRPr="00C92DC2">
        <w:rPr>
          <w:rFonts w:ascii="Times New Roman" w:eastAsia="Times New Roman" w:hAnsi="Times New Roman" w:cs="Times New Roman"/>
          <w:b/>
        </w:rPr>
        <w:t xml:space="preserve">agreed Naomi </w:t>
      </w:r>
      <w:proofErr w:type="spellStart"/>
      <w:r w:rsidR="00C92DC2" w:rsidRPr="00C92DC2">
        <w:rPr>
          <w:rFonts w:ascii="Times New Roman" w:eastAsia="Times New Roman" w:hAnsi="Times New Roman" w:cs="Times New Roman"/>
          <w:b/>
        </w:rPr>
        <w:t>Bargholz</w:t>
      </w:r>
      <w:proofErr w:type="spellEnd"/>
      <w:r w:rsidR="00C92DC2">
        <w:rPr>
          <w:rFonts w:ascii="Times New Roman" w:eastAsia="Times New Roman" w:hAnsi="Times New Roman" w:cs="Times New Roman"/>
          <w:b/>
        </w:rPr>
        <w:t>.</w:t>
      </w:r>
      <w:r w:rsidR="00C92DC2">
        <w:rPr>
          <w:rFonts w:ascii="Times New Roman" w:eastAsia="Times New Roman" w:hAnsi="Times New Roman" w:cs="Times New Roman"/>
        </w:rPr>
        <w:t xml:space="preserve">  </w:t>
      </w:r>
      <w:r w:rsidR="00C92DC2" w:rsidRPr="00C92DC2">
        <w:rPr>
          <w:rFonts w:ascii="Times New Roman" w:eastAsia="Times New Roman" w:hAnsi="Times New Roman" w:cs="Times New Roman"/>
          <w:b/>
        </w:rPr>
        <w:t>Approved 3-0</w:t>
      </w:r>
    </w:p>
    <w:p w:rsidR="00E96689" w:rsidRPr="00BB6279" w:rsidRDefault="00E96689" w:rsidP="00E96689">
      <w:pPr>
        <w:spacing w:after="0" w:line="276" w:lineRule="auto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F509B0" w:rsidRDefault="00F509B0" w:rsidP="00F509B0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</w:rPr>
      </w:pPr>
      <w:r w:rsidRPr="0069364C">
        <w:rPr>
          <w:rFonts w:ascii="Times New Roman" w:eastAsia="Times New Roman" w:hAnsi="Times New Roman" w:cs="Times New Roman"/>
        </w:rPr>
        <w:t xml:space="preserve">Community Communications (call to the </w:t>
      </w:r>
      <w:r w:rsidR="00812451" w:rsidRPr="0069364C">
        <w:rPr>
          <w:rFonts w:ascii="Times New Roman" w:eastAsia="Times New Roman" w:hAnsi="Times New Roman" w:cs="Times New Roman"/>
        </w:rPr>
        <w:t>Public</w:t>
      </w:r>
      <w:r w:rsidRPr="0069364C">
        <w:rPr>
          <w:rFonts w:ascii="Times New Roman" w:eastAsia="Times New Roman" w:hAnsi="Times New Roman" w:cs="Times New Roman"/>
        </w:rPr>
        <w:t>)</w:t>
      </w:r>
    </w:p>
    <w:p w:rsidR="00CD0ECD" w:rsidRPr="00A24CD5" w:rsidRDefault="00CD0ECD" w:rsidP="00CD0ECD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A24CD5">
        <w:rPr>
          <w:rFonts w:ascii="Times New Roman" w:eastAsia="Times New Roman" w:hAnsi="Times New Roman" w:cs="Times New Roman"/>
          <w:sz w:val="18"/>
          <w:szCs w:val="18"/>
        </w:rPr>
        <w:t>The board will listen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to comments from the public but will not respond except as permitted by A.R.S. 38-431.01(G). The Board may refer to the administration 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or request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to have it plea</w:t>
      </w:r>
      <w:r w:rsidR="00A24CD5" w:rsidRPr="00A24CD5">
        <w:rPr>
          <w:rFonts w:ascii="Times New Roman" w:eastAsia="Times New Roman" w:hAnsi="Times New Roman" w:cs="Times New Roman"/>
          <w:sz w:val="18"/>
          <w:szCs w:val="18"/>
        </w:rPr>
        <w:t>d on a fu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ture agenda.  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If </w:t>
      </w:r>
      <w:r w:rsidR="0055415B">
        <w:rPr>
          <w:rFonts w:ascii="Times New Roman" w:eastAsia="Times New Roman" w:hAnsi="Times New Roman" w:cs="Times New Roman"/>
          <w:i/>
          <w:sz w:val="18"/>
          <w:szCs w:val="18"/>
        </w:rPr>
        <w:t>members of the public wish to</w:t>
      </w:r>
      <w:r w:rsidRPr="00A24CD5">
        <w:rPr>
          <w:rFonts w:ascii="Times New Roman" w:eastAsia="Times New Roman" w:hAnsi="Times New Roman" w:cs="Times New Roman"/>
          <w:i/>
          <w:sz w:val="18"/>
          <w:szCs w:val="18"/>
        </w:rPr>
        <w:t xml:space="preserve"> address</w:t>
      </w:r>
      <w:r w:rsidRP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Board, they must fill out the Request to Speak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 Fo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rm located in the back of the Board Room. The form should then be given to the Clerk of t</w:t>
      </w:r>
      <w:r w:rsidR="00C90012">
        <w:rPr>
          <w:rFonts w:ascii="Times New Roman" w:eastAsia="Times New Roman" w:hAnsi="Times New Roman" w:cs="Times New Roman"/>
          <w:i/>
          <w:sz w:val="18"/>
          <w:szCs w:val="18"/>
        </w:rPr>
        <w:t xml:space="preserve">he Board </w:t>
      </w:r>
      <w:r w:rsidR="00A24CD5" w:rsidRPr="00A24CD5">
        <w:rPr>
          <w:rFonts w:ascii="Times New Roman" w:eastAsia="Times New Roman" w:hAnsi="Times New Roman" w:cs="Times New Roman"/>
          <w:i/>
          <w:sz w:val="18"/>
          <w:szCs w:val="18"/>
        </w:rPr>
        <w:t>prior to the meeting.  The time limit rule, noted on the form will be enforced.</w:t>
      </w:r>
      <w:r w:rsidR="00A24CD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F509B0" w:rsidRPr="00A24CD5" w:rsidRDefault="00B40BC0" w:rsidP="00C90012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Comments made by Judy Sterling regarding her staff evaluation.</w:t>
      </w:r>
    </w:p>
    <w:p w:rsidR="0013574D" w:rsidRPr="0013574D" w:rsidRDefault="0013574D" w:rsidP="007D423C">
      <w:pPr>
        <w:spacing w:after="0" w:line="276" w:lineRule="auto"/>
        <w:ind w:left="720" w:firstLine="720"/>
        <w:contextualSpacing/>
        <w:rPr>
          <w:rFonts w:ascii="Times New Roman" w:eastAsia="Times New Roman" w:hAnsi="Times New Roman" w:cs="Times New Roman"/>
        </w:rPr>
      </w:pPr>
    </w:p>
    <w:p w:rsidR="00427D2A" w:rsidRPr="00BB6279" w:rsidRDefault="00427D2A" w:rsidP="007D423C">
      <w:pPr>
        <w:spacing w:after="240" w:line="276" w:lineRule="auto"/>
        <w:ind w:left="720"/>
        <w:contextualSpacing/>
        <w:rPr>
          <w:rFonts w:ascii="Times New Roman" w:eastAsia="Times New Roman" w:hAnsi="Times New Roman" w:cs="Times New Roman"/>
          <w:sz w:val="12"/>
          <w:szCs w:val="12"/>
        </w:rPr>
      </w:pPr>
    </w:p>
    <w:p w:rsidR="00543ABD" w:rsidRPr="0017561D" w:rsidRDefault="00543ABD" w:rsidP="00237D3C">
      <w:pPr>
        <w:spacing w:after="0" w:line="480" w:lineRule="auto"/>
        <w:ind w:left="360"/>
        <w:contextualSpacing/>
        <w:rPr>
          <w:rFonts w:ascii="Times New Roman" w:hAnsi="Times New Roman" w:cs="Times New Roman"/>
          <w:i/>
        </w:rPr>
      </w:pPr>
      <w:r w:rsidRPr="0013574D">
        <w:rPr>
          <w:rFonts w:ascii="Times New Roman" w:hAnsi="Times New Roman" w:cs="Times New Roman"/>
          <w:b/>
        </w:rPr>
        <w:t>6</w:t>
      </w:r>
      <w:r w:rsidRPr="00A04B1A">
        <w:rPr>
          <w:rFonts w:ascii="Times New Roman" w:hAnsi="Times New Roman" w:cs="Times New Roman"/>
          <w:b/>
        </w:rPr>
        <w:t>.</w:t>
      </w:r>
      <w:r w:rsidRPr="008B266A">
        <w:rPr>
          <w:rFonts w:ascii="Times New Roman" w:hAnsi="Times New Roman" w:cs="Times New Roman"/>
          <w:b/>
          <w:sz w:val="20"/>
          <w:szCs w:val="20"/>
        </w:rPr>
        <w:tab/>
      </w:r>
      <w:r w:rsidRPr="00A43F25">
        <w:rPr>
          <w:rFonts w:ascii="Times New Roman" w:hAnsi="Times New Roman" w:cs="Times New Roman"/>
          <w:b/>
          <w:u w:val="single"/>
        </w:rPr>
        <w:t>R</w:t>
      </w:r>
      <w:r w:rsidR="00257893">
        <w:rPr>
          <w:rFonts w:ascii="Times New Roman" w:hAnsi="Times New Roman" w:cs="Times New Roman"/>
          <w:b/>
          <w:u w:val="single"/>
        </w:rPr>
        <w:t>EPORTS</w:t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Pr="0017561D">
        <w:rPr>
          <w:rFonts w:ascii="Times New Roman" w:hAnsi="Times New Roman" w:cs="Times New Roman"/>
        </w:rPr>
        <w:tab/>
      </w:r>
      <w:r w:rsidR="00FB5CE3" w:rsidRPr="0017561D">
        <w:rPr>
          <w:rFonts w:ascii="Times New Roman" w:hAnsi="Times New Roman" w:cs="Times New Roman"/>
          <w:i/>
        </w:rPr>
        <w:t xml:space="preserve"> </w:t>
      </w:r>
    </w:p>
    <w:p w:rsidR="005912C0" w:rsidRDefault="00C336A3" w:rsidP="00C90012">
      <w:pPr>
        <w:tabs>
          <w:tab w:val="left" w:pos="1080"/>
        </w:tabs>
        <w:spacing w:after="24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543ABD" w:rsidRPr="0017561D">
        <w:rPr>
          <w:rFonts w:ascii="Times New Roman" w:hAnsi="Times New Roman" w:cs="Times New Roman"/>
        </w:rPr>
        <w:t xml:space="preserve">A.   </w:t>
      </w:r>
      <w:r w:rsidR="00543ABD" w:rsidRPr="008A57C2">
        <w:rPr>
          <w:rFonts w:ascii="Times New Roman" w:hAnsi="Times New Roman" w:cs="Times New Roman"/>
        </w:rPr>
        <w:t>Administrator</w:t>
      </w:r>
      <w:r w:rsidR="00DF0C13">
        <w:rPr>
          <w:rFonts w:ascii="Times New Roman" w:hAnsi="Times New Roman" w:cs="Times New Roman"/>
        </w:rPr>
        <w:t>:</w:t>
      </w:r>
      <w:r w:rsidR="00C92DC2">
        <w:rPr>
          <w:rFonts w:ascii="Times New Roman" w:hAnsi="Times New Roman" w:cs="Times New Roman"/>
        </w:rPr>
        <w:t xml:space="preserve"> </w:t>
      </w:r>
      <w:r w:rsidR="00B40BC0">
        <w:rPr>
          <w:rFonts w:ascii="Times New Roman" w:hAnsi="Times New Roman" w:cs="Times New Roman"/>
          <w:b/>
        </w:rPr>
        <w:t>To be addressed later.</w:t>
      </w:r>
    </w:p>
    <w:p w:rsidR="001156AF" w:rsidRPr="008A57C2" w:rsidRDefault="007C6726" w:rsidP="00F554CE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</w:rPr>
      </w:pPr>
      <w:r w:rsidRPr="008A57C2">
        <w:rPr>
          <w:rFonts w:ascii="Times New Roman" w:hAnsi="Times New Roman" w:cs="Times New Roman"/>
        </w:rPr>
        <w:t xml:space="preserve">  </w:t>
      </w:r>
      <w:r w:rsidR="00595B54" w:rsidRPr="008A57C2">
        <w:rPr>
          <w:rFonts w:ascii="Times New Roman" w:hAnsi="Times New Roman" w:cs="Times New Roman"/>
        </w:rPr>
        <w:t xml:space="preserve">  </w:t>
      </w:r>
      <w:r w:rsidR="006C62CC" w:rsidRPr="008A57C2">
        <w:rPr>
          <w:rFonts w:ascii="Times New Roman" w:hAnsi="Times New Roman" w:cs="Times New Roman"/>
        </w:rPr>
        <w:t xml:space="preserve"> </w:t>
      </w:r>
    </w:p>
    <w:p w:rsidR="006F2510" w:rsidRPr="00E1330F" w:rsidRDefault="00543ABD" w:rsidP="005250B8">
      <w:pPr>
        <w:tabs>
          <w:tab w:val="left" w:pos="1080"/>
        </w:tabs>
        <w:spacing w:after="240" w:line="240" w:lineRule="auto"/>
        <w:ind w:left="720"/>
        <w:contextualSpacing/>
        <w:rPr>
          <w:rFonts w:ascii="Times New Roman" w:hAnsi="Times New Roman" w:cs="Times New Roman"/>
          <w:b/>
        </w:rPr>
      </w:pPr>
      <w:r w:rsidRPr="00756C6B">
        <w:rPr>
          <w:rFonts w:ascii="Times New Roman" w:hAnsi="Times New Roman" w:cs="Times New Roman"/>
        </w:rPr>
        <w:t>B.</w:t>
      </w:r>
      <w:r w:rsidR="005250B8">
        <w:rPr>
          <w:rFonts w:ascii="Times New Roman" w:hAnsi="Times New Roman" w:cs="Times New Roman"/>
        </w:rPr>
        <w:t xml:space="preserve"> School Board Report:</w:t>
      </w:r>
      <w:r w:rsidR="00C92DC2">
        <w:rPr>
          <w:rFonts w:ascii="Times New Roman" w:hAnsi="Times New Roman" w:cs="Times New Roman"/>
        </w:rPr>
        <w:t xml:space="preserve"> </w:t>
      </w:r>
      <w:r w:rsidR="00B40BC0">
        <w:rPr>
          <w:rFonts w:ascii="Times New Roman" w:hAnsi="Times New Roman" w:cs="Times New Roman"/>
          <w:b/>
        </w:rPr>
        <w:t>No reports.</w:t>
      </w:r>
    </w:p>
    <w:p w:rsidR="00B371B6" w:rsidRDefault="00B371B6" w:rsidP="008B245B">
      <w:pPr>
        <w:tabs>
          <w:tab w:val="left" w:pos="1080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5250B8" w:rsidRPr="00E1330F" w:rsidRDefault="005250B8" w:rsidP="005250B8">
      <w:pPr>
        <w:tabs>
          <w:tab w:val="left" w:pos="1080"/>
        </w:tabs>
        <w:spacing w:after="0" w:line="240" w:lineRule="auto"/>
        <w:ind w:left="720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</w:t>
      </w:r>
      <w:r w:rsidR="00110FA8" w:rsidRPr="008A57C2">
        <w:rPr>
          <w:rFonts w:ascii="Times New Roman" w:hAnsi="Times New Roman" w:cs="Times New Roman"/>
        </w:rPr>
        <w:t>.</w:t>
      </w:r>
      <w:r w:rsidR="00110FA8" w:rsidRPr="008A57C2">
        <w:rPr>
          <w:rFonts w:ascii="Times New Roman" w:hAnsi="Times New Roman" w:cs="Times New Roman"/>
        </w:rPr>
        <w:tab/>
      </w:r>
      <w:r w:rsidR="002B42AA" w:rsidRPr="008A57C2">
        <w:rPr>
          <w:rFonts w:ascii="Times New Roman" w:hAnsi="Times New Roman" w:cs="Times New Roman"/>
        </w:rPr>
        <w:t xml:space="preserve">Business </w:t>
      </w:r>
      <w:r w:rsidR="001E6CEC" w:rsidRPr="008A57C2">
        <w:rPr>
          <w:rFonts w:ascii="Times New Roman" w:hAnsi="Times New Roman" w:cs="Times New Roman"/>
        </w:rPr>
        <w:t>Manager</w:t>
      </w:r>
      <w:r>
        <w:rPr>
          <w:rFonts w:ascii="Times New Roman" w:hAnsi="Times New Roman" w:cs="Times New Roman"/>
        </w:rPr>
        <w:t xml:space="preserve">: </w:t>
      </w:r>
      <w:r w:rsidR="00B40BC0">
        <w:rPr>
          <w:rFonts w:ascii="Times New Roman" w:hAnsi="Times New Roman" w:cs="Times New Roman"/>
          <w:b/>
        </w:rPr>
        <w:t>To be addressed later.</w:t>
      </w:r>
    </w:p>
    <w:p w:rsidR="00427D2A" w:rsidRDefault="00427D2A" w:rsidP="00543AB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</w:p>
    <w:p w:rsidR="00543ABD" w:rsidRPr="00A94054" w:rsidRDefault="00543ABD" w:rsidP="00C9001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0"/>
          <w:szCs w:val="24"/>
        </w:rPr>
      </w:pPr>
      <w:r w:rsidRPr="00E61BCB">
        <w:rPr>
          <w:rFonts w:ascii="Times New Roman" w:eastAsia="Times New Roman" w:hAnsi="Times New Roman" w:cs="Times New Roman"/>
          <w:b/>
          <w:bCs/>
        </w:rPr>
        <w:t>II.</w:t>
      </w:r>
      <w:r w:rsidRPr="00AB2572">
        <w:rPr>
          <w:rFonts w:ascii="Times New Roman" w:eastAsia="Times New Roman" w:hAnsi="Times New Roman" w:cs="Times New Roman"/>
          <w:b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/>
          <w:bCs/>
          <w:u w:val="single"/>
        </w:rPr>
        <w:t>CONSENT AGENDA</w:t>
      </w:r>
      <w:r w:rsidRPr="00A94054">
        <w:rPr>
          <w:rFonts w:ascii="Times New Roman" w:eastAsia="Times New Roman" w:hAnsi="Times New Roman" w:cs="Times New Roman"/>
          <w:b/>
          <w:bCs/>
          <w:sz w:val="20"/>
          <w:szCs w:val="24"/>
          <w:u w:val="single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 xml:space="preserve">  </w:t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="005250B8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  <w:t xml:space="preserve">                </w:t>
      </w:r>
      <w:r w:rsidR="00FB5CE3" w:rsidRPr="00A9405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A94054">
        <w:rPr>
          <w:rFonts w:ascii="Times New Roman" w:eastAsia="Times New Roman" w:hAnsi="Times New Roman" w:cs="Times New Roman"/>
          <w:bCs/>
          <w:sz w:val="20"/>
          <w:szCs w:val="24"/>
        </w:rPr>
        <w:tab/>
      </w:r>
      <w:r w:rsidRPr="004C5D99">
        <w:rPr>
          <w:rFonts w:ascii="Times New Roman" w:eastAsia="Times New Roman" w:hAnsi="Times New Roman" w:cs="Times New Roman"/>
          <w:bCs/>
          <w:sz w:val="16"/>
          <w:szCs w:val="16"/>
        </w:rPr>
        <w:tab/>
      </w:r>
    </w:p>
    <w:p w:rsidR="0055415B" w:rsidRDefault="0055415B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</w:rPr>
      </w:pPr>
      <w:proofErr w:type="gramStart"/>
      <w:r w:rsidRPr="0055415B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Cs/>
        </w:rPr>
        <w:t>.(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Any member of the Board may request that any item be pulled from the consent agenda and considered separately) </w:t>
      </w:r>
    </w:p>
    <w:p w:rsidR="00724281" w:rsidRDefault="001D5A9E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  <w:r w:rsidRPr="0055415B">
        <w:rPr>
          <w:rFonts w:ascii="Times New Roman" w:eastAsia="Times New Roman" w:hAnsi="Times New Roman" w:cs="Times New Roman"/>
          <w:bCs/>
        </w:rPr>
        <w:t>A.</w:t>
      </w:r>
      <w:r w:rsidR="005250B8" w:rsidRPr="0055415B">
        <w:rPr>
          <w:rFonts w:ascii="Times New Roman" w:eastAsia="Times New Roman" w:hAnsi="Times New Roman" w:cs="Times New Roman"/>
          <w:bCs/>
        </w:rPr>
        <w:t xml:space="preserve"> Ratify payroll voucher: </w:t>
      </w:r>
      <w:r w:rsidR="00DF0C13">
        <w:rPr>
          <w:rFonts w:ascii="Times New Roman" w:eastAsia="Times New Roman" w:hAnsi="Times New Roman" w:cs="Times New Roman"/>
          <w:bCs/>
        </w:rPr>
        <w:t xml:space="preserve"> </w:t>
      </w:r>
      <w:r w:rsidR="00AC323C" w:rsidRPr="0055415B">
        <w:rPr>
          <w:rFonts w:ascii="Times New Roman" w:eastAsia="Times New Roman" w:hAnsi="Times New Roman" w:cs="Times New Roman"/>
          <w:bCs/>
        </w:rPr>
        <w:t xml:space="preserve"> </w:t>
      </w:r>
      <w:r w:rsidR="00B40BC0">
        <w:rPr>
          <w:rFonts w:ascii="Times New Roman" w:eastAsia="Times New Roman" w:hAnsi="Times New Roman" w:cs="Times New Roman"/>
          <w:bCs/>
        </w:rPr>
        <w:t xml:space="preserve">2922, 2923, 2924, </w:t>
      </w:r>
      <w:proofErr w:type="gramStart"/>
      <w:r w:rsidR="00B40BC0">
        <w:rPr>
          <w:rFonts w:ascii="Times New Roman" w:eastAsia="Times New Roman" w:hAnsi="Times New Roman" w:cs="Times New Roman"/>
          <w:bCs/>
        </w:rPr>
        <w:t>2925</w:t>
      </w:r>
      <w:r w:rsidR="00430672">
        <w:rPr>
          <w:rFonts w:ascii="Times New Roman" w:eastAsia="Times New Roman" w:hAnsi="Times New Roman" w:cs="Times New Roman"/>
          <w:bCs/>
        </w:rPr>
        <w:t xml:space="preserve"> :</w:t>
      </w:r>
      <w:proofErr w:type="gramEnd"/>
      <w:r w:rsidR="00430672">
        <w:rPr>
          <w:rFonts w:ascii="Times New Roman" w:eastAsia="Times New Roman" w:hAnsi="Times New Roman" w:cs="Times New Roman"/>
          <w:bCs/>
        </w:rPr>
        <w:t xml:space="preserve"> </w:t>
      </w:r>
      <w:r w:rsidR="00430672">
        <w:rPr>
          <w:rFonts w:ascii="Times New Roman" w:eastAsia="Times New Roman" w:hAnsi="Times New Roman" w:cs="Times New Roman"/>
          <w:b/>
          <w:bCs/>
        </w:rPr>
        <w:t xml:space="preserve">Motion : Rocky </w:t>
      </w:r>
      <w:proofErr w:type="spellStart"/>
      <w:r w:rsidR="00430672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430672">
        <w:rPr>
          <w:rFonts w:ascii="Times New Roman" w:eastAsia="Times New Roman" w:hAnsi="Times New Roman" w:cs="Times New Roman"/>
          <w:b/>
          <w:bCs/>
        </w:rPr>
        <w:t xml:space="preserve"> II, Second: Rocky </w:t>
      </w:r>
      <w:proofErr w:type="spellStart"/>
      <w:r w:rsidR="00430672">
        <w:rPr>
          <w:rFonts w:ascii="Times New Roman" w:eastAsia="Times New Roman" w:hAnsi="Times New Roman" w:cs="Times New Roman"/>
          <w:b/>
          <w:bCs/>
        </w:rPr>
        <w:t>Ha</w:t>
      </w:r>
      <w:r w:rsidR="00184F7D">
        <w:rPr>
          <w:rFonts w:ascii="Times New Roman" w:eastAsia="Times New Roman" w:hAnsi="Times New Roman" w:cs="Times New Roman"/>
          <w:b/>
          <w:bCs/>
        </w:rPr>
        <w:t>modey</w:t>
      </w:r>
      <w:proofErr w:type="spellEnd"/>
      <w:r w:rsidR="00184F7D">
        <w:rPr>
          <w:rFonts w:ascii="Times New Roman" w:eastAsia="Times New Roman" w:hAnsi="Times New Roman" w:cs="Times New Roman"/>
          <w:b/>
          <w:bCs/>
        </w:rPr>
        <w:t>, agreed</w:t>
      </w:r>
      <w:r w:rsidR="00E41C74">
        <w:rPr>
          <w:rFonts w:ascii="Times New Roman" w:eastAsia="Times New Roman" w:hAnsi="Times New Roman" w:cs="Times New Roman"/>
          <w:b/>
          <w:bCs/>
        </w:rPr>
        <w:t xml:space="preserve">: </w:t>
      </w:r>
      <w:r w:rsidR="00184F7D">
        <w:rPr>
          <w:rFonts w:ascii="Times New Roman" w:eastAsia="Times New Roman" w:hAnsi="Times New Roman" w:cs="Times New Roman"/>
          <w:b/>
          <w:bCs/>
        </w:rPr>
        <w:t xml:space="preserve">Naomi </w:t>
      </w:r>
      <w:proofErr w:type="spellStart"/>
      <w:r w:rsidR="00184F7D">
        <w:rPr>
          <w:rFonts w:ascii="Times New Roman" w:eastAsia="Times New Roman" w:hAnsi="Times New Roman" w:cs="Times New Roman"/>
          <w:b/>
          <w:bCs/>
        </w:rPr>
        <w:t>Barghotz</w:t>
      </w:r>
      <w:proofErr w:type="spellEnd"/>
      <w:r w:rsidR="00184F7D">
        <w:rPr>
          <w:rFonts w:ascii="Times New Roman" w:eastAsia="Times New Roman" w:hAnsi="Times New Roman" w:cs="Times New Roman"/>
          <w:b/>
          <w:bCs/>
        </w:rPr>
        <w:t xml:space="preserve"> ,</w:t>
      </w:r>
      <w:r w:rsidR="00430672">
        <w:rPr>
          <w:rFonts w:ascii="Times New Roman" w:eastAsia="Times New Roman" w:hAnsi="Times New Roman" w:cs="Times New Roman"/>
          <w:b/>
          <w:bCs/>
        </w:rPr>
        <w:t xml:space="preserve">  Approved 3-0.</w:t>
      </w:r>
    </w:p>
    <w:p w:rsidR="00430672" w:rsidRPr="00430672" w:rsidRDefault="00430672" w:rsidP="0055415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</w:rPr>
      </w:pPr>
    </w:p>
    <w:p w:rsidR="000D7ADF" w:rsidRPr="00DF0C13" w:rsidRDefault="005250B8" w:rsidP="00DF0C13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B. 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Accept/ratify </w:t>
      </w:r>
      <w:r w:rsidR="00AC323C" w:rsidRPr="00724281">
        <w:rPr>
          <w:rFonts w:ascii="Times New Roman" w:eastAsia="Times New Roman" w:hAnsi="Times New Roman" w:cs="Times New Roman"/>
          <w:bCs/>
        </w:rPr>
        <w:t>expense vouchers</w:t>
      </w:r>
      <w:r>
        <w:rPr>
          <w:rFonts w:ascii="Times New Roman" w:eastAsia="Times New Roman" w:hAnsi="Times New Roman" w:cs="Times New Roman"/>
          <w:bCs/>
        </w:rPr>
        <w:t>:</w:t>
      </w:r>
      <w:r w:rsidR="00AC323C" w:rsidRPr="00724281">
        <w:rPr>
          <w:rFonts w:ascii="Times New Roman" w:eastAsia="Times New Roman" w:hAnsi="Times New Roman" w:cs="Times New Roman"/>
          <w:bCs/>
        </w:rPr>
        <w:t xml:space="preserve"> </w:t>
      </w:r>
      <w:r w:rsidR="00B40BC0">
        <w:rPr>
          <w:rFonts w:ascii="Times New Roman" w:eastAsia="Times New Roman" w:hAnsi="Times New Roman" w:cs="Times New Roman"/>
          <w:bCs/>
        </w:rPr>
        <w:t xml:space="preserve"> 1728, 1729, 1730, 1731, 1732</w:t>
      </w:r>
      <w:r w:rsidR="00430672">
        <w:rPr>
          <w:rFonts w:ascii="Times New Roman" w:eastAsia="Times New Roman" w:hAnsi="Times New Roman" w:cs="Times New Roman"/>
          <w:bCs/>
        </w:rPr>
        <w:t xml:space="preserve">: </w:t>
      </w:r>
      <w:r w:rsidR="00430672" w:rsidRPr="00430672">
        <w:rPr>
          <w:rFonts w:ascii="Times New Roman" w:eastAsia="Times New Roman" w:hAnsi="Times New Roman" w:cs="Times New Roman"/>
          <w:b/>
          <w:bCs/>
        </w:rPr>
        <w:t xml:space="preserve">Motion: Rocky </w:t>
      </w:r>
      <w:proofErr w:type="spellStart"/>
      <w:r w:rsidR="00430672" w:rsidRPr="00430672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B40BC0">
        <w:rPr>
          <w:rFonts w:ascii="Times New Roman" w:eastAsia="Times New Roman" w:hAnsi="Times New Roman" w:cs="Times New Roman"/>
          <w:b/>
          <w:bCs/>
        </w:rPr>
        <w:t xml:space="preserve"> II</w:t>
      </w:r>
      <w:r w:rsidR="00430672" w:rsidRPr="00430672">
        <w:rPr>
          <w:rFonts w:ascii="Times New Roman" w:eastAsia="Times New Roman" w:hAnsi="Times New Roman" w:cs="Times New Roman"/>
          <w:b/>
          <w:bCs/>
        </w:rPr>
        <w:t>,</w:t>
      </w:r>
      <w:r w:rsidR="00430672">
        <w:rPr>
          <w:rFonts w:ascii="Times New Roman" w:eastAsia="Times New Roman" w:hAnsi="Times New Roman" w:cs="Times New Roman"/>
          <w:bCs/>
        </w:rPr>
        <w:t xml:space="preserve"> </w:t>
      </w:r>
      <w:r w:rsidR="00430672" w:rsidRPr="00430672">
        <w:rPr>
          <w:rFonts w:ascii="Times New Roman" w:eastAsia="Times New Roman" w:hAnsi="Times New Roman" w:cs="Times New Roman"/>
          <w:b/>
          <w:bCs/>
        </w:rPr>
        <w:t>Second:  Rocky</w:t>
      </w:r>
      <w:r w:rsidR="00430672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="00B40BC0">
        <w:rPr>
          <w:rFonts w:ascii="Times New Roman" w:eastAsia="Times New Roman" w:hAnsi="Times New Roman" w:cs="Times New Roman"/>
          <w:b/>
          <w:bCs/>
        </w:rPr>
        <w:t>Hamodey</w:t>
      </w:r>
      <w:proofErr w:type="spellEnd"/>
      <w:r w:rsidR="00B40BC0">
        <w:rPr>
          <w:rFonts w:ascii="Times New Roman" w:eastAsia="Times New Roman" w:hAnsi="Times New Roman" w:cs="Times New Roman"/>
          <w:b/>
          <w:bCs/>
        </w:rPr>
        <w:t xml:space="preserve">, Agreed: Naomi </w:t>
      </w:r>
      <w:proofErr w:type="spellStart"/>
      <w:r w:rsidR="00B40BC0">
        <w:rPr>
          <w:rFonts w:ascii="Times New Roman" w:eastAsia="Times New Roman" w:hAnsi="Times New Roman" w:cs="Times New Roman"/>
          <w:b/>
          <w:bCs/>
        </w:rPr>
        <w:t>Barghol</w:t>
      </w:r>
      <w:r w:rsidR="00430672" w:rsidRPr="00430672">
        <w:rPr>
          <w:rFonts w:ascii="Times New Roman" w:eastAsia="Times New Roman" w:hAnsi="Times New Roman" w:cs="Times New Roman"/>
          <w:b/>
          <w:bCs/>
        </w:rPr>
        <w:t>z</w:t>
      </w:r>
      <w:proofErr w:type="spellEnd"/>
      <w:r w:rsidR="00430672" w:rsidRPr="00430672">
        <w:rPr>
          <w:rFonts w:ascii="Times New Roman" w:eastAsia="Times New Roman" w:hAnsi="Times New Roman" w:cs="Times New Roman"/>
          <w:b/>
          <w:bCs/>
        </w:rPr>
        <w:t>. Approved: 3-0</w:t>
      </w:r>
      <w:r w:rsidR="00430672">
        <w:rPr>
          <w:rFonts w:ascii="Times New Roman" w:eastAsia="Times New Roman" w:hAnsi="Times New Roman" w:cs="Times New Roman"/>
          <w:bCs/>
        </w:rPr>
        <w:t xml:space="preserve"> </w:t>
      </w:r>
    </w:p>
    <w:p w:rsidR="0001715A" w:rsidRPr="00BB6279" w:rsidRDefault="0001715A" w:rsidP="0001715A">
      <w:pPr>
        <w:spacing w:after="0" w:line="240" w:lineRule="auto"/>
        <w:rPr>
          <w:rFonts w:ascii="Times New Roman" w:eastAsia="Times New Roman" w:hAnsi="Times New Roman" w:cs="Times New Roman"/>
          <w:bCs/>
          <w:sz w:val="12"/>
          <w:szCs w:val="12"/>
        </w:rPr>
      </w:pPr>
    </w:p>
    <w:p w:rsidR="002E11B4" w:rsidRPr="00BB6279" w:rsidRDefault="002E11B4" w:rsidP="00710118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7C0C2A" w:rsidRPr="004A50DD" w:rsidRDefault="000136C4" w:rsidP="004A50DD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u w:val="single"/>
        </w:rPr>
      </w:pPr>
      <w:r w:rsidRPr="000136C4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</w:rPr>
        <w:tab/>
      </w:r>
      <w:r w:rsidR="00102B7B" w:rsidRPr="000136C4">
        <w:rPr>
          <w:rFonts w:ascii="Times New Roman" w:hAnsi="Times New Roman" w:cs="Times New Roman"/>
          <w:b/>
          <w:u w:val="single"/>
        </w:rPr>
        <w:t>OLD BUSINESS</w:t>
      </w:r>
      <w:r w:rsidR="00BD4B59">
        <w:rPr>
          <w:rFonts w:ascii="Times New Roman" w:hAnsi="Times New Roman" w:cs="Times New Roman"/>
          <w:b/>
          <w:u w:val="single"/>
        </w:rPr>
        <w:t xml:space="preserve"> </w:t>
      </w:r>
      <w:r w:rsidR="00B053C2">
        <w:rPr>
          <w:rFonts w:ascii="Times New Roman" w:hAnsi="Times New Roman" w:cs="Times New Roman"/>
          <w:b/>
          <w:u w:val="single"/>
        </w:rPr>
        <w:t xml:space="preserve"> </w:t>
      </w:r>
      <w:r w:rsidR="00F2289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- </w:t>
      </w:r>
      <w:r w:rsidR="00FD713D">
        <w:rPr>
          <w:rFonts w:ascii="Times New Roman" w:hAnsi="Times New Roman" w:cs="Times New Roman"/>
        </w:rPr>
        <w:t xml:space="preserve"> </w:t>
      </w:r>
      <w:r w:rsidR="003123F2">
        <w:rPr>
          <w:rFonts w:ascii="Times New Roman" w:hAnsi="Times New Roman" w:cs="Times New Roman"/>
        </w:rPr>
        <w:t xml:space="preserve"> </w:t>
      </w:r>
      <w:r w:rsidR="00FC36AF">
        <w:rPr>
          <w:rFonts w:ascii="Times New Roman" w:hAnsi="Times New Roman" w:cs="Times New Roman"/>
        </w:rPr>
        <w:t xml:space="preserve"> </w:t>
      </w:r>
      <w:r w:rsidR="00F2289D">
        <w:rPr>
          <w:rFonts w:ascii="Times New Roman" w:hAnsi="Times New Roman" w:cs="Times New Roman"/>
        </w:rPr>
        <w:t xml:space="preserve">        </w:t>
      </w:r>
    </w:p>
    <w:p w:rsidR="00872E3C" w:rsidRDefault="00B371B6" w:rsidP="00810356">
      <w:pPr>
        <w:pStyle w:val="ListParagraph"/>
        <w:spacing w:after="0" w:line="276" w:lineRule="auto"/>
        <w:ind w:left="1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E1C61" w:rsidRDefault="00B40BC0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Consider motion to enter Executive Session: A.R.S. 38-431.03</w:t>
      </w:r>
      <w:r w:rsidR="00184F7D">
        <w:rPr>
          <w:rFonts w:ascii="Times New Roman" w:eastAsia="Times New Roman" w:hAnsi="Times New Roman" w:cs="Times New Roman"/>
        </w:rPr>
        <w:t xml:space="preserve"> </w:t>
      </w:r>
      <w:r w:rsidR="00123576" w:rsidRPr="00123576">
        <w:rPr>
          <w:rFonts w:ascii="Times New Roman" w:eastAsia="Times New Roman" w:hAnsi="Times New Roman" w:cs="Times New Roman"/>
          <w:b/>
        </w:rPr>
        <w:t>Request not to enter executive session.</w:t>
      </w:r>
    </w:p>
    <w:p w:rsidR="00123576" w:rsidRPr="00123576" w:rsidRDefault="00123576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Discussion on Classified Work Agreements: </w:t>
      </w:r>
      <w:r>
        <w:rPr>
          <w:rFonts w:ascii="Times New Roman" w:eastAsia="Times New Roman" w:hAnsi="Times New Roman" w:cs="Times New Roman"/>
          <w:b/>
        </w:rPr>
        <w:t xml:space="preserve">Discussion </w:t>
      </w:r>
      <w:r w:rsidRPr="0060335D">
        <w:rPr>
          <w:rFonts w:ascii="Times New Roman" w:eastAsia="Times New Roman" w:hAnsi="Times New Roman" w:cs="Times New Roman"/>
          <w:b/>
        </w:rPr>
        <w:t>to</w:t>
      </w:r>
      <w:r w:rsidR="0060335D" w:rsidRPr="0060335D">
        <w:rPr>
          <w:rFonts w:ascii="Times New Roman" w:eastAsia="Times New Roman" w:hAnsi="Times New Roman" w:cs="Times New Roman"/>
          <w:b/>
        </w:rPr>
        <w:t>:</w:t>
      </w:r>
      <w:r w:rsidRPr="00123576">
        <w:rPr>
          <w:rFonts w:ascii="Times New Roman" w:eastAsia="Times New Roman" w:hAnsi="Times New Roman" w:cs="Times New Roman"/>
          <w:b/>
          <w:u w:val="single"/>
        </w:rPr>
        <w:t xml:space="preserve"> Not Renew</w:t>
      </w:r>
      <w:r>
        <w:rPr>
          <w:rFonts w:ascii="Times New Roman" w:eastAsia="Times New Roman" w:hAnsi="Times New Roman" w:cs="Times New Roman"/>
          <w:b/>
        </w:rPr>
        <w:t xml:space="preserve"> Classified Work Agreements </w:t>
      </w:r>
      <w:r w:rsidR="00A5660C">
        <w:rPr>
          <w:rFonts w:ascii="Times New Roman" w:eastAsia="Times New Roman" w:hAnsi="Times New Roman" w:cs="Times New Roman"/>
          <w:b/>
        </w:rPr>
        <w:t>for: Food Service Manager, Part time Custodian, Para-</w:t>
      </w:r>
      <w:proofErr w:type="spellStart"/>
      <w:r w:rsidR="00A5660C">
        <w:rPr>
          <w:rFonts w:ascii="Times New Roman" w:eastAsia="Times New Roman" w:hAnsi="Times New Roman" w:cs="Times New Roman"/>
          <w:b/>
        </w:rPr>
        <w:t>profesional</w:t>
      </w:r>
      <w:proofErr w:type="spellEnd"/>
      <w:r w:rsidR="00A5660C">
        <w:rPr>
          <w:rFonts w:ascii="Times New Roman" w:eastAsia="Times New Roman" w:hAnsi="Times New Roman" w:cs="Times New Roman"/>
          <w:b/>
        </w:rPr>
        <w:t xml:space="preserve"> Classroom Aids (2</w:t>
      </w:r>
      <w:proofErr w:type="gramStart"/>
      <w:r w:rsidR="00A5660C">
        <w:rPr>
          <w:rFonts w:ascii="Times New Roman" w:eastAsia="Times New Roman" w:hAnsi="Times New Roman" w:cs="Times New Roman"/>
          <w:b/>
        </w:rPr>
        <w:t xml:space="preserve">) </w:t>
      </w:r>
      <w:r>
        <w:rPr>
          <w:rFonts w:ascii="Times New Roman" w:eastAsia="Times New Roman" w:hAnsi="Times New Roman" w:cs="Times New Roman"/>
          <w:b/>
        </w:rPr>
        <w:t>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Motion made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seconded by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II, Disagreed Naomi </w:t>
      </w:r>
      <w:proofErr w:type="spellStart"/>
      <w:r>
        <w:rPr>
          <w:rFonts w:ascii="Times New Roman" w:eastAsia="Times New Roman" w:hAnsi="Times New Roman" w:cs="Times New Roman"/>
          <w:b/>
        </w:rPr>
        <w:t>Bargholz</w:t>
      </w:r>
      <w:proofErr w:type="spellEnd"/>
      <w:r>
        <w:rPr>
          <w:rFonts w:ascii="Times New Roman" w:eastAsia="Times New Roman" w:hAnsi="Times New Roman" w:cs="Times New Roman"/>
          <w:b/>
        </w:rPr>
        <w:t>.  Motion passed 2-1.</w:t>
      </w:r>
    </w:p>
    <w:p w:rsidR="00123576" w:rsidRPr="0055415B" w:rsidRDefault="00123576" w:rsidP="00123576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Discussion </w:t>
      </w:r>
      <w:r w:rsidRPr="00123576">
        <w:rPr>
          <w:rFonts w:ascii="Times New Roman" w:eastAsia="Times New Roman" w:hAnsi="Times New Roman" w:cs="Times New Roman"/>
          <w:b/>
          <w:u w:val="single"/>
        </w:rPr>
        <w:t>to Renew</w:t>
      </w:r>
      <w:r>
        <w:rPr>
          <w:rFonts w:ascii="Times New Roman" w:eastAsia="Times New Roman" w:hAnsi="Times New Roman" w:cs="Times New Roman"/>
          <w:b/>
        </w:rPr>
        <w:t xml:space="preserve"> Classified Work Agreement</w:t>
      </w:r>
      <w:r w:rsidR="00A5660C">
        <w:rPr>
          <w:rFonts w:ascii="Times New Roman" w:eastAsia="Times New Roman" w:hAnsi="Times New Roman" w:cs="Times New Roman"/>
          <w:b/>
        </w:rPr>
        <w:t xml:space="preserve">s for: </w:t>
      </w:r>
      <w:proofErr w:type="spellStart"/>
      <w:r w:rsidR="00A5660C">
        <w:rPr>
          <w:rFonts w:ascii="Times New Roman" w:eastAsia="Times New Roman" w:hAnsi="Times New Roman" w:cs="Times New Roman"/>
          <w:b/>
        </w:rPr>
        <w:t>Buisness</w:t>
      </w:r>
      <w:proofErr w:type="spellEnd"/>
      <w:r w:rsidR="00A5660C">
        <w:rPr>
          <w:rFonts w:ascii="Times New Roman" w:eastAsia="Times New Roman" w:hAnsi="Times New Roman" w:cs="Times New Roman"/>
          <w:b/>
        </w:rPr>
        <w:t xml:space="preserve"> Manager, Registrar/ Secretary, Bus Driver, Full time Custodian. </w:t>
      </w:r>
      <w:r>
        <w:rPr>
          <w:rFonts w:ascii="Times New Roman" w:eastAsia="Times New Roman" w:hAnsi="Times New Roman" w:cs="Times New Roman"/>
          <w:b/>
        </w:rPr>
        <w:t xml:space="preserve">Motion made by: Rocky </w:t>
      </w:r>
      <w:proofErr w:type="spellStart"/>
      <w:r>
        <w:rPr>
          <w:rFonts w:ascii="Times New Roman" w:eastAsia="Times New Roman" w:hAnsi="Times New Roman" w:cs="Times New Roman"/>
          <w:b/>
        </w:rPr>
        <w:t>Hamody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II, agreed Nao</w:t>
      </w:r>
      <w:r w:rsidR="0060335D">
        <w:rPr>
          <w:rFonts w:ascii="Times New Roman" w:eastAsia="Times New Roman" w:hAnsi="Times New Roman" w:cs="Times New Roman"/>
          <w:b/>
        </w:rPr>
        <w:t xml:space="preserve">mi </w:t>
      </w:r>
      <w:proofErr w:type="spellStart"/>
      <w:r w:rsidR="0060335D">
        <w:rPr>
          <w:rFonts w:ascii="Times New Roman" w:eastAsia="Times New Roman" w:hAnsi="Times New Roman" w:cs="Times New Roman"/>
          <w:b/>
        </w:rPr>
        <w:t>Bargholz</w:t>
      </w:r>
      <w:proofErr w:type="spellEnd"/>
      <w:r w:rsidR="0060335D">
        <w:rPr>
          <w:rFonts w:ascii="Times New Roman" w:eastAsia="Times New Roman" w:hAnsi="Times New Roman" w:cs="Times New Roman"/>
          <w:b/>
        </w:rPr>
        <w:t>. . Motion passed 3-0</w:t>
      </w:r>
      <w:r>
        <w:rPr>
          <w:rFonts w:ascii="Times New Roman" w:eastAsia="Times New Roman" w:hAnsi="Times New Roman" w:cs="Times New Roman"/>
          <w:b/>
        </w:rPr>
        <w:t>.</w:t>
      </w:r>
    </w:p>
    <w:p w:rsidR="006E1C61" w:rsidRPr="00BB6279" w:rsidRDefault="006E1C61" w:rsidP="004A5D2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600D9" w:rsidRPr="00BB6279" w:rsidRDefault="006F75DF" w:rsidP="00DE0AB6">
      <w:pPr>
        <w:pStyle w:val="ListParagraph"/>
        <w:spacing w:after="120" w:line="240" w:lineRule="auto"/>
        <w:ind w:left="0"/>
        <w:rPr>
          <w:rFonts w:ascii="Times New Roman" w:eastAsia="Times New Roman" w:hAnsi="Times New Roman" w:cs="Times New Roman"/>
          <w:sz w:val="12"/>
          <w:szCs w:val="12"/>
        </w:rPr>
      </w:pPr>
      <w:r w:rsidRPr="00BB6279">
        <w:rPr>
          <w:rFonts w:ascii="Times New Roman" w:eastAsia="Times New Roman" w:hAnsi="Times New Roman" w:cs="Times New Roman"/>
          <w:sz w:val="12"/>
          <w:szCs w:val="12"/>
        </w:rPr>
        <w:tab/>
      </w:r>
    </w:p>
    <w:p w:rsidR="005F0A29" w:rsidRDefault="002600D9" w:rsidP="00B123EA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070BE6">
        <w:rPr>
          <w:rFonts w:ascii="Times New Roman" w:eastAsia="Times New Roman" w:hAnsi="Times New Roman" w:cs="Times New Roman"/>
          <w:b/>
          <w:bCs/>
        </w:rPr>
        <w:t>IV.</w:t>
      </w:r>
      <w:r w:rsidRPr="00070BE6">
        <w:rPr>
          <w:rFonts w:ascii="Times New Roman" w:eastAsia="Times New Roman" w:hAnsi="Times New Roman" w:cs="Times New Roman"/>
          <w:b/>
        </w:rPr>
        <w:t xml:space="preserve">    </w:t>
      </w:r>
      <w:r w:rsidRPr="002600D9">
        <w:rPr>
          <w:rFonts w:ascii="Times New Roman" w:eastAsia="Times New Roman" w:hAnsi="Times New Roman" w:cs="Times New Roman"/>
          <w:b/>
          <w:u w:val="single"/>
        </w:rPr>
        <w:t>NEW BUSINESS</w:t>
      </w:r>
      <w:r>
        <w:rPr>
          <w:rFonts w:ascii="Times New Roman" w:eastAsia="Times New Roman" w:hAnsi="Times New Roman" w:cs="Times New Roman"/>
        </w:rPr>
        <w:t xml:space="preserve">    </w:t>
      </w:r>
    </w:p>
    <w:p w:rsidR="00032C62" w:rsidRPr="00FD31FB" w:rsidRDefault="00032C62" w:rsidP="00032C62">
      <w:pPr>
        <w:pStyle w:val="ListParagraph"/>
        <w:spacing w:after="0" w:line="276" w:lineRule="auto"/>
        <w:ind w:left="792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6C128D" w:rsidRPr="00FD31FB" w:rsidRDefault="006C128D" w:rsidP="006C128D">
      <w:pPr>
        <w:pStyle w:val="ListParagraph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4347E5" w:rsidRPr="004347E5" w:rsidRDefault="004347E5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Proposed Budget 2017-2018 SY: </w:t>
      </w:r>
    </w:p>
    <w:p w:rsidR="00B123EA" w:rsidRPr="00FD31FB" w:rsidRDefault="004347E5" w:rsidP="004347E5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b/>
        </w:rPr>
        <w:t xml:space="preserve">1.06 % state mandated salary increase for </w:t>
      </w:r>
      <w:proofErr w:type="gramStart"/>
      <w:r>
        <w:rPr>
          <w:rFonts w:ascii="Times New Roman" w:eastAsia="Times New Roman" w:hAnsi="Times New Roman" w:cs="Times New Roman"/>
          <w:b/>
        </w:rPr>
        <w:t>teacher</w:t>
      </w:r>
      <w:r w:rsidR="0060335D">
        <w:rPr>
          <w:rFonts w:ascii="Times New Roman" w:eastAsia="Times New Roman" w:hAnsi="Times New Roman" w:cs="Times New Roman"/>
          <w:b/>
        </w:rPr>
        <w:t xml:space="preserve">s </w:t>
      </w:r>
      <w:r>
        <w:rPr>
          <w:rFonts w:ascii="Times New Roman" w:eastAsia="Times New Roman" w:hAnsi="Times New Roman" w:cs="Times New Roman"/>
          <w:b/>
        </w:rPr>
        <w:t xml:space="preserve"> that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qualify (4)  Motion </w:t>
      </w:r>
      <w:r w:rsidR="0060335D">
        <w:rPr>
          <w:rFonts w:ascii="Times New Roman" w:eastAsia="Times New Roman" w:hAnsi="Times New Roman" w:cs="Times New Roman"/>
          <w:b/>
        </w:rPr>
        <w:t xml:space="preserve">made by: Rocky </w:t>
      </w:r>
      <w:proofErr w:type="spellStart"/>
      <w:r w:rsidR="0060335D">
        <w:rPr>
          <w:rFonts w:ascii="Times New Roman" w:eastAsia="Times New Roman" w:hAnsi="Times New Roman" w:cs="Times New Roman"/>
          <w:b/>
        </w:rPr>
        <w:t>Hamoday</w:t>
      </w:r>
      <w:proofErr w:type="spellEnd"/>
      <w:r w:rsidR="0060335D">
        <w:rPr>
          <w:rFonts w:ascii="Times New Roman" w:eastAsia="Times New Roman" w:hAnsi="Times New Roman" w:cs="Times New Roman"/>
          <w:b/>
        </w:rPr>
        <w:t xml:space="preserve">, Second by:  Rocky </w:t>
      </w:r>
      <w:proofErr w:type="spellStart"/>
      <w:r w:rsidR="0060335D">
        <w:rPr>
          <w:rFonts w:ascii="Times New Roman" w:eastAsia="Times New Roman" w:hAnsi="Times New Roman" w:cs="Times New Roman"/>
          <w:b/>
        </w:rPr>
        <w:t>Hamodey</w:t>
      </w:r>
      <w:proofErr w:type="spellEnd"/>
      <w:r w:rsidR="0060335D">
        <w:rPr>
          <w:rFonts w:ascii="Times New Roman" w:eastAsia="Times New Roman" w:hAnsi="Times New Roman" w:cs="Times New Roman"/>
          <w:b/>
        </w:rPr>
        <w:t xml:space="preserve"> II, A</w:t>
      </w:r>
      <w:r>
        <w:rPr>
          <w:rFonts w:ascii="Times New Roman" w:eastAsia="Times New Roman" w:hAnsi="Times New Roman" w:cs="Times New Roman"/>
          <w:b/>
        </w:rPr>
        <w:t>greed</w:t>
      </w:r>
      <w:r w:rsidR="0060335D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 Naomi </w:t>
      </w:r>
      <w:proofErr w:type="spellStart"/>
      <w:r w:rsidR="0060335D">
        <w:rPr>
          <w:rFonts w:ascii="Times New Roman" w:eastAsia="Times New Roman" w:hAnsi="Times New Roman" w:cs="Times New Roman"/>
          <w:b/>
        </w:rPr>
        <w:t>Bargholz</w:t>
      </w:r>
      <w:proofErr w:type="spellEnd"/>
      <w:r w:rsidR="0060335D">
        <w:rPr>
          <w:rFonts w:ascii="Times New Roman" w:eastAsia="Times New Roman" w:hAnsi="Times New Roman" w:cs="Times New Roman"/>
          <w:b/>
        </w:rPr>
        <w:t>. Motion passed 3-0</w:t>
      </w:r>
      <w:r>
        <w:rPr>
          <w:rFonts w:ascii="Times New Roman" w:eastAsia="Times New Roman" w:hAnsi="Times New Roman" w:cs="Times New Roman"/>
          <w:b/>
        </w:rPr>
        <w:t>.</w:t>
      </w:r>
      <w:r w:rsidR="00B371B6" w:rsidRPr="00FD31FB">
        <w:rPr>
          <w:rFonts w:ascii="Times New Roman" w:eastAsia="Times New Roman" w:hAnsi="Times New Roman" w:cs="Times New Roman"/>
          <w:i/>
        </w:rPr>
        <w:t xml:space="preserve"> </w:t>
      </w:r>
    </w:p>
    <w:p w:rsidR="007448DC" w:rsidRDefault="007448DC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DF0C13" w:rsidRDefault="004347E5" w:rsidP="004347E5">
      <w:pPr>
        <w:pStyle w:val="ListParagraph"/>
        <w:numPr>
          <w:ilvl w:val="0"/>
          <w:numId w:val="25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Special Teachers for 2017-2018 SY.</w:t>
      </w:r>
    </w:p>
    <w:p w:rsidR="004347E5" w:rsidRPr="004347E5" w:rsidRDefault="004347E5" w:rsidP="004347E5">
      <w:pPr>
        <w:pStyle w:val="ListParagraph"/>
        <w:ind w:left="8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2 Teachers one day per week at daily substitute pay ($100-$</w:t>
      </w:r>
      <w:proofErr w:type="gramStart"/>
      <w:r>
        <w:rPr>
          <w:rFonts w:ascii="Times New Roman" w:eastAsia="Times New Roman" w:hAnsi="Times New Roman" w:cs="Times New Roman"/>
        </w:rPr>
        <w:t>125 )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Motion made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II, Agreed: Naomi </w:t>
      </w:r>
      <w:proofErr w:type="spellStart"/>
      <w:r>
        <w:rPr>
          <w:rFonts w:ascii="Times New Roman" w:eastAsia="Times New Roman" w:hAnsi="Times New Roman" w:cs="Times New Roman"/>
          <w:b/>
        </w:rPr>
        <w:t>Bargholz</w:t>
      </w:r>
      <w:proofErr w:type="spellEnd"/>
      <w:r>
        <w:rPr>
          <w:rFonts w:ascii="Times New Roman" w:eastAsia="Times New Roman" w:hAnsi="Times New Roman" w:cs="Times New Roman"/>
          <w:b/>
        </w:rPr>
        <w:t>. Motion passed 3-1.</w:t>
      </w:r>
    </w:p>
    <w:p w:rsidR="00DF0C13" w:rsidRPr="00EF3CBA" w:rsidRDefault="00737AD8" w:rsidP="00EF3CBA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  <w:r w:rsidRPr="00737AD8">
        <w:rPr>
          <w:rFonts w:ascii="Times New Roman" w:eastAsia="Times New Roman" w:hAnsi="Times New Roman" w:cs="Times New Roman"/>
        </w:rPr>
        <w:t xml:space="preserve"> </w:t>
      </w:r>
    </w:p>
    <w:p w:rsidR="00DD15B8" w:rsidRDefault="00DD15B8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 w:rsidRPr="004347E5">
        <w:rPr>
          <w:rFonts w:ascii="Times New Roman" w:eastAsia="Times New Roman" w:hAnsi="Times New Roman" w:cs="Times New Roman"/>
        </w:rPr>
        <w:t xml:space="preserve"> </w:t>
      </w:r>
      <w:r w:rsidR="004347E5">
        <w:rPr>
          <w:rFonts w:ascii="Times New Roman" w:eastAsia="Times New Roman" w:hAnsi="Times New Roman" w:cs="Times New Roman"/>
        </w:rPr>
        <w:t xml:space="preserve">Policy Advisories: 571, 586-587: </w:t>
      </w:r>
      <w:r w:rsidR="00020CFF">
        <w:rPr>
          <w:rFonts w:ascii="Times New Roman" w:eastAsia="Times New Roman" w:hAnsi="Times New Roman" w:cs="Times New Roman"/>
          <w:b/>
        </w:rPr>
        <w:t xml:space="preserve">Motion made: Rocky </w:t>
      </w:r>
      <w:proofErr w:type="spellStart"/>
      <w:r w:rsidR="00020CFF">
        <w:rPr>
          <w:rFonts w:ascii="Times New Roman" w:eastAsia="Times New Roman" w:hAnsi="Times New Roman" w:cs="Times New Roman"/>
          <w:b/>
        </w:rPr>
        <w:t>Hamody</w:t>
      </w:r>
      <w:proofErr w:type="spellEnd"/>
      <w:r w:rsidR="00020CFF">
        <w:rPr>
          <w:rFonts w:ascii="Times New Roman" w:eastAsia="Times New Roman" w:hAnsi="Times New Roman" w:cs="Times New Roman"/>
          <w:b/>
        </w:rPr>
        <w:t xml:space="preserve">, Seconded by: Rocky </w:t>
      </w:r>
      <w:proofErr w:type="spellStart"/>
      <w:r w:rsidR="00020CFF">
        <w:rPr>
          <w:rFonts w:ascii="Times New Roman" w:eastAsia="Times New Roman" w:hAnsi="Times New Roman" w:cs="Times New Roman"/>
          <w:b/>
        </w:rPr>
        <w:t>Hamody</w:t>
      </w:r>
      <w:proofErr w:type="spellEnd"/>
      <w:r w:rsidR="00020CFF">
        <w:rPr>
          <w:rFonts w:ascii="Times New Roman" w:eastAsia="Times New Roman" w:hAnsi="Times New Roman" w:cs="Times New Roman"/>
          <w:b/>
        </w:rPr>
        <w:t xml:space="preserve"> II, Agreed: Naomi </w:t>
      </w:r>
      <w:proofErr w:type="spellStart"/>
      <w:r w:rsidR="00020CFF">
        <w:rPr>
          <w:rFonts w:ascii="Times New Roman" w:eastAsia="Times New Roman" w:hAnsi="Times New Roman" w:cs="Times New Roman"/>
          <w:b/>
        </w:rPr>
        <w:t>Bargholz</w:t>
      </w:r>
      <w:proofErr w:type="spellEnd"/>
      <w:r w:rsidR="00A5660C">
        <w:rPr>
          <w:rFonts w:ascii="Times New Roman" w:eastAsia="Times New Roman" w:hAnsi="Times New Roman" w:cs="Times New Roman"/>
          <w:b/>
        </w:rPr>
        <w:t>. Motion passed: 3-0.</w:t>
      </w:r>
    </w:p>
    <w:p w:rsidR="00B764BE" w:rsidRPr="00B764BE" w:rsidRDefault="00B764BE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Advisories 548-566: </w:t>
      </w:r>
      <w:r>
        <w:rPr>
          <w:rFonts w:ascii="Times New Roman" w:eastAsia="Times New Roman" w:hAnsi="Times New Roman" w:cs="Times New Roman"/>
          <w:b/>
        </w:rPr>
        <w:t xml:space="preserve">Motion made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Seconded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II. Agreed: Naomi </w:t>
      </w:r>
      <w:proofErr w:type="spellStart"/>
      <w:r>
        <w:rPr>
          <w:rFonts w:ascii="Times New Roman" w:eastAsia="Times New Roman" w:hAnsi="Times New Roman" w:cs="Times New Roman"/>
          <w:b/>
        </w:rPr>
        <w:t>Bargholz</w:t>
      </w:r>
      <w:proofErr w:type="spellEnd"/>
      <w:r>
        <w:rPr>
          <w:rFonts w:ascii="Times New Roman" w:eastAsia="Times New Roman" w:hAnsi="Times New Roman" w:cs="Times New Roman"/>
          <w:b/>
        </w:rPr>
        <w:t>. Motion passed: 3-0.</w:t>
      </w:r>
    </w:p>
    <w:p w:rsidR="00B764BE" w:rsidRPr="004347E5" w:rsidRDefault="00B764BE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Policy Advisories: 567-585 (with exception of 571) 1st Read: </w:t>
      </w:r>
      <w:r>
        <w:rPr>
          <w:rFonts w:ascii="Times New Roman" w:eastAsia="Times New Roman" w:hAnsi="Times New Roman" w:cs="Times New Roman"/>
          <w:b/>
        </w:rPr>
        <w:t>Re-visit on July meeting.</w:t>
      </w:r>
    </w:p>
    <w:p w:rsidR="00DF0C13" w:rsidRDefault="00B764BE" w:rsidP="00B764BE">
      <w:pPr>
        <w:ind w:left="450"/>
        <w:rPr>
          <w:rFonts w:ascii="Times New Roman" w:eastAsia="Times New Roman" w:hAnsi="Times New Roman" w:cs="Times New Roman"/>
          <w:b/>
        </w:rPr>
      </w:pPr>
      <w:r w:rsidRPr="00B764BE">
        <w:rPr>
          <w:rFonts w:ascii="Times New Roman" w:eastAsia="Times New Roman" w:hAnsi="Times New Roman" w:cs="Times New Roman"/>
          <w:b/>
        </w:rPr>
        <w:t>15</w:t>
      </w:r>
      <w:r>
        <w:rPr>
          <w:rFonts w:ascii="Times New Roman" w:eastAsia="Times New Roman" w:hAnsi="Times New Roman" w:cs="Times New Roman"/>
        </w:rPr>
        <w:t xml:space="preserve">: Policy JFB- Open Enrollment: </w:t>
      </w:r>
      <w:r>
        <w:rPr>
          <w:rFonts w:ascii="Times New Roman" w:eastAsia="Times New Roman" w:hAnsi="Times New Roman" w:cs="Times New Roman"/>
          <w:b/>
        </w:rPr>
        <w:t xml:space="preserve">Motion made by: Rocky </w:t>
      </w:r>
      <w:proofErr w:type="spellStart"/>
      <w:r>
        <w:rPr>
          <w:rFonts w:ascii="Times New Roman" w:eastAsia="Times New Roman" w:hAnsi="Times New Roman" w:cs="Times New Roman"/>
          <w:b/>
        </w:rPr>
        <w:t>Hamody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Seconded: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II,      Agreed Naomi </w:t>
      </w:r>
      <w:proofErr w:type="spellStart"/>
      <w:r>
        <w:rPr>
          <w:rFonts w:ascii="Times New Roman" w:eastAsia="Times New Roman" w:hAnsi="Times New Roman" w:cs="Times New Roman"/>
          <w:b/>
        </w:rPr>
        <w:t>Bargholz</w:t>
      </w:r>
      <w:proofErr w:type="spellEnd"/>
      <w:r>
        <w:rPr>
          <w:rFonts w:ascii="Times New Roman" w:eastAsia="Times New Roman" w:hAnsi="Times New Roman" w:cs="Times New Roman"/>
          <w:b/>
        </w:rPr>
        <w:t>.</w:t>
      </w:r>
    </w:p>
    <w:p w:rsidR="00B764BE" w:rsidRPr="00020CFF" w:rsidRDefault="00020CFF" w:rsidP="00B764BE">
      <w:pPr>
        <w:ind w:left="45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17. </w:t>
      </w:r>
      <w:r>
        <w:rPr>
          <w:rFonts w:ascii="Times New Roman" w:eastAsia="Times New Roman" w:hAnsi="Times New Roman" w:cs="Times New Roman"/>
        </w:rPr>
        <w:t xml:space="preserve">The TRUST: Annual approval of insurance coverage: </w:t>
      </w:r>
      <w:r>
        <w:rPr>
          <w:rFonts w:ascii="Times New Roman" w:eastAsia="Times New Roman" w:hAnsi="Times New Roman" w:cs="Times New Roman"/>
          <w:b/>
        </w:rPr>
        <w:t>Motion mad</w:t>
      </w:r>
      <w:r w:rsidR="0060335D">
        <w:rPr>
          <w:rFonts w:ascii="Times New Roman" w:eastAsia="Times New Roman" w:hAnsi="Times New Roman" w:cs="Times New Roman"/>
          <w:b/>
        </w:rPr>
        <w:t xml:space="preserve">e by: Rocky </w:t>
      </w:r>
      <w:proofErr w:type="spellStart"/>
      <w:r w:rsidR="0060335D">
        <w:rPr>
          <w:rFonts w:ascii="Times New Roman" w:eastAsia="Times New Roman" w:hAnsi="Times New Roman" w:cs="Times New Roman"/>
          <w:b/>
        </w:rPr>
        <w:t>Hamodey</w:t>
      </w:r>
      <w:proofErr w:type="spellEnd"/>
      <w:r w:rsidR="0060335D">
        <w:rPr>
          <w:rFonts w:ascii="Times New Roman" w:eastAsia="Times New Roman" w:hAnsi="Times New Roman" w:cs="Times New Roman"/>
          <w:b/>
        </w:rPr>
        <w:t xml:space="preserve"> II, Second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by: Rocky </w:t>
      </w:r>
      <w:proofErr w:type="spellStart"/>
      <w:r>
        <w:rPr>
          <w:rFonts w:ascii="Times New Roman" w:eastAsia="Times New Roman" w:hAnsi="Times New Roman" w:cs="Times New Roman"/>
          <w:b/>
        </w:rPr>
        <w:t>Hamodey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, Agreed: Naomi </w:t>
      </w:r>
      <w:proofErr w:type="spellStart"/>
      <w:r>
        <w:rPr>
          <w:rFonts w:ascii="Times New Roman" w:eastAsia="Times New Roman" w:hAnsi="Times New Roman" w:cs="Times New Roman"/>
          <w:b/>
        </w:rPr>
        <w:t>Bargholz</w:t>
      </w:r>
      <w:proofErr w:type="spellEnd"/>
      <w:r>
        <w:rPr>
          <w:rFonts w:ascii="Times New Roman" w:eastAsia="Times New Roman" w:hAnsi="Times New Roman" w:cs="Times New Roman"/>
          <w:b/>
        </w:rPr>
        <w:t>. Motion approved 3-0.</w:t>
      </w:r>
    </w:p>
    <w:p w:rsidR="00DF0C13" w:rsidRDefault="00DF0C13" w:rsidP="00DF0C13">
      <w:pPr>
        <w:pStyle w:val="ListParagraph"/>
        <w:spacing w:after="0" w:line="276" w:lineRule="auto"/>
        <w:ind w:left="810"/>
        <w:rPr>
          <w:rFonts w:ascii="Times New Roman" w:eastAsia="Times New Roman" w:hAnsi="Times New Roman" w:cs="Times New Roman"/>
        </w:rPr>
      </w:pPr>
    </w:p>
    <w:p w:rsidR="00670729" w:rsidRPr="00C90012" w:rsidRDefault="00C90012" w:rsidP="0055415B">
      <w:pPr>
        <w:pStyle w:val="ListParagraph"/>
        <w:numPr>
          <w:ilvl w:val="0"/>
          <w:numId w:val="25"/>
        </w:numPr>
        <w:spacing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Adjourn</w:t>
      </w:r>
      <w:r w:rsidRPr="00EF3CBA">
        <w:rPr>
          <w:rFonts w:ascii="Times New Roman" w:eastAsia="Times New Roman" w:hAnsi="Times New Roman" w:cs="Times New Roman"/>
          <w:b/>
        </w:rPr>
        <w:t xml:space="preserve">: </w:t>
      </w:r>
      <w:r w:rsidR="00020CFF">
        <w:rPr>
          <w:rFonts w:ascii="Times New Roman" w:eastAsia="Times New Roman" w:hAnsi="Times New Roman" w:cs="Times New Roman"/>
          <w:b/>
        </w:rPr>
        <w:t xml:space="preserve">4:10 </w:t>
      </w:r>
      <w:r w:rsidR="00EF3CBA" w:rsidRPr="00EF3CBA">
        <w:rPr>
          <w:rFonts w:ascii="Times New Roman" w:eastAsia="Times New Roman" w:hAnsi="Times New Roman" w:cs="Times New Roman"/>
          <w:b/>
        </w:rPr>
        <w:t>pm</w:t>
      </w:r>
    </w:p>
    <w:p w:rsidR="0069364C" w:rsidRDefault="0069364C" w:rsidP="00B123E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</w:p>
    <w:p w:rsidR="0069364C" w:rsidRPr="00E9399A" w:rsidRDefault="0069364C" w:rsidP="00E9399A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</w:rPr>
      </w:pPr>
      <w:r w:rsidRPr="00E9399A">
        <w:rPr>
          <w:rFonts w:ascii="Times New Roman" w:eastAsia="Times New Roman" w:hAnsi="Times New Roman" w:cs="Times New Roman"/>
        </w:rPr>
        <w:t xml:space="preserve"> </w:t>
      </w:r>
    </w:p>
    <w:p w:rsidR="004609C1" w:rsidRDefault="004609C1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4667F" w:rsidRPr="00E9399A" w:rsidRDefault="0064667F" w:rsidP="00E9399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A81396">
        <w:rPr>
          <w:rFonts w:ascii="Times New Roman" w:eastAsia="Times New Roman" w:hAnsi="Times New Roman" w:cs="Times New Roman"/>
          <w:sz w:val="20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4"/>
        </w:rPr>
        <w:t>_______________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 xml:space="preserve">______________                                     </w:t>
      </w:r>
      <w:r>
        <w:rPr>
          <w:rFonts w:ascii="Times New Roman" w:eastAsia="Times New Roman" w:hAnsi="Times New Roman" w:cs="Times New Roman"/>
          <w:sz w:val="20"/>
          <w:szCs w:val="24"/>
        </w:rPr>
        <w:t>: ____________</w:t>
      </w:r>
      <w:r w:rsidR="0064667F">
        <w:rPr>
          <w:rFonts w:ascii="Times New Roman" w:eastAsia="Times New Roman" w:hAnsi="Times New Roman" w:cs="Times New Roman"/>
          <w:sz w:val="20"/>
          <w:szCs w:val="24"/>
        </w:rPr>
        <w:t>_______</w:t>
      </w:r>
    </w:p>
    <w:p w:rsidR="0076674F" w:rsidRDefault="0076674F" w:rsidP="007667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A81396" w:rsidRPr="0064667F" w:rsidRDefault="0064667F" w:rsidP="0064667F">
      <w:pPr>
        <w:ind w:firstLine="720"/>
        <w:rPr>
          <w:rFonts w:ascii="Times New Roman" w:eastAsia="Times New Roman" w:hAnsi="Times New Roman" w:cs="Times New Roman"/>
          <w:b/>
        </w:rPr>
      </w:pP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 xml:space="preserve">Rocky </w:t>
      </w:r>
      <w:proofErr w:type="spellStart"/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Hamodey</w:t>
      </w:r>
      <w:proofErr w:type="spellEnd"/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, Governing Board President</w:t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="00A81396" w:rsidRPr="0064667F">
        <w:rPr>
          <w:rFonts w:ascii="Times New Roman" w:eastAsia="Times New Roman" w:hAnsi="Times New Roman" w:cs="Times New Roman"/>
          <w:b/>
          <w:sz w:val="20"/>
          <w:szCs w:val="24"/>
        </w:rPr>
        <w:tab/>
      </w:r>
      <w:r w:rsidRPr="0064667F">
        <w:rPr>
          <w:rFonts w:ascii="Times New Roman" w:eastAsia="Times New Roman" w:hAnsi="Times New Roman" w:cs="Times New Roman"/>
          <w:b/>
          <w:sz w:val="20"/>
          <w:szCs w:val="24"/>
        </w:rPr>
        <w:t>Date</w:t>
      </w:r>
    </w:p>
    <w:sectPr w:rsidR="00A81396" w:rsidRPr="0064667F" w:rsidSect="00562AA1">
      <w:headerReference w:type="default" r:id="rId9"/>
      <w:footerReference w:type="default" r:id="rId10"/>
      <w:pgSz w:w="12240" w:h="15840"/>
      <w:pgMar w:top="1152" w:right="864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A5" w:rsidRDefault="001137A5" w:rsidP="00AE5E4D">
      <w:pPr>
        <w:spacing w:after="0" w:line="240" w:lineRule="auto"/>
      </w:pPr>
      <w:r>
        <w:separator/>
      </w:r>
    </w:p>
  </w:endnote>
  <w:endnote w:type="continuationSeparator" w:id="0">
    <w:p w:rsidR="001137A5" w:rsidRDefault="001137A5" w:rsidP="00AE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6679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F0976" w:rsidRDefault="004F097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335D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E5E4D" w:rsidRDefault="00AE5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A5" w:rsidRDefault="001137A5" w:rsidP="00AE5E4D">
      <w:pPr>
        <w:spacing w:after="0" w:line="240" w:lineRule="auto"/>
      </w:pPr>
      <w:r>
        <w:separator/>
      </w:r>
    </w:p>
  </w:footnote>
  <w:footnote w:type="continuationSeparator" w:id="0">
    <w:p w:rsidR="001137A5" w:rsidRDefault="001137A5" w:rsidP="00AE5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E4D" w:rsidRDefault="00AE5E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3F05"/>
    <w:multiLevelType w:val="hybridMultilevel"/>
    <w:tmpl w:val="D07A6940"/>
    <w:lvl w:ilvl="0" w:tplc="70FE371E">
      <w:start w:val="12"/>
      <w:numFmt w:val="decimal"/>
      <w:lvlText w:val="%1."/>
      <w:lvlJc w:val="left"/>
      <w:pPr>
        <w:ind w:left="216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5640DC8"/>
    <w:multiLevelType w:val="hybridMultilevel"/>
    <w:tmpl w:val="B2168ED0"/>
    <w:lvl w:ilvl="0" w:tplc="35FEB9EC">
      <w:start w:val="6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E1C35"/>
    <w:multiLevelType w:val="hybridMultilevel"/>
    <w:tmpl w:val="880A7C4C"/>
    <w:lvl w:ilvl="0" w:tplc="DF5A020A">
      <w:start w:val="5"/>
      <w:numFmt w:val="upperRoman"/>
      <w:lvlText w:val="%1."/>
      <w:lvlJc w:val="left"/>
      <w:pPr>
        <w:ind w:left="81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1A9336D8"/>
    <w:multiLevelType w:val="hybridMultilevel"/>
    <w:tmpl w:val="5ADACA1A"/>
    <w:lvl w:ilvl="0" w:tplc="45D0983E">
      <w:start w:val="1"/>
      <w:numFmt w:val="upperLetter"/>
      <w:lvlText w:val="%1."/>
      <w:lvlJc w:val="left"/>
      <w:pPr>
        <w:ind w:left="1440" w:hanging="360"/>
      </w:pPr>
      <w:rPr>
        <w:rFonts w:eastAsia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70332F"/>
    <w:multiLevelType w:val="hybridMultilevel"/>
    <w:tmpl w:val="8F0076DA"/>
    <w:lvl w:ilvl="0" w:tplc="17C0A5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200B5A"/>
    <w:multiLevelType w:val="hybridMultilevel"/>
    <w:tmpl w:val="5B60D598"/>
    <w:lvl w:ilvl="0" w:tplc="EEDADE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77302F"/>
    <w:multiLevelType w:val="hybridMultilevel"/>
    <w:tmpl w:val="9B7A1A28"/>
    <w:lvl w:ilvl="0" w:tplc="5B46EF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EC3436"/>
    <w:multiLevelType w:val="hybridMultilevel"/>
    <w:tmpl w:val="CA606442"/>
    <w:lvl w:ilvl="0" w:tplc="A2005798">
      <w:start w:val="8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3EF92280"/>
    <w:multiLevelType w:val="hybridMultilevel"/>
    <w:tmpl w:val="5C408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F456D"/>
    <w:multiLevelType w:val="hybridMultilevel"/>
    <w:tmpl w:val="84182C94"/>
    <w:lvl w:ilvl="0" w:tplc="8550CEB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3DC"/>
    <w:multiLevelType w:val="hybridMultilevel"/>
    <w:tmpl w:val="9B1E339A"/>
    <w:lvl w:ilvl="0" w:tplc="D81C3CCA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1472E0C"/>
    <w:multiLevelType w:val="hybridMultilevel"/>
    <w:tmpl w:val="2FAAF50C"/>
    <w:lvl w:ilvl="0" w:tplc="5B765120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207DF"/>
    <w:multiLevelType w:val="hybridMultilevel"/>
    <w:tmpl w:val="A580C0BC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532139"/>
    <w:multiLevelType w:val="hybridMultilevel"/>
    <w:tmpl w:val="4FD868D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EDA697B"/>
    <w:multiLevelType w:val="hybridMultilevel"/>
    <w:tmpl w:val="03807F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720F7F4A"/>
    <w:multiLevelType w:val="hybridMultilevel"/>
    <w:tmpl w:val="08E47EF6"/>
    <w:lvl w:ilvl="0" w:tplc="18F61E02">
      <w:start w:val="7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E97A73"/>
    <w:multiLevelType w:val="hybridMultilevel"/>
    <w:tmpl w:val="2B50E54A"/>
    <w:lvl w:ilvl="0" w:tplc="F00C7F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6E6C906">
      <w:start w:val="1"/>
      <w:numFmt w:val="upperLetter"/>
      <w:lvlText w:val="%2."/>
      <w:lvlJc w:val="left"/>
      <w:pPr>
        <w:ind w:left="1530" w:hanging="360"/>
      </w:pPr>
      <w:rPr>
        <w:rFonts w:ascii="Book Antiqua" w:eastAsia="Calibri" w:hAnsi="Book Antiqua" w:cs="Times New Roman" w:hint="default"/>
        <w:b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8253FB"/>
    <w:multiLevelType w:val="hybridMultilevel"/>
    <w:tmpl w:val="31E80AF4"/>
    <w:lvl w:ilvl="0" w:tplc="AE28A774">
      <w:start w:val="1"/>
      <w:numFmt w:val="upperLetter"/>
      <w:lvlText w:val="%1."/>
      <w:lvlJc w:val="left"/>
      <w:pPr>
        <w:ind w:left="1080" w:hanging="360"/>
      </w:pPr>
      <w:rPr>
        <w:rFonts w:eastAsia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45046A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19">
    <w:nsid w:val="7C2C775B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CDC50B2"/>
    <w:multiLevelType w:val="hybridMultilevel"/>
    <w:tmpl w:val="D8941E14"/>
    <w:lvl w:ilvl="0" w:tplc="31862F22">
      <w:start w:val="7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6"/>
  </w:num>
  <w:num w:numId="7">
    <w:abstractNumId w:val="0"/>
  </w:num>
  <w:num w:numId="8">
    <w:abstractNumId w:val="13"/>
  </w:num>
  <w:num w:numId="9">
    <w:abstractNumId w:val="3"/>
  </w:num>
  <w:num w:numId="10">
    <w:abstractNumId w:val="19"/>
  </w:num>
  <w:num w:numId="11">
    <w:abstractNumId w:val="11"/>
  </w:num>
  <w:num w:numId="12">
    <w:abstractNumId w:val="12"/>
  </w:num>
  <w:num w:numId="13">
    <w:abstractNumId w:val="2"/>
  </w:num>
  <w:num w:numId="14">
    <w:abstractNumId w:val="10"/>
  </w:num>
  <w:num w:numId="15">
    <w:abstractNumId w:val="1"/>
  </w:num>
  <w:num w:numId="16">
    <w:abstractNumId w:val="9"/>
  </w:num>
  <w:num w:numId="17">
    <w:abstractNumId w:val="8"/>
  </w:num>
  <w:num w:numId="18">
    <w:abstractNumId w:val="4"/>
  </w:num>
  <w:num w:numId="19">
    <w:abstractNumId w:val="6"/>
  </w:num>
  <w:num w:numId="20">
    <w:abstractNumId w:val="5"/>
  </w:num>
  <w:num w:numId="21">
    <w:abstractNumId w:val="18"/>
  </w:num>
  <w:num w:numId="22">
    <w:abstractNumId w:val="20"/>
  </w:num>
  <w:num w:numId="23">
    <w:abstractNumId w:val="15"/>
  </w:num>
  <w:num w:numId="24">
    <w:abstractNumId w:val="1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D"/>
    <w:rsid w:val="000028AE"/>
    <w:rsid w:val="00002F70"/>
    <w:rsid w:val="000034A8"/>
    <w:rsid w:val="0001135B"/>
    <w:rsid w:val="000136C4"/>
    <w:rsid w:val="00015C82"/>
    <w:rsid w:val="0001715A"/>
    <w:rsid w:val="000177BF"/>
    <w:rsid w:val="0002052C"/>
    <w:rsid w:val="00020CFF"/>
    <w:rsid w:val="000236C2"/>
    <w:rsid w:val="00026E70"/>
    <w:rsid w:val="00031491"/>
    <w:rsid w:val="00032C62"/>
    <w:rsid w:val="00034B9D"/>
    <w:rsid w:val="00034EE6"/>
    <w:rsid w:val="00035956"/>
    <w:rsid w:val="00040564"/>
    <w:rsid w:val="00042D87"/>
    <w:rsid w:val="00043E18"/>
    <w:rsid w:val="00046612"/>
    <w:rsid w:val="00050476"/>
    <w:rsid w:val="0005777F"/>
    <w:rsid w:val="000626DB"/>
    <w:rsid w:val="00063C8B"/>
    <w:rsid w:val="00065182"/>
    <w:rsid w:val="000651C7"/>
    <w:rsid w:val="0006585B"/>
    <w:rsid w:val="00070BE6"/>
    <w:rsid w:val="00073920"/>
    <w:rsid w:val="00077137"/>
    <w:rsid w:val="00085839"/>
    <w:rsid w:val="000870F8"/>
    <w:rsid w:val="00093FA3"/>
    <w:rsid w:val="00095BBF"/>
    <w:rsid w:val="000969B0"/>
    <w:rsid w:val="000A120E"/>
    <w:rsid w:val="000A4219"/>
    <w:rsid w:val="000A5029"/>
    <w:rsid w:val="000A6564"/>
    <w:rsid w:val="000A65AC"/>
    <w:rsid w:val="000B18E6"/>
    <w:rsid w:val="000B2609"/>
    <w:rsid w:val="000B31DD"/>
    <w:rsid w:val="000B52D8"/>
    <w:rsid w:val="000B635D"/>
    <w:rsid w:val="000C39CD"/>
    <w:rsid w:val="000D1B39"/>
    <w:rsid w:val="000D4174"/>
    <w:rsid w:val="000D7ADF"/>
    <w:rsid w:val="000E394E"/>
    <w:rsid w:val="000E6123"/>
    <w:rsid w:val="000E7361"/>
    <w:rsid w:val="000F04E7"/>
    <w:rsid w:val="000F0E19"/>
    <w:rsid w:val="000F13FA"/>
    <w:rsid w:val="000F381E"/>
    <w:rsid w:val="000F40C7"/>
    <w:rsid w:val="000F4B43"/>
    <w:rsid w:val="000F6667"/>
    <w:rsid w:val="00100DA0"/>
    <w:rsid w:val="00101801"/>
    <w:rsid w:val="0010182D"/>
    <w:rsid w:val="00102B7B"/>
    <w:rsid w:val="0010382D"/>
    <w:rsid w:val="00104FD8"/>
    <w:rsid w:val="00110456"/>
    <w:rsid w:val="00110FA8"/>
    <w:rsid w:val="0011233E"/>
    <w:rsid w:val="00112AC2"/>
    <w:rsid w:val="001137A5"/>
    <w:rsid w:val="001156AF"/>
    <w:rsid w:val="00116D9A"/>
    <w:rsid w:val="00116F4C"/>
    <w:rsid w:val="00117FF2"/>
    <w:rsid w:val="00123576"/>
    <w:rsid w:val="0012651F"/>
    <w:rsid w:val="00126DAC"/>
    <w:rsid w:val="00131894"/>
    <w:rsid w:val="001325BE"/>
    <w:rsid w:val="0013348A"/>
    <w:rsid w:val="0013574D"/>
    <w:rsid w:val="00135CA6"/>
    <w:rsid w:val="001406A6"/>
    <w:rsid w:val="00141795"/>
    <w:rsid w:val="00142B6A"/>
    <w:rsid w:val="00144A6D"/>
    <w:rsid w:val="00144F24"/>
    <w:rsid w:val="00145A68"/>
    <w:rsid w:val="0016022F"/>
    <w:rsid w:val="00162A0E"/>
    <w:rsid w:val="00162DDF"/>
    <w:rsid w:val="001641B8"/>
    <w:rsid w:val="001654B2"/>
    <w:rsid w:val="00167534"/>
    <w:rsid w:val="001702F2"/>
    <w:rsid w:val="0017136E"/>
    <w:rsid w:val="00175156"/>
    <w:rsid w:val="0017561D"/>
    <w:rsid w:val="00175A6B"/>
    <w:rsid w:val="00176C6E"/>
    <w:rsid w:val="00184F7D"/>
    <w:rsid w:val="001876D1"/>
    <w:rsid w:val="0019428F"/>
    <w:rsid w:val="00197AD2"/>
    <w:rsid w:val="001A6D3D"/>
    <w:rsid w:val="001A76D2"/>
    <w:rsid w:val="001B22A9"/>
    <w:rsid w:val="001B3489"/>
    <w:rsid w:val="001C108A"/>
    <w:rsid w:val="001C166A"/>
    <w:rsid w:val="001D0CBE"/>
    <w:rsid w:val="001D1637"/>
    <w:rsid w:val="001D2B71"/>
    <w:rsid w:val="001D390A"/>
    <w:rsid w:val="001D4A49"/>
    <w:rsid w:val="001D5A9E"/>
    <w:rsid w:val="001D5F33"/>
    <w:rsid w:val="001E1E7D"/>
    <w:rsid w:val="001E2858"/>
    <w:rsid w:val="001E5019"/>
    <w:rsid w:val="001E6CEC"/>
    <w:rsid w:val="001F11D7"/>
    <w:rsid w:val="001F720E"/>
    <w:rsid w:val="00201C63"/>
    <w:rsid w:val="00203284"/>
    <w:rsid w:val="00204EED"/>
    <w:rsid w:val="00207C2E"/>
    <w:rsid w:val="00210015"/>
    <w:rsid w:val="00210F7B"/>
    <w:rsid w:val="00211135"/>
    <w:rsid w:val="00211D65"/>
    <w:rsid w:val="002125BB"/>
    <w:rsid w:val="00212B86"/>
    <w:rsid w:val="00213DCD"/>
    <w:rsid w:val="002167B6"/>
    <w:rsid w:val="00217E4E"/>
    <w:rsid w:val="00221E73"/>
    <w:rsid w:val="00223366"/>
    <w:rsid w:val="00225D54"/>
    <w:rsid w:val="00231933"/>
    <w:rsid w:val="00232BD6"/>
    <w:rsid w:val="0023408D"/>
    <w:rsid w:val="00236EA7"/>
    <w:rsid w:val="00237828"/>
    <w:rsid w:val="00237D3C"/>
    <w:rsid w:val="00242C88"/>
    <w:rsid w:val="0024616B"/>
    <w:rsid w:val="00250676"/>
    <w:rsid w:val="002508C5"/>
    <w:rsid w:val="0025173F"/>
    <w:rsid w:val="002535DC"/>
    <w:rsid w:val="002554E6"/>
    <w:rsid w:val="002574EE"/>
    <w:rsid w:val="00257893"/>
    <w:rsid w:val="00257FFD"/>
    <w:rsid w:val="002600D9"/>
    <w:rsid w:val="002627D9"/>
    <w:rsid w:val="002665B0"/>
    <w:rsid w:val="00266D61"/>
    <w:rsid w:val="00267B35"/>
    <w:rsid w:val="00274FDE"/>
    <w:rsid w:val="00276378"/>
    <w:rsid w:val="0027647B"/>
    <w:rsid w:val="002823E8"/>
    <w:rsid w:val="00282468"/>
    <w:rsid w:val="002827AB"/>
    <w:rsid w:val="00283017"/>
    <w:rsid w:val="00284A93"/>
    <w:rsid w:val="0028585C"/>
    <w:rsid w:val="002861E1"/>
    <w:rsid w:val="00291E4F"/>
    <w:rsid w:val="00296881"/>
    <w:rsid w:val="002A0391"/>
    <w:rsid w:val="002A3099"/>
    <w:rsid w:val="002A3922"/>
    <w:rsid w:val="002A66E2"/>
    <w:rsid w:val="002A6F41"/>
    <w:rsid w:val="002A7C0A"/>
    <w:rsid w:val="002B271D"/>
    <w:rsid w:val="002B30FA"/>
    <w:rsid w:val="002B42AA"/>
    <w:rsid w:val="002B4E80"/>
    <w:rsid w:val="002C27D6"/>
    <w:rsid w:val="002C2EBF"/>
    <w:rsid w:val="002C3D41"/>
    <w:rsid w:val="002D0D5F"/>
    <w:rsid w:val="002D4841"/>
    <w:rsid w:val="002D5A2E"/>
    <w:rsid w:val="002E0DE1"/>
    <w:rsid w:val="002E11B4"/>
    <w:rsid w:val="002E16EF"/>
    <w:rsid w:val="002F0DFB"/>
    <w:rsid w:val="002F2C75"/>
    <w:rsid w:val="002F62BA"/>
    <w:rsid w:val="00303140"/>
    <w:rsid w:val="0030332B"/>
    <w:rsid w:val="00305059"/>
    <w:rsid w:val="003123F2"/>
    <w:rsid w:val="00316CB9"/>
    <w:rsid w:val="00335802"/>
    <w:rsid w:val="00337604"/>
    <w:rsid w:val="00340DA9"/>
    <w:rsid w:val="00344D36"/>
    <w:rsid w:val="00350DF3"/>
    <w:rsid w:val="00352B28"/>
    <w:rsid w:val="0035560A"/>
    <w:rsid w:val="003602E8"/>
    <w:rsid w:val="00360C7F"/>
    <w:rsid w:val="00361E34"/>
    <w:rsid w:val="003752B7"/>
    <w:rsid w:val="00377F0E"/>
    <w:rsid w:val="00380FDF"/>
    <w:rsid w:val="0038123E"/>
    <w:rsid w:val="00382AB5"/>
    <w:rsid w:val="003849AB"/>
    <w:rsid w:val="00387F6A"/>
    <w:rsid w:val="00390B3E"/>
    <w:rsid w:val="00394E3F"/>
    <w:rsid w:val="003952BA"/>
    <w:rsid w:val="003A21F3"/>
    <w:rsid w:val="003A2250"/>
    <w:rsid w:val="003A7CFF"/>
    <w:rsid w:val="003B33DE"/>
    <w:rsid w:val="003C05B9"/>
    <w:rsid w:val="003C5503"/>
    <w:rsid w:val="003C6C88"/>
    <w:rsid w:val="003C76EA"/>
    <w:rsid w:val="003D2E5F"/>
    <w:rsid w:val="003D6ADF"/>
    <w:rsid w:val="003E172B"/>
    <w:rsid w:val="003E1ADF"/>
    <w:rsid w:val="003E4F52"/>
    <w:rsid w:val="003E534B"/>
    <w:rsid w:val="003F0F37"/>
    <w:rsid w:val="003F1C0E"/>
    <w:rsid w:val="003F333E"/>
    <w:rsid w:val="003F5C75"/>
    <w:rsid w:val="004008FB"/>
    <w:rsid w:val="00400C48"/>
    <w:rsid w:val="00401828"/>
    <w:rsid w:val="00403B11"/>
    <w:rsid w:val="00403D7A"/>
    <w:rsid w:val="00404612"/>
    <w:rsid w:val="00404EFC"/>
    <w:rsid w:val="0040719A"/>
    <w:rsid w:val="00412265"/>
    <w:rsid w:val="00414105"/>
    <w:rsid w:val="004141B7"/>
    <w:rsid w:val="004153E2"/>
    <w:rsid w:val="004233DA"/>
    <w:rsid w:val="00424801"/>
    <w:rsid w:val="0042628C"/>
    <w:rsid w:val="00427D2A"/>
    <w:rsid w:val="00430672"/>
    <w:rsid w:val="0043160A"/>
    <w:rsid w:val="004347E5"/>
    <w:rsid w:val="004376E7"/>
    <w:rsid w:val="00444E0E"/>
    <w:rsid w:val="00445D25"/>
    <w:rsid w:val="004522B1"/>
    <w:rsid w:val="004523D0"/>
    <w:rsid w:val="00454AA2"/>
    <w:rsid w:val="0045614D"/>
    <w:rsid w:val="0045725C"/>
    <w:rsid w:val="00457DD7"/>
    <w:rsid w:val="004609C1"/>
    <w:rsid w:val="00463225"/>
    <w:rsid w:val="004647DD"/>
    <w:rsid w:val="00467FD9"/>
    <w:rsid w:val="004705FB"/>
    <w:rsid w:val="00472380"/>
    <w:rsid w:val="004724E8"/>
    <w:rsid w:val="004757A3"/>
    <w:rsid w:val="00482A36"/>
    <w:rsid w:val="00483825"/>
    <w:rsid w:val="00485FEC"/>
    <w:rsid w:val="00490DC5"/>
    <w:rsid w:val="004910DA"/>
    <w:rsid w:val="00493797"/>
    <w:rsid w:val="00495F91"/>
    <w:rsid w:val="004A102F"/>
    <w:rsid w:val="004A167D"/>
    <w:rsid w:val="004A2E39"/>
    <w:rsid w:val="004A460F"/>
    <w:rsid w:val="004A50DD"/>
    <w:rsid w:val="004A54B5"/>
    <w:rsid w:val="004A589B"/>
    <w:rsid w:val="004A5D28"/>
    <w:rsid w:val="004B4861"/>
    <w:rsid w:val="004B7215"/>
    <w:rsid w:val="004C2104"/>
    <w:rsid w:val="004C3BC3"/>
    <w:rsid w:val="004C3CB9"/>
    <w:rsid w:val="004C4C08"/>
    <w:rsid w:val="004C5D99"/>
    <w:rsid w:val="004C7193"/>
    <w:rsid w:val="004D2EBE"/>
    <w:rsid w:val="004D5F95"/>
    <w:rsid w:val="004E04C3"/>
    <w:rsid w:val="004E0629"/>
    <w:rsid w:val="004E4E25"/>
    <w:rsid w:val="004E79D5"/>
    <w:rsid w:val="004F0976"/>
    <w:rsid w:val="004F2023"/>
    <w:rsid w:val="004F3D63"/>
    <w:rsid w:val="005033CD"/>
    <w:rsid w:val="005059E9"/>
    <w:rsid w:val="00507F07"/>
    <w:rsid w:val="00512270"/>
    <w:rsid w:val="00513BF9"/>
    <w:rsid w:val="005140A1"/>
    <w:rsid w:val="00514C51"/>
    <w:rsid w:val="00516856"/>
    <w:rsid w:val="00520F20"/>
    <w:rsid w:val="005250B8"/>
    <w:rsid w:val="0053213C"/>
    <w:rsid w:val="0053229F"/>
    <w:rsid w:val="00534AC7"/>
    <w:rsid w:val="005353C8"/>
    <w:rsid w:val="005355CA"/>
    <w:rsid w:val="00540AAA"/>
    <w:rsid w:val="00543ABD"/>
    <w:rsid w:val="00544313"/>
    <w:rsid w:val="00544390"/>
    <w:rsid w:val="005450D5"/>
    <w:rsid w:val="00550C51"/>
    <w:rsid w:val="00550DF6"/>
    <w:rsid w:val="00551046"/>
    <w:rsid w:val="0055415B"/>
    <w:rsid w:val="0055517B"/>
    <w:rsid w:val="0055547F"/>
    <w:rsid w:val="00556EE1"/>
    <w:rsid w:val="00562AA1"/>
    <w:rsid w:val="00564499"/>
    <w:rsid w:val="00572BC3"/>
    <w:rsid w:val="00575346"/>
    <w:rsid w:val="00576B8D"/>
    <w:rsid w:val="00587CAB"/>
    <w:rsid w:val="005912C0"/>
    <w:rsid w:val="00594C86"/>
    <w:rsid w:val="00594FFC"/>
    <w:rsid w:val="00595B54"/>
    <w:rsid w:val="00596214"/>
    <w:rsid w:val="005A61C1"/>
    <w:rsid w:val="005B1863"/>
    <w:rsid w:val="005B3132"/>
    <w:rsid w:val="005B6EFE"/>
    <w:rsid w:val="005C0013"/>
    <w:rsid w:val="005D2780"/>
    <w:rsid w:val="005D4DA5"/>
    <w:rsid w:val="005D7021"/>
    <w:rsid w:val="005D7BBC"/>
    <w:rsid w:val="005E00BA"/>
    <w:rsid w:val="005F0A29"/>
    <w:rsid w:val="005F0F69"/>
    <w:rsid w:val="005F48A2"/>
    <w:rsid w:val="005F7982"/>
    <w:rsid w:val="0060230F"/>
    <w:rsid w:val="0060335D"/>
    <w:rsid w:val="00604EF1"/>
    <w:rsid w:val="0060788F"/>
    <w:rsid w:val="00616AC9"/>
    <w:rsid w:val="00621789"/>
    <w:rsid w:val="006223B1"/>
    <w:rsid w:val="00622A13"/>
    <w:rsid w:val="00622F02"/>
    <w:rsid w:val="0062477A"/>
    <w:rsid w:val="00625474"/>
    <w:rsid w:val="006273CA"/>
    <w:rsid w:val="00627C1C"/>
    <w:rsid w:val="006306CE"/>
    <w:rsid w:val="006329D6"/>
    <w:rsid w:val="00632A6F"/>
    <w:rsid w:val="00635766"/>
    <w:rsid w:val="0064667F"/>
    <w:rsid w:val="00651EBC"/>
    <w:rsid w:val="0065380B"/>
    <w:rsid w:val="0065480C"/>
    <w:rsid w:val="00655050"/>
    <w:rsid w:val="00660CB5"/>
    <w:rsid w:val="006661F9"/>
    <w:rsid w:val="00666BB2"/>
    <w:rsid w:val="0066723A"/>
    <w:rsid w:val="00670729"/>
    <w:rsid w:val="006732C0"/>
    <w:rsid w:val="00673D15"/>
    <w:rsid w:val="006740A0"/>
    <w:rsid w:val="006818F3"/>
    <w:rsid w:val="00683FEB"/>
    <w:rsid w:val="00684BCA"/>
    <w:rsid w:val="00684BDA"/>
    <w:rsid w:val="00684F19"/>
    <w:rsid w:val="006874C1"/>
    <w:rsid w:val="00690274"/>
    <w:rsid w:val="00691FD7"/>
    <w:rsid w:val="0069364C"/>
    <w:rsid w:val="006A10D4"/>
    <w:rsid w:val="006A1538"/>
    <w:rsid w:val="006A2C29"/>
    <w:rsid w:val="006C128D"/>
    <w:rsid w:val="006C230C"/>
    <w:rsid w:val="006C45E6"/>
    <w:rsid w:val="006C58A9"/>
    <w:rsid w:val="006C62CC"/>
    <w:rsid w:val="006D5722"/>
    <w:rsid w:val="006D5B64"/>
    <w:rsid w:val="006D6314"/>
    <w:rsid w:val="006D7BB8"/>
    <w:rsid w:val="006E1C61"/>
    <w:rsid w:val="006E1DDD"/>
    <w:rsid w:val="006F0C6E"/>
    <w:rsid w:val="006F2510"/>
    <w:rsid w:val="006F2B54"/>
    <w:rsid w:val="006F46BC"/>
    <w:rsid w:val="006F483C"/>
    <w:rsid w:val="006F668B"/>
    <w:rsid w:val="006F75DF"/>
    <w:rsid w:val="00705203"/>
    <w:rsid w:val="0070770D"/>
    <w:rsid w:val="00710118"/>
    <w:rsid w:val="0072118A"/>
    <w:rsid w:val="00724281"/>
    <w:rsid w:val="007249EC"/>
    <w:rsid w:val="00724CAD"/>
    <w:rsid w:val="00726164"/>
    <w:rsid w:val="007333AE"/>
    <w:rsid w:val="007336A9"/>
    <w:rsid w:val="00734355"/>
    <w:rsid w:val="00734BE3"/>
    <w:rsid w:val="00737AD8"/>
    <w:rsid w:val="00741A02"/>
    <w:rsid w:val="00742E15"/>
    <w:rsid w:val="007448DC"/>
    <w:rsid w:val="00753754"/>
    <w:rsid w:val="00755676"/>
    <w:rsid w:val="00756C6B"/>
    <w:rsid w:val="00756E97"/>
    <w:rsid w:val="0076674F"/>
    <w:rsid w:val="00770306"/>
    <w:rsid w:val="007753ED"/>
    <w:rsid w:val="00775544"/>
    <w:rsid w:val="00776304"/>
    <w:rsid w:val="0077663A"/>
    <w:rsid w:val="00781D0F"/>
    <w:rsid w:val="00783372"/>
    <w:rsid w:val="00784D36"/>
    <w:rsid w:val="00785225"/>
    <w:rsid w:val="00785553"/>
    <w:rsid w:val="007858CC"/>
    <w:rsid w:val="0078779A"/>
    <w:rsid w:val="00787C38"/>
    <w:rsid w:val="00791F61"/>
    <w:rsid w:val="0079702B"/>
    <w:rsid w:val="007A34FB"/>
    <w:rsid w:val="007A4DB9"/>
    <w:rsid w:val="007A6E84"/>
    <w:rsid w:val="007B75EA"/>
    <w:rsid w:val="007C03C1"/>
    <w:rsid w:val="007C0C2A"/>
    <w:rsid w:val="007C1FB5"/>
    <w:rsid w:val="007C57A2"/>
    <w:rsid w:val="007C6726"/>
    <w:rsid w:val="007D1798"/>
    <w:rsid w:val="007D423C"/>
    <w:rsid w:val="007D428B"/>
    <w:rsid w:val="007D4E0B"/>
    <w:rsid w:val="007D4FB6"/>
    <w:rsid w:val="007D5606"/>
    <w:rsid w:val="007E243F"/>
    <w:rsid w:val="007E2F23"/>
    <w:rsid w:val="007E7EAC"/>
    <w:rsid w:val="007F38F5"/>
    <w:rsid w:val="00801F20"/>
    <w:rsid w:val="008028E0"/>
    <w:rsid w:val="00804231"/>
    <w:rsid w:val="00804468"/>
    <w:rsid w:val="008046C3"/>
    <w:rsid w:val="0080554B"/>
    <w:rsid w:val="00806E2F"/>
    <w:rsid w:val="00810032"/>
    <w:rsid w:val="00810356"/>
    <w:rsid w:val="00810752"/>
    <w:rsid w:val="008112FE"/>
    <w:rsid w:val="00811457"/>
    <w:rsid w:val="0081178A"/>
    <w:rsid w:val="00812451"/>
    <w:rsid w:val="008141D9"/>
    <w:rsid w:val="008166C5"/>
    <w:rsid w:val="00820542"/>
    <w:rsid w:val="00820E55"/>
    <w:rsid w:val="00824D05"/>
    <w:rsid w:val="008279F0"/>
    <w:rsid w:val="0083016B"/>
    <w:rsid w:val="00837EDD"/>
    <w:rsid w:val="008428C6"/>
    <w:rsid w:val="008445E9"/>
    <w:rsid w:val="00853094"/>
    <w:rsid w:val="00855C75"/>
    <w:rsid w:val="00855F60"/>
    <w:rsid w:val="008565CC"/>
    <w:rsid w:val="00856601"/>
    <w:rsid w:val="00863E1A"/>
    <w:rsid w:val="00867CC6"/>
    <w:rsid w:val="00872E3C"/>
    <w:rsid w:val="00874BA4"/>
    <w:rsid w:val="00877991"/>
    <w:rsid w:val="00877E83"/>
    <w:rsid w:val="008829FA"/>
    <w:rsid w:val="00882FC8"/>
    <w:rsid w:val="00883BF0"/>
    <w:rsid w:val="00885794"/>
    <w:rsid w:val="00890579"/>
    <w:rsid w:val="00892CBA"/>
    <w:rsid w:val="00894D68"/>
    <w:rsid w:val="008A381F"/>
    <w:rsid w:val="008A57C2"/>
    <w:rsid w:val="008B245B"/>
    <w:rsid w:val="008B266A"/>
    <w:rsid w:val="008B3A58"/>
    <w:rsid w:val="008B5730"/>
    <w:rsid w:val="008C08FF"/>
    <w:rsid w:val="008C3FEF"/>
    <w:rsid w:val="008C65BF"/>
    <w:rsid w:val="008D36B4"/>
    <w:rsid w:val="008D4BFC"/>
    <w:rsid w:val="008D6211"/>
    <w:rsid w:val="008D65E8"/>
    <w:rsid w:val="008E1233"/>
    <w:rsid w:val="008E18C6"/>
    <w:rsid w:val="008E45C3"/>
    <w:rsid w:val="008F13D5"/>
    <w:rsid w:val="008F3B99"/>
    <w:rsid w:val="008F3DA4"/>
    <w:rsid w:val="008F551C"/>
    <w:rsid w:val="008F7405"/>
    <w:rsid w:val="009020C4"/>
    <w:rsid w:val="0090229C"/>
    <w:rsid w:val="0091044B"/>
    <w:rsid w:val="009153B8"/>
    <w:rsid w:val="0091626C"/>
    <w:rsid w:val="00916C18"/>
    <w:rsid w:val="0091702A"/>
    <w:rsid w:val="00917D4C"/>
    <w:rsid w:val="00925AC2"/>
    <w:rsid w:val="00926C3F"/>
    <w:rsid w:val="0093106B"/>
    <w:rsid w:val="0093372B"/>
    <w:rsid w:val="00934BAF"/>
    <w:rsid w:val="009361C0"/>
    <w:rsid w:val="0094358F"/>
    <w:rsid w:val="009440B2"/>
    <w:rsid w:val="009445A6"/>
    <w:rsid w:val="00945F0C"/>
    <w:rsid w:val="00950814"/>
    <w:rsid w:val="0095265D"/>
    <w:rsid w:val="00953026"/>
    <w:rsid w:val="0095541C"/>
    <w:rsid w:val="00960775"/>
    <w:rsid w:val="0096293F"/>
    <w:rsid w:val="0096529C"/>
    <w:rsid w:val="0097009E"/>
    <w:rsid w:val="009706BF"/>
    <w:rsid w:val="00976FB4"/>
    <w:rsid w:val="0098481F"/>
    <w:rsid w:val="0099006F"/>
    <w:rsid w:val="00993C6A"/>
    <w:rsid w:val="009956F8"/>
    <w:rsid w:val="009A518A"/>
    <w:rsid w:val="009A6BD8"/>
    <w:rsid w:val="009A7583"/>
    <w:rsid w:val="009B0BF8"/>
    <w:rsid w:val="009B2F01"/>
    <w:rsid w:val="009B506B"/>
    <w:rsid w:val="009B5C85"/>
    <w:rsid w:val="009C055D"/>
    <w:rsid w:val="009C1352"/>
    <w:rsid w:val="009C6CEA"/>
    <w:rsid w:val="009D06BC"/>
    <w:rsid w:val="009D0FB9"/>
    <w:rsid w:val="009D3677"/>
    <w:rsid w:val="009D67FB"/>
    <w:rsid w:val="009D6A09"/>
    <w:rsid w:val="009E12A9"/>
    <w:rsid w:val="009E20A3"/>
    <w:rsid w:val="009E4871"/>
    <w:rsid w:val="009F155A"/>
    <w:rsid w:val="009F1BCC"/>
    <w:rsid w:val="009F34B4"/>
    <w:rsid w:val="009F6009"/>
    <w:rsid w:val="009F7FB4"/>
    <w:rsid w:val="00A021F7"/>
    <w:rsid w:val="00A04B1A"/>
    <w:rsid w:val="00A055AD"/>
    <w:rsid w:val="00A07215"/>
    <w:rsid w:val="00A128AB"/>
    <w:rsid w:val="00A17EC3"/>
    <w:rsid w:val="00A20492"/>
    <w:rsid w:val="00A24CD5"/>
    <w:rsid w:val="00A25902"/>
    <w:rsid w:val="00A26ED2"/>
    <w:rsid w:val="00A2782E"/>
    <w:rsid w:val="00A303A0"/>
    <w:rsid w:val="00A30E64"/>
    <w:rsid w:val="00A32074"/>
    <w:rsid w:val="00A322DA"/>
    <w:rsid w:val="00A32582"/>
    <w:rsid w:val="00A34993"/>
    <w:rsid w:val="00A40549"/>
    <w:rsid w:val="00A41C2F"/>
    <w:rsid w:val="00A41EFA"/>
    <w:rsid w:val="00A42F63"/>
    <w:rsid w:val="00A432E7"/>
    <w:rsid w:val="00A43843"/>
    <w:rsid w:val="00A43F25"/>
    <w:rsid w:val="00A44ECA"/>
    <w:rsid w:val="00A45E29"/>
    <w:rsid w:val="00A45F7A"/>
    <w:rsid w:val="00A50243"/>
    <w:rsid w:val="00A56243"/>
    <w:rsid w:val="00A5660C"/>
    <w:rsid w:val="00A64C00"/>
    <w:rsid w:val="00A67E63"/>
    <w:rsid w:val="00A712CD"/>
    <w:rsid w:val="00A735C8"/>
    <w:rsid w:val="00A73987"/>
    <w:rsid w:val="00A759A6"/>
    <w:rsid w:val="00A75FC6"/>
    <w:rsid w:val="00A76AB3"/>
    <w:rsid w:val="00A77A8F"/>
    <w:rsid w:val="00A77B1E"/>
    <w:rsid w:val="00A77FBF"/>
    <w:rsid w:val="00A81396"/>
    <w:rsid w:val="00A817ED"/>
    <w:rsid w:val="00A81D6D"/>
    <w:rsid w:val="00A836DA"/>
    <w:rsid w:val="00A845AD"/>
    <w:rsid w:val="00A91DE9"/>
    <w:rsid w:val="00A94054"/>
    <w:rsid w:val="00A969AF"/>
    <w:rsid w:val="00A97538"/>
    <w:rsid w:val="00AA08F9"/>
    <w:rsid w:val="00AA22CC"/>
    <w:rsid w:val="00AA6524"/>
    <w:rsid w:val="00AB1653"/>
    <w:rsid w:val="00AB2191"/>
    <w:rsid w:val="00AB2572"/>
    <w:rsid w:val="00AB372E"/>
    <w:rsid w:val="00AB4237"/>
    <w:rsid w:val="00AB50ED"/>
    <w:rsid w:val="00AB5B56"/>
    <w:rsid w:val="00AC03D7"/>
    <w:rsid w:val="00AC1A79"/>
    <w:rsid w:val="00AC1DE0"/>
    <w:rsid w:val="00AC323C"/>
    <w:rsid w:val="00AC3ABE"/>
    <w:rsid w:val="00AC7747"/>
    <w:rsid w:val="00AD3CC1"/>
    <w:rsid w:val="00AD3E64"/>
    <w:rsid w:val="00AD709E"/>
    <w:rsid w:val="00AE0FAA"/>
    <w:rsid w:val="00AE3B22"/>
    <w:rsid w:val="00AE5095"/>
    <w:rsid w:val="00AE5E4D"/>
    <w:rsid w:val="00AF49E7"/>
    <w:rsid w:val="00AF4EDC"/>
    <w:rsid w:val="00AF56C2"/>
    <w:rsid w:val="00B03F6E"/>
    <w:rsid w:val="00B04330"/>
    <w:rsid w:val="00B04D25"/>
    <w:rsid w:val="00B052D0"/>
    <w:rsid w:val="00B053C2"/>
    <w:rsid w:val="00B06865"/>
    <w:rsid w:val="00B07577"/>
    <w:rsid w:val="00B10AC1"/>
    <w:rsid w:val="00B10E3A"/>
    <w:rsid w:val="00B11A4C"/>
    <w:rsid w:val="00B123EA"/>
    <w:rsid w:val="00B140C7"/>
    <w:rsid w:val="00B15E87"/>
    <w:rsid w:val="00B164AE"/>
    <w:rsid w:val="00B201AB"/>
    <w:rsid w:val="00B20ACA"/>
    <w:rsid w:val="00B2255B"/>
    <w:rsid w:val="00B22A75"/>
    <w:rsid w:val="00B22ABE"/>
    <w:rsid w:val="00B30FE4"/>
    <w:rsid w:val="00B32475"/>
    <w:rsid w:val="00B35000"/>
    <w:rsid w:val="00B36362"/>
    <w:rsid w:val="00B368E1"/>
    <w:rsid w:val="00B371B6"/>
    <w:rsid w:val="00B40BC0"/>
    <w:rsid w:val="00B40F85"/>
    <w:rsid w:val="00B4400E"/>
    <w:rsid w:val="00B5049D"/>
    <w:rsid w:val="00B52C10"/>
    <w:rsid w:val="00B571BF"/>
    <w:rsid w:val="00B6004D"/>
    <w:rsid w:val="00B630DA"/>
    <w:rsid w:val="00B639C8"/>
    <w:rsid w:val="00B7043F"/>
    <w:rsid w:val="00B72ABA"/>
    <w:rsid w:val="00B74041"/>
    <w:rsid w:val="00B764BE"/>
    <w:rsid w:val="00B76891"/>
    <w:rsid w:val="00B773A1"/>
    <w:rsid w:val="00B83EE7"/>
    <w:rsid w:val="00B908DB"/>
    <w:rsid w:val="00B91B1B"/>
    <w:rsid w:val="00B91F25"/>
    <w:rsid w:val="00B92116"/>
    <w:rsid w:val="00B9272A"/>
    <w:rsid w:val="00B9318C"/>
    <w:rsid w:val="00B96563"/>
    <w:rsid w:val="00BA0863"/>
    <w:rsid w:val="00BA30D2"/>
    <w:rsid w:val="00BA4760"/>
    <w:rsid w:val="00BA54AB"/>
    <w:rsid w:val="00BA5855"/>
    <w:rsid w:val="00BA7079"/>
    <w:rsid w:val="00BB600A"/>
    <w:rsid w:val="00BB6279"/>
    <w:rsid w:val="00BC1EBB"/>
    <w:rsid w:val="00BC4DE3"/>
    <w:rsid w:val="00BD13B0"/>
    <w:rsid w:val="00BD450F"/>
    <w:rsid w:val="00BD4B59"/>
    <w:rsid w:val="00BD5E8F"/>
    <w:rsid w:val="00BE0574"/>
    <w:rsid w:val="00BE3112"/>
    <w:rsid w:val="00BE6B78"/>
    <w:rsid w:val="00BE6F65"/>
    <w:rsid w:val="00BF3E77"/>
    <w:rsid w:val="00BF7EB9"/>
    <w:rsid w:val="00C01AA2"/>
    <w:rsid w:val="00C02076"/>
    <w:rsid w:val="00C02FDB"/>
    <w:rsid w:val="00C039C9"/>
    <w:rsid w:val="00C03DB8"/>
    <w:rsid w:val="00C06171"/>
    <w:rsid w:val="00C06300"/>
    <w:rsid w:val="00C15D5E"/>
    <w:rsid w:val="00C161FE"/>
    <w:rsid w:val="00C16636"/>
    <w:rsid w:val="00C17796"/>
    <w:rsid w:val="00C17F1E"/>
    <w:rsid w:val="00C21909"/>
    <w:rsid w:val="00C23A72"/>
    <w:rsid w:val="00C2516C"/>
    <w:rsid w:val="00C25B91"/>
    <w:rsid w:val="00C27542"/>
    <w:rsid w:val="00C27B2E"/>
    <w:rsid w:val="00C336A3"/>
    <w:rsid w:val="00C3473C"/>
    <w:rsid w:val="00C355FC"/>
    <w:rsid w:val="00C36A94"/>
    <w:rsid w:val="00C36A98"/>
    <w:rsid w:val="00C42F5C"/>
    <w:rsid w:val="00C61344"/>
    <w:rsid w:val="00C623AB"/>
    <w:rsid w:val="00C64F2B"/>
    <w:rsid w:val="00C65A19"/>
    <w:rsid w:val="00C67828"/>
    <w:rsid w:val="00C70CB4"/>
    <w:rsid w:val="00C72BC9"/>
    <w:rsid w:val="00C7307D"/>
    <w:rsid w:val="00C74C2E"/>
    <w:rsid w:val="00C77C56"/>
    <w:rsid w:val="00C82CA3"/>
    <w:rsid w:val="00C83087"/>
    <w:rsid w:val="00C861FA"/>
    <w:rsid w:val="00C87232"/>
    <w:rsid w:val="00C90012"/>
    <w:rsid w:val="00C92DC2"/>
    <w:rsid w:val="00CA1849"/>
    <w:rsid w:val="00CA416F"/>
    <w:rsid w:val="00CA559B"/>
    <w:rsid w:val="00CA5EB7"/>
    <w:rsid w:val="00CA7BC9"/>
    <w:rsid w:val="00CB122F"/>
    <w:rsid w:val="00CB203E"/>
    <w:rsid w:val="00CB314C"/>
    <w:rsid w:val="00CB3806"/>
    <w:rsid w:val="00CB3A12"/>
    <w:rsid w:val="00CB3C08"/>
    <w:rsid w:val="00CB3E86"/>
    <w:rsid w:val="00CB6E5C"/>
    <w:rsid w:val="00CC23B4"/>
    <w:rsid w:val="00CD0ECD"/>
    <w:rsid w:val="00CD3D5A"/>
    <w:rsid w:val="00CD3EEA"/>
    <w:rsid w:val="00CE369E"/>
    <w:rsid w:val="00CE3CF4"/>
    <w:rsid w:val="00CE401F"/>
    <w:rsid w:val="00CE56F8"/>
    <w:rsid w:val="00CF0327"/>
    <w:rsid w:val="00CF2EE9"/>
    <w:rsid w:val="00CF306F"/>
    <w:rsid w:val="00D026CF"/>
    <w:rsid w:val="00D02C12"/>
    <w:rsid w:val="00D02C29"/>
    <w:rsid w:val="00D105B1"/>
    <w:rsid w:val="00D11451"/>
    <w:rsid w:val="00D1394D"/>
    <w:rsid w:val="00D165B6"/>
    <w:rsid w:val="00D169D2"/>
    <w:rsid w:val="00D17101"/>
    <w:rsid w:val="00D172F4"/>
    <w:rsid w:val="00D17769"/>
    <w:rsid w:val="00D23143"/>
    <w:rsid w:val="00D23A8D"/>
    <w:rsid w:val="00D26648"/>
    <w:rsid w:val="00D27766"/>
    <w:rsid w:val="00D32105"/>
    <w:rsid w:val="00D367AE"/>
    <w:rsid w:val="00D42CFB"/>
    <w:rsid w:val="00D560B2"/>
    <w:rsid w:val="00D56CF3"/>
    <w:rsid w:val="00D57413"/>
    <w:rsid w:val="00D62548"/>
    <w:rsid w:val="00D6341D"/>
    <w:rsid w:val="00D63687"/>
    <w:rsid w:val="00D65F2E"/>
    <w:rsid w:val="00D6630A"/>
    <w:rsid w:val="00D666EC"/>
    <w:rsid w:val="00D66E11"/>
    <w:rsid w:val="00D66F7F"/>
    <w:rsid w:val="00D72252"/>
    <w:rsid w:val="00D77842"/>
    <w:rsid w:val="00D77B38"/>
    <w:rsid w:val="00D81230"/>
    <w:rsid w:val="00D8294C"/>
    <w:rsid w:val="00D83AC0"/>
    <w:rsid w:val="00D852C3"/>
    <w:rsid w:val="00D902F3"/>
    <w:rsid w:val="00D9044B"/>
    <w:rsid w:val="00D90950"/>
    <w:rsid w:val="00D90D86"/>
    <w:rsid w:val="00D914A4"/>
    <w:rsid w:val="00DA2F2C"/>
    <w:rsid w:val="00DA482B"/>
    <w:rsid w:val="00DA4F51"/>
    <w:rsid w:val="00DA674E"/>
    <w:rsid w:val="00DB0FF2"/>
    <w:rsid w:val="00DB21F6"/>
    <w:rsid w:val="00DB440E"/>
    <w:rsid w:val="00DC0902"/>
    <w:rsid w:val="00DC18C2"/>
    <w:rsid w:val="00DC2E52"/>
    <w:rsid w:val="00DC3128"/>
    <w:rsid w:val="00DC74DC"/>
    <w:rsid w:val="00DD15B8"/>
    <w:rsid w:val="00DD7A50"/>
    <w:rsid w:val="00DE0AB6"/>
    <w:rsid w:val="00DF0C13"/>
    <w:rsid w:val="00DF0C49"/>
    <w:rsid w:val="00DF1831"/>
    <w:rsid w:val="00DF3989"/>
    <w:rsid w:val="00DF7921"/>
    <w:rsid w:val="00E013AB"/>
    <w:rsid w:val="00E04B52"/>
    <w:rsid w:val="00E10884"/>
    <w:rsid w:val="00E119B0"/>
    <w:rsid w:val="00E12CA2"/>
    <w:rsid w:val="00E1330F"/>
    <w:rsid w:val="00E13A52"/>
    <w:rsid w:val="00E172C5"/>
    <w:rsid w:val="00E17400"/>
    <w:rsid w:val="00E17849"/>
    <w:rsid w:val="00E203E0"/>
    <w:rsid w:val="00E20C0E"/>
    <w:rsid w:val="00E23B72"/>
    <w:rsid w:val="00E30E1C"/>
    <w:rsid w:val="00E32BB7"/>
    <w:rsid w:val="00E37E61"/>
    <w:rsid w:val="00E41C74"/>
    <w:rsid w:val="00E42DF9"/>
    <w:rsid w:val="00E45DDE"/>
    <w:rsid w:val="00E50FC4"/>
    <w:rsid w:val="00E54216"/>
    <w:rsid w:val="00E56923"/>
    <w:rsid w:val="00E57423"/>
    <w:rsid w:val="00E61BCB"/>
    <w:rsid w:val="00E65706"/>
    <w:rsid w:val="00E72088"/>
    <w:rsid w:val="00E75A22"/>
    <w:rsid w:val="00E76B80"/>
    <w:rsid w:val="00E831DE"/>
    <w:rsid w:val="00E84992"/>
    <w:rsid w:val="00E85028"/>
    <w:rsid w:val="00E851B6"/>
    <w:rsid w:val="00E900F1"/>
    <w:rsid w:val="00E9399A"/>
    <w:rsid w:val="00E93CB0"/>
    <w:rsid w:val="00E95F82"/>
    <w:rsid w:val="00E96689"/>
    <w:rsid w:val="00EA0F99"/>
    <w:rsid w:val="00EA21CB"/>
    <w:rsid w:val="00EA2BFD"/>
    <w:rsid w:val="00EB016C"/>
    <w:rsid w:val="00EB2E9E"/>
    <w:rsid w:val="00EB4612"/>
    <w:rsid w:val="00EC0CCA"/>
    <w:rsid w:val="00EC3B61"/>
    <w:rsid w:val="00EE2DA7"/>
    <w:rsid w:val="00EE3139"/>
    <w:rsid w:val="00EE5F81"/>
    <w:rsid w:val="00EF06A5"/>
    <w:rsid w:val="00EF0E3A"/>
    <w:rsid w:val="00EF2F1E"/>
    <w:rsid w:val="00EF3CBA"/>
    <w:rsid w:val="00EF71FC"/>
    <w:rsid w:val="00EF75E3"/>
    <w:rsid w:val="00F0084A"/>
    <w:rsid w:val="00F0153C"/>
    <w:rsid w:val="00F05FF5"/>
    <w:rsid w:val="00F11EAD"/>
    <w:rsid w:val="00F15221"/>
    <w:rsid w:val="00F1751B"/>
    <w:rsid w:val="00F1755A"/>
    <w:rsid w:val="00F204FF"/>
    <w:rsid w:val="00F21D12"/>
    <w:rsid w:val="00F2289D"/>
    <w:rsid w:val="00F25300"/>
    <w:rsid w:val="00F345B4"/>
    <w:rsid w:val="00F3671F"/>
    <w:rsid w:val="00F3725D"/>
    <w:rsid w:val="00F4625D"/>
    <w:rsid w:val="00F46B22"/>
    <w:rsid w:val="00F479C8"/>
    <w:rsid w:val="00F50654"/>
    <w:rsid w:val="00F509B0"/>
    <w:rsid w:val="00F535CC"/>
    <w:rsid w:val="00F53866"/>
    <w:rsid w:val="00F54011"/>
    <w:rsid w:val="00F554CE"/>
    <w:rsid w:val="00F6094A"/>
    <w:rsid w:val="00F65940"/>
    <w:rsid w:val="00F673FD"/>
    <w:rsid w:val="00F73BB1"/>
    <w:rsid w:val="00F7475C"/>
    <w:rsid w:val="00F762BF"/>
    <w:rsid w:val="00F821C2"/>
    <w:rsid w:val="00F83F94"/>
    <w:rsid w:val="00F842EE"/>
    <w:rsid w:val="00F90668"/>
    <w:rsid w:val="00F907E8"/>
    <w:rsid w:val="00F918E7"/>
    <w:rsid w:val="00F92109"/>
    <w:rsid w:val="00F9220D"/>
    <w:rsid w:val="00F9502D"/>
    <w:rsid w:val="00FA09A1"/>
    <w:rsid w:val="00FA0A72"/>
    <w:rsid w:val="00FA328F"/>
    <w:rsid w:val="00FA40A1"/>
    <w:rsid w:val="00FA6C10"/>
    <w:rsid w:val="00FB0A3B"/>
    <w:rsid w:val="00FB1305"/>
    <w:rsid w:val="00FB511B"/>
    <w:rsid w:val="00FB5CE3"/>
    <w:rsid w:val="00FC36AF"/>
    <w:rsid w:val="00FC6F5C"/>
    <w:rsid w:val="00FD0BB6"/>
    <w:rsid w:val="00FD1695"/>
    <w:rsid w:val="00FD1D82"/>
    <w:rsid w:val="00FD31FB"/>
    <w:rsid w:val="00FD713D"/>
    <w:rsid w:val="00FE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AB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A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E4D"/>
  </w:style>
  <w:style w:type="paragraph" w:styleId="Footer">
    <w:name w:val="footer"/>
    <w:basedOn w:val="Normal"/>
    <w:link w:val="FooterChar"/>
    <w:uiPriority w:val="99"/>
    <w:unhideWhenUsed/>
    <w:rsid w:val="00AE5E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18AC7-9D1E-4001-A060-001CCDA1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Hansen</dc:creator>
  <cp:lastModifiedBy>Leslie Porter</cp:lastModifiedBy>
  <cp:revision>5</cp:revision>
  <cp:lastPrinted>2017-06-14T21:35:00Z</cp:lastPrinted>
  <dcterms:created xsi:type="dcterms:W3CDTF">2017-06-14T21:33:00Z</dcterms:created>
  <dcterms:modified xsi:type="dcterms:W3CDTF">2017-06-15T17:24:00Z</dcterms:modified>
</cp:coreProperties>
</file>