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34" w:type="dxa"/>
        <w:tblBorders>
          <w:top w:val="none" w:sz="0" w:space="0" w:color="auto"/>
          <w:left w:val="none" w:sz="0" w:space="0" w:color="auto"/>
          <w:bottom w:val="none" w:sz="0" w:space="0" w:color="auto"/>
          <w:right w:val="none" w:sz="0" w:space="0" w:color="auto"/>
          <w:insideH w:val="single" w:sz="18" w:space="0" w:color="FF0000"/>
          <w:insideV w:val="single" w:sz="18" w:space="0" w:color="FFFF00"/>
        </w:tblBorders>
        <w:tblLook w:val="04A0" w:firstRow="1" w:lastRow="0" w:firstColumn="1" w:lastColumn="0" w:noHBand="0" w:noVBand="1"/>
      </w:tblPr>
      <w:tblGrid>
        <w:gridCol w:w="2430"/>
        <w:gridCol w:w="8304"/>
      </w:tblGrid>
      <w:tr w:rsidR="009233EA" w:rsidTr="00C338F0">
        <w:tc>
          <w:tcPr>
            <w:tcW w:w="2430" w:type="dxa"/>
            <w:tcBorders>
              <w:top w:val="nil"/>
              <w:bottom w:val="single" w:sz="18" w:space="0" w:color="0070C0"/>
              <w:right w:val="single" w:sz="18" w:space="0" w:color="0070C0"/>
            </w:tcBorders>
          </w:tcPr>
          <w:p w:rsidR="009233EA" w:rsidRDefault="00C338F0" w:rsidP="009233EA">
            <w:pPr>
              <w:jc w:val="center"/>
            </w:pPr>
            <w:r>
              <w:rPr>
                <w:rFonts w:ascii="Calibri" w:hAnsi="Calibri" w:cs="Calibri"/>
                <w:noProof/>
              </w:rPr>
              <w:drawing>
                <wp:anchor distT="0" distB="0" distL="114300" distR="114300" simplePos="0" relativeHeight="251659264" behindDoc="1" locked="0" layoutInCell="1" allowOverlap="1" wp14:anchorId="208B5D86" wp14:editId="1D8F8EFC">
                  <wp:simplePos x="0" y="0"/>
                  <wp:positionH relativeFrom="margin">
                    <wp:posOffset>150495</wp:posOffset>
                  </wp:positionH>
                  <wp:positionV relativeFrom="paragraph">
                    <wp:posOffset>152400</wp:posOffset>
                  </wp:positionV>
                  <wp:extent cx="866775" cy="884555"/>
                  <wp:effectExtent l="0" t="0" r="9525" b="0"/>
                  <wp:wrapTight wrapText="bothSides">
                    <wp:wrapPolygon edited="0">
                      <wp:start x="0" y="0"/>
                      <wp:lineTo x="0" y="20933"/>
                      <wp:lineTo x="21363" y="20933"/>
                      <wp:lineTo x="21363" y="0"/>
                      <wp:lineTo x="0" y="0"/>
                    </wp:wrapPolygon>
                  </wp:wrapTight>
                  <wp:docPr id="2" name="Picture 2" descr="New CCS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CSD Logo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62E">
              <w:br/>
            </w:r>
          </w:p>
          <w:p w:rsidR="00F674C6" w:rsidRDefault="00F674C6" w:rsidP="009233EA">
            <w:pPr>
              <w:jc w:val="center"/>
            </w:pPr>
          </w:p>
        </w:tc>
        <w:tc>
          <w:tcPr>
            <w:tcW w:w="8304" w:type="dxa"/>
            <w:tcBorders>
              <w:top w:val="nil"/>
              <w:left w:val="single" w:sz="18" w:space="0" w:color="0070C0"/>
              <w:bottom w:val="single" w:sz="18" w:space="0" w:color="0070C0"/>
            </w:tcBorders>
          </w:tcPr>
          <w:p w:rsidR="009233EA" w:rsidRPr="00C338F0" w:rsidRDefault="0029292E" w:rsidP="0029292E">
            <w:pPr>
              <w:jc w:val="center"/>
              <w:rPr>
                <w:rFonts w:ascii="Times New Roman" w:hAnsi="Times New Roman" w:cs="Times New Roman"/>
                <w:b/>
                <w:i/>
                <w:sz w:val="40"/>
                <w:szCs w:val="40"/>
              </w:rPr>
            </w:pPr>
            <w:r w:rsidRPr="00C338F0">
              <w:rPr>
                <w:rFonts w:ascii="Times New Roman" w:hAnsi="Times New Roman" w:cs="Times New Roman"/>
                <w:b/>
                <w:i/>
                <w:sz w:val="40"/>
                <w:szCs w:val="40"/>
              </w:rPr>
              <w:t>Camden City School District</w:t>
            </w:r>
          </w:p>
          <w:p w:rsidR="0029292E" w:rsidRPr="00C338F0" w:rsidRDefault="0029292E" w:rsidP="0029292E">
            <w:pPr>
              <w:jc w:val="center"/>
              <w:rPr>
                <w:rFonts w:ascii="Times New Roman" w:hAnsi="Times New Roman" w:cs="Times New Roman"/>
                <w:b/>
                <w:i/>
                <w:sz w:val="28"/>
                <w:szCs w:val="28"/>
              </w:rPr>
            </w:pPr>
            <w:r w:rsidRPr="00C338F0">
              <w:rPr>
                <w:rFonts w:ascii="Times New Roman" w:hAnsi="Times New Roman" w:cs="Times New Roman"/>
                <w:b/>
                <w:i/>
                <w:sz w:val="28"/>
                <w:szCs w:val="28"/>
              </w:rPr>
              <w:t>Office of Special Services</w:t>
            </w:r>
          </w:p>
          <w:p w:rsidR="0029292E" w:rsidRPr="0029292E" w:rsidRDefault="0029292E" w:rsidP="0029292E">
            <w:pPr>
              <w:jc w:val="center"/>
              <w:rPr>
                <w:sz w:val="18"/>
                <w:szCs w:val="18"/>
              </w:rPr>
            </w:pPr>
          </w:p>
          <w:p w:rsidR="009233EA" w:rsidRPr="00C338F0" w:rsidRDefault="009233EA" w:rsidP="0029292E">
            <w:pPr>
              <w:jc w:val="center"/>
              <w:rPr>
                <w:rFonts w:ascii="Times New Roman" w:hAnsi="Times New Roman" w:cs="Times New Roman"/>
                <w:sz w:val="18"/>
                <w:szCs w:val="18"/>
              </w:rPr>
            </w:pPr>
            <w:r w:rsidRPr="00C338F0">
              <w:rPr>
                <w:rFonts w:ascii="Times New Roman" w:hAnsi="Times New Roman" w:cs="Times New Roman"/>
                <w:sz w:val="18"/>
                <w:szCs w:val="18"/>
              </w:rPr>
              <w:t>201 North Front Street, 2</w:t>
            </w:r>
            <w:r w:rsidRPr="00C338F0">
              <w:rPr>
                <w:rFonts w:ascii="Times New Roman" w:hAnsi="Times New Roman" w:cs="Times New Roman"/>
                <w:sz w:val="18"/>
                <w:szCs w:val="18"/>
                <w:vertAlign w:val="superscript"/>
              </w:rPr>
              <w:t>nd</w:t>
            </w:r>
            <w:r w:rsidRPr="00C338F0">
              <w:rPr>
                <w:rFonts w:ascii="Times New Roman" w:hAnsi="Times New Roman" w:cs="Times New Roman"/>
                <w:sz w:val="18"/>
                <w:szCs w:val="18"/>
              </w:rPr>
              <w:t xml:space="preserve"> Floor</w:t>
            </w:r>
          </w:p>
          <w:p w:rsidR="009233EA" w:rsidRPr="00C338F0" w:rsidRDefault="009233EA" w:rsidP="0029292E">
            <w:pPr>
              <w:jc w:val="center"/>
              <w:rPr>
                <w:rFonts w:ascii="Times New Roman" w:hAnsi="Times New Roman" w:cs="Times New Roman"/>
                <w:sz w:val="18"/>
                <w:szCs w:val="18"/>
              </w:rPr>
            </w:pPr>
            <w:r w:rsidRPr="00C338F0">
              <w:rPr>
                <w:rFonts w:ascii="Times New Roman" w:hAnsi="Times New Roman" w:cs="Times New Roman"/>
                <w:sz w:val="18"/>
                <w:szCs w:val="18"/>
              </w:rPr>
              <w:t>Camden, NJ 08102</w:t>
            </w:r>
          </w:p>
          <w:p w:rsidR="009233EA" w:rsidRDefault="00092ECA" w:rsidP="0029292E">
            <w:pPr>
              <w:jc w:val="center"/>
            </w:pPr>
            <w:r w:rsidRPr="00C338F0">
              <w:rPr>
                <w:rFonts w:ascii="Times New Roman" w:hAnsi="Times New Roman" w:cs="Times New Roman"/>
                <w:sz w:val="18"/>
                <w:szCs w:val="18"/>
              </w:rPr>
              <w:t>Phone</w:t>
            </w:r>
            <w:r w:rsidR="00221DA3" w:rsidRPr="00C338F0">
              <w:rPr>
                <w:rFonts w:ascii="Times New Roman" w:hAnsi="Times New Roman" w:cs="Times New Roman"/>
                <w:sz w:val="18"/>
                <w:szCs w:val="18"/>
              </w:rPr>
              <w:t>:</w:t>
            </w:r>
            <w:r w:rsidR="009233EA" w:rsidRPr="00C338F0">
              <w:rPr>
                <w:rFonts w:ascii="Times New Roman" w:hAnsi="Times New Roman" w:cs="Times New Roman"/>
                <w:sz w:val="18"/>
                <w:szCs w:val="18"/>
              </w:rPr>
              <w:t xml:space="preserve"> (856) 966-2202  </w:t>
            </w:r>
            <w:r w:rsidR="0029292E" w:rsidRPr="00C338F0">
              <w:rPr>
                <w:rFonts w:ascii="Times New Roman" w:hAnsi="Times New Roman" w:cs="Times New Roman"/>
                <w:sz w:val="18"/>
                <w:szCs w:val="18"/>
              </w:rPr>
              <w:t xml:space="preserve">       </w:t>
            </w:r>
            <w:r w:rsidR="009233EA" w:rsidRPr="00C338F0">
              <w:rPr>
                <w:rFonts w:ascii="Times New Roman" w:hAnsi="Times New Roman" w:cs="Times New Roman"/>
                <w:sz w:val="18"/>
                <w:szCs w:val="18"/>
              </w:rPr>
              <w:t>Fax</w:t>
            </w:r>
            <w:r w:rsidR="00221DA3" w:rsidRPr="00C338F0">
              <w:rPr>
                <w:rFonts w:ascii="Times New Roman" w:hAnsi="Times New Roman" w:cs="Times New Roman"/>
                <w:sz w:val="18"/>
                <w:szCs w:val="18"/>
              </w:rPr>
              <w:t>:</w:t>
            </w:r>
            <w:r w:rsidR="009233EA" w:rsidRPr="00C338F0">
              <w:rPr>
                <w:rFonts w:ascii="Times New Roman" w:hAnsi="Times New Roman" w:cs="Times New Roman"/>
                <w:sz w:val="18"/>
                <w:szCs w:val="18"/>
              </w:rPr>
              <w:t xml:space="preserve"> (856) 536-3480</w:t>
            </w:r>
          </w:p>
        </w:tc>
      </w:tr>
      <w:tr w:rsidR="009233EA" w:rsidTr="00C338F0">
        <w:tc>
          <w:tcPr>
            <w:tcW w:w="2430" w:type="dxa"/>
            <w:tcBorders>
              <w:top w:val="single" w:sz="18" w:space="0" w:color="0070C0"/>
              <w:bottom w:val="nil"/>
              <w:right w:val="single" w:sz="18" w:space="0" w:color="0070C0"/>
            </w:tcBorders>
          </w:tcPr>
          <w:p w:rsidR="00E663AA" w:rsidRDefault="00E663AA" w:rsidP="00E663AA"/>
          <w:p w:rsidR="00E663AA" w:rsidRPr="00490ED6" w:rsidRDefault="00E663AA" w:rsidP="00E663AA">
            <w:pPr>
              <w:pStyle w:val="Default"/>
              <w:rPr>
                <w:sz w:val="20"/>
                <w:szCs w:val="20"/>
              </w:rPr>
            </w:pPr>
            <w:r w:rsidRPr="00490ED6">
              <w:rPr>
                <w:b/>
                <w:bCs/>
                <w:i/>
                <w:iCs/>
                <w:sz w:val="20"/>
                <w:szCs w:val="20"/>
              </w:rPr>
              <w:t xml:space="preserve">Mr. Paymon Rouhanifard </w:t>
            </w:r>
          </w:p>
          <w:p w:rsidR="00E663AA" w:rsidRPr="00C338F0" w:rsidRDefault="00E663AA" w:rsidP="00E663AA">
            <w:pPr>
              <w:rPr>
                <w:rFonts w:ascii="Times New Roman" w:hAnsi="Times New Roman" w:cs="Times New Roman"/>
                <w:sz w:val="18"/>
                <w:szCs w:val="18"/>
              </w:rPr>
            </w:pPr>
            <w:r w:rsidRPr="00C338F0">
              <w:rPr>
                <w:rFonts w:ascii="Times New Roman" w:hAnsi="Times New Roman" w:cs="Times New Roman"/>
                <w:sz w:val="18"/>
                <w:szCs w:val="18"/>
              </w:rPr>
              <w:t>State District Superintendent</w:t>
            </w:r>
          </w:p>
          <w:p w:rsidR="00E663AA" w:rsidRPr="00490ED6" w:rsidRDefault="00E663AA" w:rsidP="00E663AA">
            <w:pPr>
              <w:rPr>
                <w:rFonts w:ascii="Times New Roman" w:hAnsi="Times New Roman" w:cs="Times New Roman"/>
                <w:sz w:val="20"/>
                <w:szCs w:val="20"/>
              </w:rPr>
            </w:pPr>
          </w:p>
          <w:p w:rsidR="00E663AA" w:rsidRPr="00162B4E" w:rsidRDefault="00E663AA" w:rsidP="00E663AA">
            <w:pPr>
              <w:rPr>
                <w:rFonts w:ascii="Times New Roman" w:hAnsi="Times New Roman" w:cs="Times New Roman"/>
                <w:b/>
                <w:sz w:val="20"/>
                <w:szCs w:val="20"/>
                <w:u w:val="single"/>
              </w:rPr>
            </w:pPr>
            <w:r w:rsidRPr="00162B4E">
              <w:rPr>
                <w:rFonts w:ascii="Times New Roman" w:hAnsi="Times New Roman" w:cs="Times New Roman"/>
                <w:b/>
                <w:sz w:val="20"/>
                <w:szCs w:val="20"/>
                <w:u w:val="single"/>
              </w:rPr>
              <w:t>Division of School Support</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Ms. Katrina McCombs</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Chief Strategy Officer</w:t>
            </w:r>
          </w:p>
          <w:p w:rsidR="00E663AA" w:rsidRDefault="00E663AA" w:rsidP="00E663AA">
            <w:pPr>
              <w:rPr>
                <w:rFonts w:ascii="Times New Roman" w:hAnsi="Times New Roman" w:cs="Times New Roman"/>
                <w:sz w:val="20"/>
                <w:szCs w:val="20"/>
              </w:rPr>
            </w:pPr>
          </w:p>
          <w:p w:rsidR="00E663AA" w:rsidRPr="00162B4E" w:rsidRDefault="00E663AA" w:rsidP="00E663AA">
            <w:pPr>
              <w:rPr>
                <w:rFonts w:ascii="Times New Roman" w:hAnsi="Times New Roman" w:cs="Times New Roman"/>
                <w:b/>
                <w:sz w:val="20"/>
                <w:szCs w:val="20"/>
                <w:u w:val="single"/>
              </w:rPr>
            </w:pPr>
            <w:r w:rsidRPr="00490ED6">
              <w:rPr>
                <w:rFonts w:ascii="Times New Roman" w:hAnsi="Times New Roman" w:cs="Times New Roman"/>
                <w:b/>
                <w:sz w:val="20"/>
                <w:szCs w:val="20"/>
                <w:u w:val="single"/>
              </w:rPr>
              <w:t>Office of Special Services</w:t>
            </w:r>
          </w:p>
          <w:p w:rsidR="00E663AA" w:rsidRPr="00490ED6" w:rsidRDefault="00E663AA" w:rsidP="00E663AA">
            <w:pPr>
              <w:rPr>
                <w:rFonts w:ascii="Times New Roman" w:hAnsi="Times New Roman" w:cs="Times New Roman"/>
                <w:sz w:val="20"/>
                <w:szCs w:val="20"/>
              </w:rPr>
            </w:pPr>
            <w:r>
              <w:rPr>
                <w:rFonts w:ascii="Times New Roman" w:hAnsi="Times New Roman" w:cs="Times New Roman"/>
                <w:sz w:val="20"/>
                <w:szCs w:val="20"/>
              </w:rPr>
              <w:t>Ms. Jill Trainor</w:t>
            </w:r>
          </w:p>
          <w:p w:rsidR="00E663AA" w:rsidRPr="00490ED6" w:rsidRDefault="00E663AA" w:rsidP="00E663AA">
            <w:pPr>
              <w:rPr>
                <w:rFonts w:ascii="Times New Roman" w:hAnsi="Times New Roman" w:cs="Times New Roman"/>
              </w:rPr>
            </w:pPr>
            <w:r>
              <w:rPr>
                <w:rFonts w:ascii="Times New Roman" w:hAnsi="Times New Roman" w:cs="Times New Roman"/>
                <w:sz w:val="20"/>
                <w:szCs w:val="20"/>
              </w:rPr>
              <w:t xml:space="preserve">Senior </w:t>
            </w:r>
            <w:r w:rsidRPr="00490ED6">
              <w:rPr>
                <w:rFonts w:ascii="Times New Roman" w:hAnsi="Times New Roman" w:cs="Times New Roman"/>
                <w:sz w:val="20"/>
                <w:szCs w:val="20"/>
              </w:rPr>
              <w:t>Director</w:t>
            </w:r>
            <w:r>
              <w:rPr>
                <w:rFonts w:ascii="Times New Roman" w:hAnsi="Times New Roman" w:cs="Times New Roman"/>
                <w:sz w:val="20"/>
                <w:szCs w:val="20"/>
              </w:rPr>
              <w:t>, Special Services</w:t>
            </w:r>
          </w:p>
          <w:p w:rsidR="00E663AA" w:rsidRDefault="00E663AA" w:rsidP="00E663AA"/>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Ms. Charita Cooper</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Supervisor of Special Education</w:t>
            </w:r>
          </w:p>
          <w:p w:rsidR="00E663AA" w:rsidRDefault="00E663AA" w:rsidP="00E663AA">
            <w:pPr>
              <w:rPr>
                <w:rFonts w:ascii="Times New Roman" w:hAnsi="Times New Roman" w:cs="Times New Roman"/>
                <w:sz w:val="20"/>
                <w:szCs w:val="20"/>
              </w:rPr>
            </w:pP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Ms. Megan Cox</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Lead Educator of Special Education</w:t>
            </w:r>
          </w:p>
          <w:p w:rsidR="00E663AA" w:rsidRDefault="00E663AA" w:rsidP="00E663AA">
            <w:pPr>
              <w:rPr>
                <w:rFonts w:ascii="Times New Roman" w:hAnsi="Times New Roman" w:cs="Times New Roman"/>
                <w:sz w:val="20"/>
                <w:szCs w:val="20"/>
              </w:rPr>
            </w:pP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Ms. Kristin Patterson-Maas</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Supervisor of Special Education Compliance and Data</w:t>
            </w:r>
          </w:p>
          <w:p w:rsidR="00E663AA" w:rsidRDefault="00E663AA" w:rsidP="00E663AA">
            <w:pPr>
              <w:rPr>
                <w:rFonts w:ascii="Times New Roman" w:hAnsi="Times New Roman" w:cs="Times New Roman"/>
                <w:sz w:val="20"/>
                <w:szCs w:val="20"/>
              </w:rPr>
            </w:pP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Ms. Wanda Tyson</w:t>
            </w: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Supervisor of Special Education</w:t>
            </w:r>
          </w:p>
          <w:p w:rsidR="00E663AA" w:rsidRDefault="00E663AA" w:rsidP="00E663AA">
            <w:pPr>
              <w:rPr>
                <w:rFonts w:ascii="Times New Roman" w:hAnsi="Times New Roman" w:cs="Times New Roman"/>
                <w:sz w:val="20"/>
                <w:szCs w:val="20"/>
              </w:rPr>
            </w:pPr>
          </w:p>
          <w:p w:rsidR="00E663AA" w:rsidRDefault="00E663AA" w:rsidP="00E663AA">
            <w:pPr>
              <w:rPr>
                <w:rFonts w:ascii="Times New Roman" w:hAnsi="Times New Roman" w:cs="Times New Roman"/>
                <w:sz w:val="20"/>
                <w:szCs w:val="20"/>
              </w:rPr>
            </w:pPr>
            <w:r>
              <w:rPr>
                <w:rFonts w:ascii="Times New Roman" w:hAnsi="Times New Roman" w:cs="Times New Roman"/>
                <w:sz w:val="20"/>
                <w:szCs w:val="20"/>
              </w:rPr>
              <w:t>Mr. Jay Waugh</w:t>
            </w:r>
          </w:p>
          <w:p w:rsidR="009233EA" w:rsidRDefault="00E663AA" w:rsidP="00E663AA">
            <w:r>
              <w:rPr>
                <w:rFonts w:ascii="Times New Roman" w:hAnsi="Times New Roman" w:cs="Times New Roman"/>
                <w:sz w:val="20"/>
                <w:szCs w:val="20"/>
              </w:rPr>
              <w:t>Lead Educator of Special Education</w:t>
            </w:r>
            <w:r>
              <w:t xml:space="preserve"> </w:t>
            </w:r>
          </w:p>
          <w:p w:rsidR="00AE5D65" w:rsidRDefault="00AE5D65" w:rsidP="00E663AA"/>
          <w:p w:rsidR="00AE5D65" w:rsidRPr="007C304C" w:rsidRDefault="00AE5D65" w:rsidP="00E663AA">
            <w:pPr>
              <w:rPr>
                <w:color w:val="FF0000"/>
              </w:rPr>
            </w:pPr>
          </w:p>
          <w:p w:rsidR="00AE5D65" w:rsidRPr="007C304C" w:rsidRDefault="00AE5D65" w:rsidP="00E663AA">
            <w:pPr>
              <w:rPr>
                <w:i/>
                <w:color w:val="FF0000"/>
              </w:rPr>
            </w:pPr>
            <w:r w:rsidRPr="007C304C">
              <w:rPr>
                <w:i/>
                <w:color w:val="FF0000"/>
              </w:rPr>
              <w:t>Completed by:</w:t>
            </w:r>
          </w:p>
          <w:sdt>
            <w:sdtPr>
              <w:alias w:val="CST Member"/>
              <w:tag w:val="CST Member"/>
              <w:id w:val="564761995"/>
              <w:placeholder>
                <w:docPart w:val="3AF30B54CFA24683B2275214F91E2CA4"/>
              </w:placeholder>
              <w:showingPlcHdr/>
              <w:dropDownList>
                <w:listItem w:value="Choose an item."/>
                <w:listItem w:displayText="Kelly Garlitz" w:value="Kelly Garlitz"/>
                <w:listItem w:displayText="Serena Rekdal" w:value="Serena Rekdal"/>
                <w:listItem w:displayText="Mable Thevaruzathil" w:value="Mable Thevaruzathil"/>
                <w:listItem w:displayText="Kellie Smith" w:value="Kellie Smith"/>
                <w:listItem w:displayText="Alicia Hessert" w:value="Alicia Hessert"/>
                <w:listItem w:displayText="Jeri Hendrickson" w:value="Jeri Hendrickson"/>
                <w:listItem w:displayText="Sollie Pinkston-Miles" w:value="Sollie Pinkston-Miles"/>
                <w:listItem w:displayText="Syreeta Hines" w:value="Syreeta Hines"/>
                <w:listItem w:displayText="Kathleen McCourt" w:value="Kathleen McCourt"/>
                <w:listItem w:displayText="Ashley Nock" w:value="Ashley Nock"/>
                <w:listItem w:displayText="Jasmin Rodriguez" w:value="Jasmin Rodriguez"/>
                <w:listItem w:displayText="Dolly Guzman" w:value="Dolly Guzman"/>
                <w:listItem w:displayText="Belinda Howe" w:value="Belinda Howe"/>
                <w:listItem w:displayText="Melanie Kelly" w:value="Melanie Kelly"/>
                <w:listItem w:displayText="Dawn Selden" w:value="Dawn Selden"/>
                <w:listItem w:displayText="Anahita Scheinberg" w:value="Anahita Scheinberg"/>
                <w:listItem w:displayText="Terri Richardson" w:value="Terri Richardson"/>
                <w:listItem w:displayText="Nacovin Norman" w:value="Nacovin Norman"/>
                <w:listItem w:displayText="Troy Turner" w:value="Troy Turner"/>
                <w:listItem w:displayText="Kristine Smalls" w:value="Kristine Smalls"/>
                <w:listItem w:displayText="Jean Gwathney" w:value="Jean Gwathney"/>
                <w:listItem w:displayText="Valisha Terry" w:value="Valisha Terry"/>
                <w:listItem w:displayText="Agnes Afolabi" w:value="Agnes Afolabi"/>
                <w:listItem w:displayText="Jan Weaner" w:value="Jan Weaner"/>
                <w:listItem w:displayText="Ilene Vermes" w:value="Ilene Vermes"/>
                <w:listItem w:displayText="Louis Fair" w:value="Louis Fair"/>
                <w:listItem w:displayText="Abina Duncan" w:value="Abina Duncan"/>
                <w:listItem w:displayText="JoAngeles Richardson" w:value="JoAngeles Richardson"/>
                <w:listItem w:displayText="Nicole Goodman" w:value="Nicole Goodman"/>
                <w:listItem w:displayText="Barbara Medley" w:value="Barbara Medley"/>
                <w:listItem w:displayText="Bruce Brown" w:value="Bruce Brown"/>
                <w:listItem w:displayText="Olga Selelrs-Gibson" w:value="Olga Selelrs-Gibson"/>
                <w:listItem w:displayText="MiaIsha Brown" w:value="MiaIsha Brown"/>
                <w:listItem w:displayText="Paula Hammond" w:value="Paula Hammond"/>
                <w:listItem w:displayText="Clara West" w:value="Clara West"/>
                <w:listItem w:displayText="Tony Cousar" w:value="Tony Cousar"/>
                <w:listItem w:displayText="Jenene King" w:value="Jenene King"/>
                <w:listItem w:displayText="Renee Mitchell" w:value="Renee Mitchell"/>
                <w:listItem w:displayText="Portia Hollingsworth" w:value="Portia Hollingsworth"/>
                <w:listItem w:displayText="Juanita Thomas" w:value="Juanita Thomas"/>
                <w:listItem w:displayText="Marie Kain" w:value="Marie Kain"/>
              </w:dropDownList>
            </w:sdtPr>
            <w:sdtEndPr/>
            <w:sdtContent>
              <w:p w:rsidR="00AE5D65" w:rsidRDefault="00304339" w:rsidP="00E663AA">
                <w:r w:rsidRPr="009D62CC">
                  <w:rPr>
                    <w:rStyle w:val="PlaceholderText"/>
                  </w:rPr>
                  <w:t>Choose an item.</w:t>
                </w:r>
              </w:p>
            </w:sdtContent>
          </w:sdt>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p w:rsidR="00C338F0" w:rsidRDefault="00C338F0" w:rsidP="00E663AA"/>
        </w:tc>
        <w:tc>
          <w:tcPr>
            <w:tcW w:w="8304" w:type="dxa"/>
            <w:tcBorders>
              <w:top w:val="single" w:sz="18" w:space="0" w:color="0070C0"/>
              <w:left w:val="single" w:sz="18" w:space="0" w:color="0070C0"/>
            </w:tcBorders>
          </w:tcPr>
          <w:p w:rsidR="009233EA" w:rsidRDefault="009233EA"/>
          <w:p w:rsidR="00833B45" w:rsidRPr="00AE5D65" w:rsidRDefault="00CC3EF5" w:rsidP="00AE5D65">
            <w:pPr>
              <w:jc w:val="center"/>
              <w:rPr>
                <w:b/>
                <w:sz w:val="28"/>
                <w:szCs w:val="28"/>
              </w:rPr>
            </w:pPr>
            <w:r>
              <w:rPr>
                <w:b/>
                <w:sz w:val="28"/>
                <w:szCs w:val="28"/>
              </w:rPr>
              <w:t>WITHDRAWAL FROM PRIVATE SCHOOL</w:t>
            </w:r>
          </w:p>
          <w:p w:rsidR="00833B45" w:rsidRDefault="00833B45"/>
          <w:p w:rsidR="00833B45" w:rsidRDefault="00833B45">
            <w:r w:rsidRPr="00AE5D65">
              <w:rPr>
                <w:b/>
              </w:rPr>
              <w:t>Date:</w:t>
            </w:r>
            <w:r>
              <w:t xml:space="preserve"> </w:t>
            </w:r>
            <w:sdt>
              <w:sdtPr>
                <w:alias w:val="Letter Date"/>
                <w:tag w:val="Letter Date"/>
                <w:id w:val="-527405280"/>
                <w:placeholder>
                  <w:docPart w:val="D58EDB92C8B046CCA6BF4BBF95164AF0"/>
                </w:placeholder>
                <w:showingPlcHdr/>
                <w:date w:fullDate="2016-04-20T00:00:00Z">
                  <w:dateFormat w:val="M/d/yyyy"/>
                  <w:lid w:val="en-US"/>
                  <w:storeMappedDataAs w:val="dateTime"/>
                  <w:calendar w:val="gregorian"/>
                </w:date>
              </w:sdtPr>
              <w:sdtEndPr/>
              <w:sdtContent>
                <w:r w:rsidR="0015065B" w:rsidRPr="009D62CC">
                  <w:rPr>
                    <w:rStyle w:val="PlaceholderText"/>
                  </w:rPr>
                  <w:t>Click here to enter a date.</w:t>
                </w:r>
              </w:sdtContent>
            </w:sdt>
          </w:p>
          <w:p w:rsidR="0026337D" w:rsidRDefault="00AE5D65">
            <w:r w:rsidRPr="00AE5D65">
              <w:rPr>
                <w:b/>
              </w:rPr>
              <w:t>To:</w:t>
            </w:r>
            <w:r>
              <w:t xml:space="preserve">  </w:t>
            </w:r>
            <w:r w:rsidR="00CC3EF5">
              <w:t xml:space="preserve">The Administration at </w:t>
            </w:r>
            <w:sdt>
              <w:sdtPr>
                <w:alias w:val="Private School"/>
                <w:tag w:val="Private School"/>
                <w:id w:val="171387587"/>
                <w:placeholder>
                  <w:docPart w:val="3AF30B54CFA24683B2275214F91E2CA4"/>
                </w:placeholder>
                <w:showingPlcHdr/>
                <w:dropDownList>
                  <w:listItem w:value="Choose an item."/>
                  <w:listItem w:displayText="Archbishop Damiano" w:value="Archbishop Damiano"/>
                  <w:listItem w:displayText="Archway Schools" w:value="Archway Schools"/>
                  <w:listItem w:displayText="Bancroft Neuro Health" w:value="Bancroft Neuro Health"/>
                  <w:listItem w:displayText="Berlin Township BOE" w:value="Berlin Township BOE"/>
                  <w:listItem w:displayText="Black Horse Pike RDS" w:value="Black Horse Pike RDS"/>
                  <w:listItem w:displayText="Bonnie Brae" w:value="Bonnie Brae"/>
                  <w:listItem w:displayText="Brookfield Schools" w:value="Brookfield Schools"/>
                  <w:listItem w:displayText="Cape May County Sec Serv." w:value="Cape May County Sec Serv."/>
                  <w:listItem w:displayText="Cherry Hill Public Schools" w:value="Cherry Hill Public Schools"/>
                  <w:listItem w:displayText="Clayton Public SD" w:value="Clayton Public SD"/>
                  <w:listItem w:displayText="Coastal Learning" w:value="Coastal Learning"/>
                  <w:listItem w:displayText="Collingswood BOE" w:value="Collingswood BOE"/>
                  <w:listItem w:displayText="CPC Behavioral Health" w:value="CPC Behavioral Health"/>
                  <w:listItem w:displayText="Crescent Hill Academy" w:value="Crescent Hill Academy"/>
                  <w:listItem w:displayText="Delsea Regional School District" w:value="Delsea Regional School District"/>
                  <w:listItem w:displayText="Deptford Twp BOE" w:value="Deptford Twp BOE"/>
                  <w:listItem w:displayText="Egg Harbor TWP BOE" w:value="Egg Harbor TWP BOE"/>
                  <w:listItem w:displayText="Garfield Park Academy" w:value="Garfield Park Academy"/>
                  <w:listItem w:displayText="Gateway Regional High School" w:value="Gateway Regional High School"/>
                  <w:listItem w:displayText="Gloucester County Special Services" w:value="Gloucester County Special Services"/>
                  <w:listItem w:displayText="Gloucester Twp School District" w:value="Gloucester Twp School District"/>
                  <w:listItem w:displayText="Hammonton Board of Ed" w:value="Hammonton Board of Ed"/>
                  <w:listItem w:displayText="High Point Regional High School" w:value="High Point Regional High School"/>
                  <w:listItem w:displayText="Jackson Board of Education" w:value="Jackson Board of Education"/>
                  <w:listItem w:displayText="Katzenbach School for the Deaf" w:value="Katzenbach School for the Deaf"/>
                  <w:listItem w:displayText="Kingsway Learning Center" w:value="Kingsway Learning Center"/>
                  <w:listItem w:displayText="LARC School" w:value="LARC School"/>
                  <w:listItem w:displayText="Legacy (Mary A. Dobbins)" w:value="Legacy (Mary A. Dobbins)"/>
                  <w:listItem w:displayText="Lindenwold BOE" w:value="Lindenwold BOE"/>
                  <w:listItem w:displayText="Logan Township SD" w:value="Logan Township SD"/>
                  <w:listItem w:displayText="Manchester Regional Day School" w:value="Manchester Regional Day School"/>
                  <w:listItem w:displayText="Monmouth County ESC" w:value="Monmouth County ESC"/>
                  <w:listItem w:displayText="Monroe Township BOE" w:value="Monroe Township BOE"/>
                  <w:listItem w:displayText="NJ Commission for the Blind" w:value="NJ Commission for the Blind"/>
                  <w:listItem w:displayText="Overbrook School for the Blind" w:value="Overbrook School for the Blind"/>
                  <w:listItem w:displayText="Pineland Learning Center" w:value="Pineland Learning Center"/>
                  <w:listItem w:displayText="Ranch Hope (Alt/Strang School)" w:value="Ranch Hope (Alt/Strang School)"/>
                  <w:listItem w:displayText="Rancocas Valley Regional HS" w:value="Rancocas Valley Regional HS"/>
                  <w:listItem w:displayText="Salem County Special SD" w:value="Salem County Special SD"/>
                  <w:listItem w:displayText="Stepping Stone School" w:value="Stepping Stone School"/>
                  <w:listItem w:displayText="The PA School for the Deaf" w:value="The PA School for the Deaf"/>
                  <w:listItem w:displayText="The Titusville Academy" w:value="The Titusville Academy"/>
                  <w:listItem w:displayText="Vineland BOE" w:value="Vineland BOE"/>
                  <w:listItem w:displayText="Washington TWP BOE" w:value="Washington TWP BOE"/>
                  <w:listItem w:displayText="Waterford TWP BOE" w:value="Waterford TWP BOE"/>
                  <w:listItem w:displayText="Willingboro BOE" w:value="Willingboro BOE"/>
                  <w:listItem w:displayText="Willowglen" w:value="Willowglen"/>
                  <w:listItem w:displayText="Windsor Bergen Academy" w:value="Windsor Bergen Academy"/>
                  <w:listItem w:displayText="Winslow Twp. BOE" w:value="Winslow Twp. BOE"/>
                  <w:listItem w:displayText="Woodbury City Public School Dist." w:value="Woodbury City Public School Dist."/>
                  <w:listItem w:displayText="Y.A.L.E. Schools" w:value="Y.A.L.E. Schools"/>
                  <w:listItem w:displayText="YCS Fort Lee Educational Center" w:value="YCS Fort Lee Educational Center"/>
                </w:dropDownList>
              </w:sdtPr>
              <w:sdtEndPr/>
              <w:sdtContent>
                <w:r w:rsidR="00CC3EF5" w:rsidRPr="009D62CC">
                  <w:rPr>
                    <w:rStyle w:val="PlaceholderText"/>
                  </w:rPr>
                  <w:t>Choose an item.</w:t>
                </w:r>
              </w:sdtContent>
            </w:sdt>
          </w:p>
          <w:p w:rsidR="00AE5D65" w:rsidRDefault="00AE5D65">
            <w:r w:rsidRPr="00AE5D65">
              <w:rPr>
                <w:b/>
              </w:rPr>
              <w:t>From:</w:t>
            </w:r>
            <w:r>
              <w:t xml:space="preserve"> </w:t>
            </w:r>
            <w:r w:rsidR="00CC3EF5">
              <w:t xml:space="preserve">Jill Trainor, </w:t>
            </w:r>
            <w:r>
              <w:t>Senior Director of Special Services</w:t>
            </w:r>
          </w:p>
          <w:p w:rsidR="008D4109" w:rsidRDefault="00AE5D65">
            <w:r w:rsidRPr="00AE5D65">
              <w:rPr>
                <w:b/>
              </w:rPr>
              <w:t>Re:</w:t>
            </w:r>
            <w:r>
              <w:t xml:space="preserve"> </w:t>
            </w:r>
            <w:sdt>
              <w:sdtPr>
                <w:alias w:val="Student Name"/>
                <w:tag w:val="Student Name"/>
                <w:id w:val="2122178668"/>
                <w:placeholder>
                  <w:docPart w:val="3F2AB2A4DC9248DEB7C46BB162B9CC25"/>
                </w:placeholder>
                <w:showingPlcHdr/>
                <w:text/>
              </w:sdtPr>
              <w:sdtEndPr/>
              <w:sdtContent>
                <w:r w:rsidRPr="009D62CC">
                  <w:rPr>
                    <w:rStyle w:val="PlaceholderText"/>
                  </w:rPr>
                  <w:t>Click here to enter text.</w:t>
                </w:r>
              </w:sdtContent>
            </w:sdt>
            <w:r>
              <w:t xml:space="preserve">  </w:t>
            </w:r>
            <w:sdt>
              <w:sdtPr>
                <w:alias w:val="Student ID#"/>
                <w:tag w:val="Student ID#"/>
                <w:id w:val="758645467"/>
                <w:placeholder>
                  <w:docPart w:val="5A2CE3E09887451BABB4126DC7AB7BA5"/>
                </w:placeholder>
                <w:showingPlcHdr/>
                <w:text/>
              </w:sdtPr>
              <w:sdtEndPr/>
              <w:sdtContent>
                <w:r w:rsidRPr="009D62CC">
                  <w:rPr>
                    <w:rStyle w:val="PlaceholderText"/>
                  </w:rPr>
                  <w:t>Click here to enter text.</w:t>
                </w:r>
              </w:sdtContent>
            </w:sdt>
            <w:r>
              <w:t xml:space="preserve"> </w:t>
            </w:r>
            <w:sdt>
              <w:sdtPr>
                <w:alias w:val="Student DOB"/>
                <w:tag w:val="Student DOB"/>
                <w:id w:val="-443694045"/>
                <w:placeholder>
                  <w:docPart w:val="43F56B44ED2F4F7FADDF88121A5AB3C0"/>
                </w:placeholder>
                <w:showingPlcHdr/>
                <w:text/>
              </w:sdtPr>
              <w:sdtEndPr/>
              <w:sdtContent>
                <w:r w:rsidRPr="009D62CC">
                  <w:rPr>
                    <w:rStyle w:val="PlaceholderText"/>
                  </w:rPr>
                  <w:t>Click here to enter text.</w:t>
                </w:r>
              </w:sdtContent>
            </w:sdt>
          </w:p>
          <w:p w:rsidR="00701F4A" w:rsidRDefault="00701F4A" w:rsidP="00AE5D65"/>
          <w:p w:rsidR="00CC3EF5" w:rsidRDefault="00CC3EF5" w:rsidP="00AE5D65">
            <w:pPr>
              <w:rPr>
                <w:b/>
                <w:sz w:val="18"/>
                <w:szCs w:val="18"/>
              </w:rPr>
            </w:pPr>
          </w:p>
          <w:p w:rsidR="00AE5D65" w:rsidRDefault="00CC3EF5" w:rsidP="00AE5D65">
            <w:r>
              <w:t xml:space="preserve">Please be advised that effective </w:t>
            </w:r>
            <w:sdt>
              <w:sdtPr>
                <w:alias w:val="Effective Date"/>
                <w:tag w:val="Effective Date"/>
                <w:id w:val="-893665175"/>
                <w:placeholder>
                  <w:docPart w:val="1E081F59898947F8A4914E2786F8EB54"/>
                </w:placeholder>
                <w:showingPlcHdr/>
                <w:date>
                  <w:dateFormat w:val="M/d/yyyy"/>
                  <w:lid w:val="en-US"/>
                  <w:storeMappedDataAs w:val="dateTime"/>
                  <w:calendar w:val="gregorian"/>
                </w:date>
              </w:sdtPr>
              <w:sdtEndPr/>
              <w:sdtContent>
                <w:r w:rsidRPr="0054424C">
                  <w:rPr>
                    <w:rStyle w:val="PlaceholderText"/>
                  </w:rPr>
                  <w:t xml:space="preserve">Click here to enter a </w:t>
                </w:r>
                <w:proofErr w:type="gramStart"/>
                <w:r w:rsidRPr="0054424C">
                  <w:rPr>
                    <w:rStyle w:val="PlaceholderText"/>
                  </w:rPr>
                  <w:t>date.</w:t>
                </w:r>
              </w:sdtContent>
            </w:sdt>
            <w:r>
              <w:t>,</w:t>
            </w:r>
            <w:proofErr w:type="gramEnd"/>
            <w:r>
              <w:t xml:space="preserve"> the above named student will be officially withdrawn from your educational program.</w:t>
            </w:r>
          </w:p>
          <w:p w:rsidR="00CC3EF5" w:rsidRDefault="00CC3EF5" w:rsidP="00AE5D65"/>
          <w:sdt>
            <w:sdtPr>
              <w:alias w:val="Describe reasons or additional information."/>
              <w:tag w:val="Describe reasons or additional information."/>
              <w:id w:val="2142760228"/>
              <w:placeholder>
                <w:docPart w:val="D240118FB7674E98B9F5807532C24F0B"/>
              </w:placeholder>
              <w:showingPlcHdr/>
              <w:text w:multiLine="1"/>
            </w:sdtPr>
            <w:sdtEndPr/>
            <w:sdtContent>
              <w:p w:rsidR="00CC3EF5" w:rsidRDefault="00CC3EF5" w:rsidP="00AE5D65">
                <w:r w:rsidRPr="0054424C">
                  <w:rPr>
                    <w:rStyle w:val="PlaceholderText"/>
                  </w:rPr>
                  <w:t>Click here to enter text.</w:t>
                </w:r>
              </w:p>
            </w:sdtContent>
          </w:sdt>
          <w:p w:rsidR="00CC3EF5" w:rsidRDefault="00CC3EF5" w:rsidP="00AE5D65"/>
          <w:p w:rsidR="00CC3EF5" w:rsidRDefault="00CC3EF5" w:rsidP="00AE5D65">
            <w:r>
              <w:t>It is requested that all pupil records be returned to the District at the address above.  This should include the original transcript of scholastic records, signed Related Service logs, and any other pertinent information.</w:t>
            </w:r>
          </w:p>
          <w:p w:rsidR="00CC3EF5" w:rsidRDefault="00CC3EF5" w:rsidP="00AE5D65"/>
          <w:p w:rsidR="00CC3EF5" w:rsidRDefault="00CC3EF5" w:rsidP="00AE5D65">
            <w:r>
              <w:t xml:space="preserve">Please fax or email </w:t>
            </w:r>
            <w:hyperlink r:id="rId5" w:history="1">
              <w:r w:rsidRPr="0054424C">
                <w:rPr>
                  <w:rStyle w:val="Hyperlink"/>
                </w:rPr>
                <w:t>kmaas@camden.k12.nj.us</w:t>
              </w:r>
            </w:hyperlink>
            <w:r>
              <w:t xml:space="preserve"> the exact number of days and amount you will be billing for this student.  Ex 110 days x $195.26.</w:t>
            </w:r>
          </w:p>
          <w:p w:rsidR="00CC3EF5" w:rsidRDefault="00CC3EF5" w:rsidP="00AE5D65"/>
          <w:p w:rsidR="00CC3EF5" w:rsidRDefault="00CC3EF5" w:rsidP="00AE5D65">
            <w:r>
              <w:t>If you have any questions, please contact this office immediately.</w:t>
            </w:r>
          </w:p>
          <w:p w:rsidR="00CC3EF5" w:rsidRDefault="00CC3EF5" w:rsidP="00AE5D65"/>
          <w:p w:rsidR="00CC3EF5" w:rsidRDefault="009F2B65" w:rsidP="00AE5D65">
            <w:r>
              <w:t>c   Parent</w:t>
            </w:r>
          </w:p>
          <w:p w:rsidR="009F2B65" w:rsidRDefault="009F2B65" w:rsidP="00AE5D65">
            <w:r>
              <w:t xml:space="preserve">     Pupil File</w:t>
            </w:r>
          </w:p>
          <w:p w:rsidR="00CC3EF5" w:rsidRDefault="00CC3EF5" w:rsidP="00AE5D65"/>
          <w:p w:rsidR="00701F4A" w:rsidRPr="00701F4A" w:rsidRDefault="00701F4A" w:rsidP="00AE5D65">
            <w:pPr>
              <w:rPr>
                <w:b/>
                <w:sz w:val="20"/>
                <w:szCs w:val="20"/>
              </w:rPr>
            </w:pPr>
            <w:r w:rsidRPr="00701F4A">
              <w:rPr>
                <w:b/>
                <w:color w:val="FF0000"/>
                <w:sz w:val="20"/>
                <w:szCs w:val="20"/>
              </w:rPr>
              <w:t>UPLOAD THIS COMPLETED FORM TO THE STUD</w:t>
            </w:r>
            <w:r w:rsidR="008E76F1">
              <w:rPr>
                <w:b/>
                <w:color w:val="FF0000"/>
                <w:sz w:val="20"/>
                <w:szCs w:val="20"/>
              </w:rPr>
              <w:t>E</w:t>
            </w:r>
            <w:r w:rsidRPr="00701F4A">
              <w:rPr>
                <w:b/>
                <w:color w:val="FF0000"/>
                <w:sz w:val="20"/>
                <w:szCs w:val="20"/>
              </w:rPr>
              <w:t>NT’S IEP DIRECT DOCUMENT REPOSITORY.</w:t>
            </w:r>
          </w:p>
        </w:tc>
      </w:tr>
    </w:tbl>
    <w:p w:rsidR="004448DD" w:rsidRDefault="009E4110" w:rsidP="009233EA"/>
    <w:sectPr w:rsidR="004448DD" w:rsidSect="0092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fLIJFYSPBYQzy3SZuZ7VQPtWTiWlR7eH76M3O+BKp1itnOqZEvjzTEBqWbdXltarvwZn89uzpGkbLoTdrfDcjg==" w:salt="RGrROtqgHUIAMcEqlY2BC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83"/>
    <w:rsid w:val="000722E2"/>
    <w:rsid w:val="00083F8C"/>
    <w:rsid w:val="00092ECA"/>
    <w:rsid w:val="00126AAD"/>
    <w:rsid w:val="0015065B"/>
    <w:rsid w:val="00165722"/>
    <w:rsid w:val="001C5381"/>
    <w:rsid w:val="001D535E"/>
    <w:rsid w:val="001E3C4E"/>
    <w:rsid w:val="00221DA3"/>
    <w:rsid w:val="002367EF"/>
    <w:rsid w:val="002567EF"/>
    <w:rsid w:val="0026337D"/>
    <w:rsid w:val="00271DEC"/>
    <w:rsid w:val="00275E02"/>
    <w:rsid w:val="0029292E"/>
    <w:rsid w:val="002E0433"/>
    <w:rsid w:val="00303C66"/>
    <w:rsid w:val="00304339"/>
    <w:rsid w:val="0035443B"/>
    <w:rsid w:val="003A5A06"/>
    <w:rsid w:val="003C3D66"/>
    <w:rsid w:val="003C6739"/>
    <w:rsid w:val="003E034A"/>
    <w:rsid w:val="003E4AA6"/>
    <w:rsid w:val="00440D5A"/>
    <w:rsid w:val="004660C7"/>
    <w:rsid w:val="004815AC"/>
    <w:rsid w:val="00490ED6"/>
    <w:rsid w:val="004A34AB"/>
    <w:rsid w:val="004C2ACA"/>
    <w:rsid w:val="004E7C29"/>
    <w:rsid w:val="005D2919"/>
    <w:rsid w:val="005F20E3"/>
    <w:rsid w:val="006606AF"/>
    <w:rsid w:val="006C0AD0"/>
    <w:rsid w:val="006F0191"/>
    <w:rsid w:val="00701F4A"/>
    <w:rsid w:val="007502D9"/>
    <w:rsid w:val="00757E45"/>
    <w:rsid w:val="007C304C"/>
    <w:rsid w:val="007D3428"/>
    <w:rsid w:val="008241A7"/>
    <w:rsid w:val="00833B45"/>
    <w:rsid w:val="00874902"/>
    <w:rsid w:val="008C469C"/>
    <w:rsid w:val="008D0E1C"/>
    <w:rsid w:val="008D4109"/>
    <w:rsid w:val="008E76F1"/>
    <w:rsid w:val="0090240A"/>
    <w:rsid w:val="009233EA"/>
    <w:rsid w:val="00985EBA"/>
    <w:rsid w:val="009903C3"/>
    <w:rsid w:val="009D258A"/>
    <w:rsid w:val="009E4110"/>
    <w:rsid w:val="009F2B65"/>
    <w:rsid w:val="00A01CDE"/>
    <w:rsid w:val="00A06C83"/>
    <w:rsid w:val="00A2162C"/>
    <w:rsid w:val="00A30FC7"/>
    <w:rsid w:val="00A507F1"/>
    <w:rsid w:val="00A646EA"/>
    <w:rsid w:val="00A716B2"/>
    <w:rsid w:val="00A73ADA"/>
    <w:rsid w:val="00AA5F80"/>
    <w:rsid w:val="00AB04EA"/>
    <w:rsid w:val="00AE5D65"/>
    <w:rsid w:val="00AE63B0"/>
    <w:rsid w:val="00AF4DB1"/>
    <w:rsid w:val="00BA5364"/>
    <w:rsid w:val="00BC7B55"/>
    <w:rsid w:val="00C338F0"/>
    <w:rsid w:val="00C609EA"/>
    <w:rsid w:val="00C702E1"/>
    <w:rsid w:val="00C860AB"/>
    <w:rsid w:val="00CB7A19"/>
    <w:rsid w:val="00CC3EF5"/>
    <w:rsid w:val="00D11B69"/>
    <w:rsid w:val="00D766A5"/>
    <w:rsid w:val="00D772D8"/>
    <w:rsid w:val="00D87124"/>
    <w:rsid w:val="00DA37AB"/>
    <w:rsid w:val="00DD462E"/>
    <w:rsid w:val="00E0175F"/>
    <w:rsid w:val="00E663AA"/>
    <w:rsid w:val="00E70DC3"/>
    <w:rsid w:val="00E7541A"/>
    <w:rsid w:val="00E759BB"/>
    <w:rsid w:val="00EB0727"/>
    <w:rsid w:val="00F674C6"/>
    <w:rsid w:val="00F720E1"/>
    <w:rsid w:val="00F722E5"/>
    <w:rsid w:val="00F8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377E-6EF8-4265-9071-3720519C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62C"/>
    <w:pPr>
      <w:spacing w:after="0"/>
    </w:pPr>
  </w:style>
  <w:style w:type="table" w:styleId="TableGrid">
    <w:name w:val="Table Grid"/>
    <w:basedOn w:val="TableNormal"/>
    <w:uiPriority w:val="59"/>
    <w:rsid w:val="009233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EA"/>
    <w:rPr>
      <w:rFonts w:ascii="Tahoma" w:hAnsi="Tahoma" w:cs="Tahoma"/>
      <w:sz w:val="16"/>
      <w:szCs w:val="16"/>
    </w:rPr>
  </w:style>
  <w:style w:type="paragraph" w:customStyle="1" w:styleId="Default">
    <w:name w:val="Default"/>
    <w:rsid w:val="009233EA"/>
    <w:pPr>
      <w:autoSpaceDE w:val="0"/>
      <w:autoSpaceDN w:val="0"/>
      <w:adjustRightInd w:val="0"/>
      <w:spacing w:after="0"/>
    </w:pPr>
    <w:rPr>
      <w:rFonts w:ascii="Times New Roman" w:hAnsi="Times New Roman" w:cs="Times New Roman"/>
      <w:color w:val="000000"/>
      <w:sz w:val="24"/>
      <w:szCs w:val="24"/>
    </w:rPr>
  </w:style>
  <w:style w:type="character" w:styleId="Strong">
    <w:name w:val="Strong"/>
    <w:basedOn w:val="DefaultParagraphFont"/>
    <w:uiPriority w:val="22"/>
    <w:qFormat/>
    <w:rsid w:val="00F674C6"/>
    <w:rPr>
      <w:b/>
      <w:bCs/>
    </w:rPr>
  </w:style>
  <w:style w:type="character" w:styleId="PlaceholderText">
    <w:name w:val="Placeholder Text"/>
    <w:basedOn w:val="DefaultParagraphFont"/>
    <w:uiPriority w:val="99"/>
    <w:semiHidden/>
    <w:rsid w:val="00833B45"/>
    <w:rPr>
      <w:color w:val="808080"/>
    </w:rPr>
  </w:style>
  <w:style w:type="character" w:styleId="Hyperlink">
    <w:name w:val="Hyperlink"/>
    <w:basedOn w:val="DefaultParagraphFont"/>
    <w:uiPriority w:val="99"/>
    <w:unhideWhenUsed/>
    <w:rsid w:val="00CC3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aas@camden.k12.nj.us"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sd.camden.k12.nj.us\ccsd\Migration\kmaas\Documents\CST%20Info\Private%20School%20Withdraw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30B54CFA24683B2275214F91E2CA4"/>
        <w:category>
          <w:name w:val="General"/>
          <w:gallery w:val="placeholder"/>
        </w:category>
        <w:types>
          <w:type w:val="bbPlcHdr"/>
        </w:types>
        <w:behaviors>
          <w:behavior w:val="content"/>
        </w:behaviors>
        <w:guid w:val="{267C90D0-0D2F-4075-8312-25DE1F651764}"/>
      </w:docPartPr>
      <w:docPartBody>
        <w:p w:rsidR="00000000" w:rsidRDefault="00F87E81">
          <w:pPr>
            <w:pStyle w:val="3AF30B54CFA24683B2275214F91E2CA4"/>
          </w:pPr>
          <w:r w:rsidRPr="009D62CC">
            <w:rPr>
              <w:rStyle w:val="PlaceholderText"/>
            </w:rPr>
            <w:t>Choose an item.</w:t>
          </w:r>
        </w:p>
      </w:docPartBody>
    </w:docPart>
    <w:docPart>
      <w:docPartPr>
        <w:name w:val="D58EDB92C8B046CCA6BF4BBF95164AF0"/>
        <w:category>
          <w:name w:val="General"/>
          <w:gallery w:val="placeholder"/>
        </w:category>
        <w:types>
          <w:type w:val="bbPlcHdr"/>
        </w:types>
        <w:behaviors>
          <w:behavior w:val="content"/>
        </w:behaviors>
        <w:guid w:val="{100D699D-B28D-488C-A7A0-5365C2CC4302}"/>
      </w:docPartPr>
      <w:docPartBody>
        <w:p w:rsidR="00000000" w:rsidRDefault="003B3338">
          <w:pPr>
            <w:pStyle w:val="D58EDB92C8B046CCA6BF4BBF95164AF0"/>
          </w:pPr>
          <w:r w:rsidRPr="009D62CC">
            <w:rPr>
              <w:rStyle w:val="PlaceholderText"/>
            </w:rPr>
            <w:t>Click here to enter a date.</w:t>
          </w:r>
        </w:p>
      </w:docPartBody>
    </w:docPart>
    <w:docPart>
      <w:docPartPr>
        <w:name w:val="3F2AB2A4DC9248DEB7C46BB162B9CC25"/>
        <w:category>
          <w:name w:val="General"/>
          <w:gallery w:val="placeholder"/>
        </w:category>
        <w:types>
          <w:type w:val="bbPlcHdr"/>
        </w:types>
        <w:behaviors>
          <w:behavior w:val="content"/>
        </w:behaviors>
        <w:guid w:val="{055FA532-BBD5-4F2B-AD6F-70A0AF15EC9F}"/>
      </w:docPartPr>
      <w:docPartBody>
        <w:p w:rsidR="00000000" w:rsidRDefault="003B3338">
          <w:pPr>
            <w:pStyle w:val="3F2AB2A4DC9248DEB7C46BB162B9CC25"/>
          </w:pPr>
          <w:r w:rsidRPr="009D62CC">
            <w:rPr>
              <w:rStyle w:val="PlaceholderText"/>
            </w:rPr>
            <w:t>Click here to enter text.</w:t>
          </w:r>
        </w:p>
      </w:docPartBody>
    </w:docPart>
    <w:docPart>
      <w:docPartPr>
        <w:name w:val="5A2CE3E09887451BABB4126DC7AB7BA5"/>
        <w:category>
          <w:name w:val="General"/>
          <w:gallery w:val="placeholder"/>
        </w:category>
        <w:types>
          <w:type w:val="bbPlcHdr"/>
        </w:types>
        <w:behaviors>
          <w:behavior w:val="content"/>
        </w:behaviors>
        <w:guid w:val="{7CE42A73-95EC-4326-80F9-263DD419FFA2}"/>
      </w:docPartPr>
      <w:docPartBody>
        <w:p w:rsidR="00000000" w:rsidRDefault="003B3338">
          <w:pPr>
            <w:pStyle w:val="5A2CE3E09887451BABB4126DC7AB7BA5"/>
          </w:pPr>
          <w:r w:rsidRPr="009D62CC">
            <w:rPr>
              <w:rStyle w:val="PlaceholderText"/>
            </w:rPr>
            <w:t>Click here to enter text.</w:t>
          </w:r>
        </w:p>
      </w:docPartBody>
    </w:docPart>
    <w:docPart>
      <w:docPartPr>
        <w:name w:val="43F56B44ED2F4F7FADDF88121A5AB3C0"/>
        <w:category>
          <w:name w:val="General"/>
          <w:gallery w:val="placeholder"/>
        </w:category>
        <w:types>
          <w:type w:val="bbPlcHdr"/>
        </w:types>
        <w:behaviors>
          <w:behavior w:val="content"/>
        </w:behaviors>
        <w:guid w:val="{CE52F096-33CD-43C6-AA47-881B7BF86550}"/>
      </w:docPartPr>
      <w:docPartBody>
        <w:p w:rsidR="00000000" w:rsidRDefault="003B3338">
          <w:pPr>
            <w:pStyle w:val="43F56B44ED2F4F7FADDF88121A5AB3C0"/>
          </w:pPr>
          <w:r w:rsidRPr="009D62CC">
            <w:rPr>
              <w:rStyle w:val="PlaceholderText"/>
            </w:rPr>
            <w:t>Click here to enter text.</w:t>
          </w:r>
        </w:p>
      </w:docPartBody>
    </w:docPart>
    <w:docPart>
      <w:docPartPr>
        <w:name w:val="1E081F59898947F8A4914E2786F8EB54"/>
        <w:category>
          <w:name w:val="General"/>
          <w:gallery w:val="placeholder"/>
        </w:category>
        <w:types>
          <w:type w:val="bbPlcHdr"/>
        </w:types>
        <w:behaviors>
          <w:behavior w:val="content"/>
        </w:behaviors>
        <w:guid w:val="{F031A031-E21D-4EB5-B9DA-5ED0633996BD}"/>
      </w:docPartPr>
      <w:docPartBody>
        <w:p w:rsidR="00000000" w:rsidRDefault="0098152A">
          <w:pPr>
            <w:pStyle w:val="1E081F59898947F8A4914E2786F8EB54"/>
          </w:pPr>
          <w:r w:rsidRPr="0054424C">
            <w:rPr>
              <w:rStyle w:val="PlaceholderText"/>
            </w:rPr>
            <w:t>Click here to enter a date.</w:t>
          </w:r>
        </w:p>
      </w:docPartBody>
    </w:docPart>
    <w:docPart>
      <w:docPartPr>
        <w:name w:val="D240118FB7674E98B9F5807532C24F0B"/>
        <w:category>
          <w:name w:val="General"/>
          <w:gallery w:val="placeholder"/>
        </w:category>
        <w:types>
          <w:type w:val="bbPlcHdr"/>
        </w:types>
        <w:behaviors>
          <w:behavior w:val="content"/>
        </w:behaviors>
        <w:guid w:val="{57B90F61-6EF2-4C71-AC1B-FBD33FACC204}"/>
      </w:docPartPr>
      <w:docPartBody>
        <w:p w:rsidR="00000000" w:rsidRDefault="0098152A">
          <w:pPr>
            <w:pStyle w:val="D240118FB7674E98B9F5807532C24F0B"/>
          </w:pPr>
          <w:r w:rsidRPr="005442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F30B54CFA24683B2275214F91E2CA4">
    <w:name w:val="3AF30B54CFA24683B2275214F91E2CA4"/>
  </w:style>
  <w:style w:type="paragraph" w:customStyle="1" w:styleId="D58EDB92C8B046CCA6BF4BBF95164AF0">
    <w:name w:val="D58EDB92C8B046CCA6BF4BBF95164AF0"/>
  </w:style>
  <w:style w:type="paragraph" w:customStyle="1" w:styleId="3F2AB2A4DC9248DEB7C46BB162B9CC25">
    <w:name w:val="3F2AB2A4DC9248DEB7C46BB162B9CC25"/>
  </w:style>
  <w:style w:type="paragraph" w:customStyle="1" w:styleId="5A2CE3E09887451BABB4126DC7AB7BA5">
    <w:name w:val="5A2CE3E09887451BABB4126DC7AB7BA5"/>
  </w:style>
  <w:style w:type="paragraph" w:customStyle="1" w:styleId="43F56B44ED2F4F7FADDF88121A5AB3C0">
    <w:name w:val="43F56B44ED2F4F7FADDF88121A5AB3C0"/>
  </w:style>
  <w:style w:type="paragraph" w:customStyle="1" w:styleId="1E081F59898947F8A4914E2786F8EB54">
    <w:name w:val="1E081F59898947F8A4914E2786F8EB54"/>
  </w:style>
  <w:style w:type="paragraph" w:customStyle="1" w:styleId="D240118FB7674E98B9F5807532C24F0B">
    <w:name w:val="D240118FB7674E98B9F5807532C2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Private School Withdrawal.dotx</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City Board of Education</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Patterson-Maas</dc:creator>
  <cp:lastModifiedBy>Kristin Patterson-Maas</cp:lastModifiedBy>
  <cp:revision>2</cp:revision>
  <cp:lastPrinted>2015-07-14T14:55:00Z</cp:lastPrinted>
  <dcterms:created xsi:type="dcterms:W3CDTF">2016-05-12T16:59:00Z</dcterms:created>
  <dcterms:modified xsi:type="dcterms:W3CDTF">2016-05-12T16:59:00Z</dcterms:modified>
</cp:coreProperties>
</file>