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1DD" w:rsidRDefault="00F57BCF" w:rsidP="0060312B">
      <w:pPr>
        <w:jc w:val="center"/>
        <w:rPr>
          <w:sz w:val="36"/>
          <w:szCs w:val="36"/>
        </w:rPr>
      </w:pPr>
      <w:bookmarkStart w:id="0" w:name="_GoBack"/>
      <w:bookmarkEnd w:id="0"/>
      <w:r w:rsidRPr="00F57BCF">
        <w:rPr>
          <w:sz w:val="36"/>
          <w:szCs w:val="36"/>
        </w:rPr>
        <w:t>George E. Smith</w:t>
      </w:r>
    </w:p>
    <w:p w:rsidR="00F57BCF" w:rsidRDefault="00F57BCF">
      <w:pPr>
        <w:rPr>
          <w:sz w:val="36"/>
          <w:szCs w:val="36"/>
        </w:rPr>
      </w:pPr>
    </w:p>
    <w:p w:rsidR="00F57BCF" w:rsidRDefault="00F57BCF">
      <w:pPr>
        <w:rPr>
          <w:sz w:val="24"/>
          <w:szCs w:val="24"/>
        </w:rPr>
      </w:pPr>
      <w:r w:rsidRPr="00F57BCF">
        <w:rPr>
          <w:sz w:val="24"/>
          <w:szCs w:val="24"/>
        </w:rPr>
        <w:t>George Smith</w:t>
      </w:r>
      <w:r>
        <w:rPr>
          <w:sz w:val="24"/>
          <w:szCs w:val="24"/>
        </w:rPr>
        <w:t xml:space="preserve"> brings a strong background in Military, Corporate, and Governmental experience.</w:t>
      </w:r>
    </w:p>
    <w:p w:rsidR="00F57BCF" w:rsidRDefault="00F57BCF">
      <w:pPr>
        <w:rPr>
          <w:sz w:val="24"/>
          <w:szCs w:val="24"/>
        </w:rPr>
      </w:pPr>
      <w:r>
        <w:rPr>
          <w:sz w:val="24"/>
          <w:szCs w:val="24"/>
        </w:rPr>
        <w:t>George is a native of Spartanburg, South Carolina, where he completed elementary and secondary edu</w:t>
      </w:r>
      <w:r w:rsidR="00057456">
        <w:rPr>
          <w:sz w:val="24"/>
          <w:szCs w:val="24"/>
        </w:rPr>
        <w:t>cation.  He earned his Bachelor</w:t>
      </w:r>
      <w:r>
        <w:rPr>
          <w:sz w:val="24"/>
          <w:szCs w:val="24"/>
        </w:rPr>
        <w:t xml:space="preserve"> degree </w:t>
      </w:r>
      <w:r w:rsidR="00293C5D">
        <w:rPr>
          <w:sz w:val="24"/>
          <w:szCs w:val="24"/>
        </w:rPr>
        <w:t>in Electrical Engineering from South Carolina State University and his Graduate degree in Human Resources Management from the University of Utah.</w:t>
      </w:r>
    </w:p>
    <w:p w:rsidR="004E4941" w:rsidRDefault="00057456">
      <w:pPr>
        <w:rPr>
          <w:sz w:val="24"/>
          <w:szCs w:val="24"/>
        </w:rPr>
      </w:pPr>
      <w:r>
        <w:rPr>
          <w:sz w:val="24"/>
          <w:szCs w:val="24"/>
        </w:rPr>
        <w:t>After receiving his degree from South Carolina State and a commission as a Second Lieutenant in the US Army, he entered active duty for two years.  While on active duty George completed Signal Officer school, Airborne School and Special Forces School.  He later served a combat tour in Vietnam as a Special Forces officer.</w:t>
      </w:r>
    </w:p>
    <w:p w:rsidR="002F3FC5" w:rsidRDefault="004E4941">
      <w:pPr>
        <w:rPr>
          <w:sz w:val="24"/>
          <w:szCs w:val="24"/>
        </w:rPr>
      </w:pPr>
      <w:r>
        <w:rPr>
          <w:sz w:val="24"/>
          <w:szCs w:val="24"/>
        </w:rPr>
        <w:t>After two years of Active Duty, George transitioned to the Army Reserve, where he attained the rank of Lieutenant Colonel.</w:t>
      </w:r>
      <w:r w:rsidR="00057456">
        <w:rPr>
          <w:sz w:val="24"/>
          <w:szCs w:val="24"/>
        </w:rPr>
        <w:t xml:space="preserve"> </w:t>
      </w:r>
      <w:r>
        <w:rPr>
          <w:sz w:val="24"/>
          <w:szCs w:val="24"/>
        </w:rPr>
        <w:t>He held various key positions, including Company Commander, Inspector General, and Chief of Staff for Logistics.  At the same time</w:t>
      </w:r>
      <w:r w:rsidR="002F3FC5">
        <w:rPr>
          <w:sz w:val="24"/>
          <w:szCs w:val="24"/>
        </w:rPr>
        <w:t>,</w:t>
      </w:r>
      <w:r>
        <w:rPr>
          <w:sz w:val="24"/>
          <w:szCs w:val="24"/>
        </w:rPr>
        <w:t xml:space="preserve"> he completed </w:t>
      </w:r>
      <w:r w:rsidR="002F3FC5">
        <w:rPr>
          <w:sz w:val="24"/>
          <w:szCs w:val="24"/>
        </w:rPr>
        <w:t>the US Army Command and General Staff College</w:t>
      </w:r>
      <w:r w:rsidR="005A2D1C">
        <w:rPr>
          <w:sz w:val="24"/>
          <w:szCs w:val="24"/>
        </w:rPr>
        <w:t xml:space="preserve"> and</w:t>
      </w:r>
      <w:r w:rsidR="002F3FC5">
        <w:rPr>
          <w:sz w:val="24"/>
          <w:szCs w:val="24"/>
        </w:rPr>
        <w:t xml:space="preserve"> earned a </w:t>
      </w:r>
      <w:proofErr w:type="spellStart"/>
      <w:r w:rsidR="002F3FC5">
        <w:rPr>
          <w:sz w:val="24"/>
          <w:szCs w:val="24"/>
        </w:rPr>
        <w:t>Masters</w:t>
      </w:r>
      <w:proofErr w:type="spellEnd"/>
      <w:r w:rsidR="002F3FC5">
        <w:rPr>
          <w:sz w:val="24"/>
          <w:szCs w:val="24"/>
        </w:rPr>
        <w:t xml:space="preserve"> Degree from the University of Utah.</w:t>
      </w:r>
    </w:p>
    <w:p w:rsidR="002F3FC5" w:rsidRDefault="002F3FC5">
      <w:pPr>
        <w:rPr>
          <w:sz w:val="24"/>
          <w:szCs w:val="24"/>
        </w:rPr>
      </w:pPr>
      <w:r>
        <w:rPr>
          <w:sz w:val="24"/>
          <w:szCs w:val="24"/>
        </w:rPr>
        <w:t>George began his Civilian Career as the Plant Engineer with Sylvan Chemical in Inman, South Carolina.  After five years he moved to Atlanta to take a job with Southern Bell.  At Southern Bell, and later at AT&amp;T, he advanced to Operations Manager with operational responsibilities for the Southwest sector of Metropolitan Atlanta.</w:t>
      </w:r>
      <w:r w:rsidR="000149DE">
        <w:rPr>
          <w:sz w:val="24"/>
          <w:szCs w:val="24"/>
        </w:rPr>
        <w:t xml:space="preserve"> His career with Southern Bell/AT&amp;T spanned 20 years.</w:t>
      </w:r>
    </w:p>
    <w:p w:rsidR="000149DE" w:rsidRDefault="000149DE">
      <w:pPr>
        <w:rPr>
          <w:sz w:val="24"/>
          <w:szCs w:val="24"/>
        </w:rPr>
      </w:pPr>
      <w:r>
        <w:rPr>
          <w:sz w:val="24"/>
          <w:szCs w:val="24"/>
        </w:rPr>
        <w:t>After retiring from AT&amp;T George formed a construction company and won numerous contracts with the Atlanta Olympic Committee and numerous construction projects throughout the Southeast.</w:t>
      </w:r>
    </w:p>
    <w:p w:rsidR="000149DE" w:rsidRDefault="000149DE">
      <w:pPr>
        <w:rPr>
          <w:sz w:val="24"/>
          <w:szCs w:val="24"/>
        </w:rPr>
      </w:pPr>
      <w:r>
        <w:rPr>
          <w:sz w:val="24"/>
          <w:szCs w:val="24"/>
        </w:rPr>
        <w:t>He later took a job with DeKalb County Government as Director of Fleet Management, where he retired in 1991, after modernizing the Fleet Management operations and implementing effective management principles.</w:t>
      </w:r>
    </w:p>
    <w:p w:rsidR="00293C5D" w:rsidRPr="00F57BCF" w:rsidRDefault="004E4941">
      <w:pPr>
        <w:rPr>
          <w:sz w:val="24"/>
          <w:szCs w:val="24"/>
        </w:rPr>
      </w:pPr>
      <w:r>
        <w:rPr>
          <w:sz w:val="24"/>
          <w:szCs w:val="24"/>
        </w:rPr>
        <w:t xml:space="preserve"> </w:t>
      </w:r>
    </w:p>
    <w:sectPr w:rsidR="00293C5D" w:rsidRPr="00F5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CF"/>
    <w:rsid w:val="000149DE"/>
    <w:rsid w:val="00057456"/>
    <w:rsid w:val="00293C5D"/>
    <w:rsid w:val="002F3FC5"/>
    <w:rsid w:val="004E4941"/>
    <w:rsid w:val="005A2D1C"/>
    <w:rsid w:val="0060312B"/>
    <w:rsid w:val="00874E9B"/>
    <w:rsid w:val="00BF31DD"/>
    <w:rsid w:val="00E65182"/>
    <w:rsid w:val="00F5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227A"/>
  <w15:chartTrackingRefBased/>
  <w15:docId w15:val="{7A9585C4-5BC3-49E9-9FC2-17749CD0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Smith</dc:creator>
  <cp:keywords/>
  <dc:description/>
  <cp:lastModifiedBy>George Smith</cp:lastModifiedBy>
  <cp:revision>3</cp:revision>
  <cp:lastPrinted>2017-08-09T11:04:00Z</cp:lastPrinted>
  <dcterms:created xsi:type="dcterms:W3CDTF">2017-08-09T09:53:00Z</dcterms:created>
  <dcterms:modified xsi:type="dcterms:W3CDTF">2017-08-09T11:05:00Z</dcterms:modified>
</cp:coreProperties>
</file>